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33" w:rsidRPr="00145833" w:rsidRDefault="00145833" w:rsidP="00E7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>ZP-O/343-4/1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Stalowa Wola, 24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45833" w:rsidRPr="00145833" w:rsidRDefault="00145833" w:rsidP="00E7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833" w:rsidRPr="00145833" w:rsidRDefault="00145833" w:rsidP="00E72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D668A" w:rsidRDefault="00145833" w:rsidP="00AD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45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45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5833" w:rsidRDefault="00056205" w:rsidP="0059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nr 1</w:t>
      </w:r>
    </w:p>
    <w:p w:rsidR="00056205" w:rsidRPr="00145833" w:rsidRDefault="00056205" w:rsidP="00E7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833" w:rsidRPr="00145833" w:rsidRDefault="0014583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zapytania ofertowego „Dostawa i modernizacja modułów oprogramowania dziedzinowego dla Zakładu Pielęgnacyjno-Opiekuńczego w Stalowej Woli</w:t>
      </w:r>
      <w:r w:rsidR="002A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Stalowej Woli” z dnia 14.07.2015.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833" w:rsidRPr="00145833" w:rsidRDefault="0014583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833" w:rsidRDefault="0014583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Zakład Pielęgnacyjno-Opiekuńczy w Stalowej Woli informuje, iż do treści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„zapytania ofertowego”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j/w, znak: ZP-O/343-4/1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brzmi jak</w:t>
      </w:r>
      <w:r w:rsidR="008462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poniżej:</w:t>
      </w:r>
    </w:p>
    <w:p w:rsidR="00056205" w:rsidRPr="00145833" w:rsidRDefault="00056205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833" w:rsidRPr="00DC5997" w:rsidRDefault="00DC5997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997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„Co zamawiający rozumie przez pojęcie „pracownicy certyfikowanymi w</w:t>
      </w:r>
      <w:r w:rsidR="008462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realizacji przedmiotu niniejszej umowy. Czy Zamawiający akceptuje certyfikaty wystawione przez producenta oprogramowania?”</w:t>
      </w:r>
    </w:p>
    <w:p w:rsidR="00145833" w:rsidRPr="00145833" w:rsidRDefault="0014583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833" w:rsidRPr="00145833" w:rsidRDefault="0014583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145833" w:rsidRDefault="00DC5997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pojęciem rozumie pracownika posiadającego kompetencje i</w:t>
      </w:r>
      <w:r w:rsidR="008462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w zakresie przedmiotu zamówienia. </w:t>
      </w:r>
      <w:r w:rsidR="00145833" w:rsidRPr="0014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certyfikaty wystawione przez producenta oprogramowania.</w:t>
      </w:r>
    </w:p>
    <w:p w:rsidR="00DC5997" w:rsidRDefault="00DC5997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997" w:rsidRDefault="00DC5997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5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2:</w:t>
      </w:r>
      <w:r w:rsidR="002A0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  <w:r w:rsidR="002A0E9B" w:rsidRPr="002A0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</w:t>
      </w:r>
      <w:r w:rsidR="002A0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ący może wyjaśnić do jakiego dokumentu odnosi się wskazują</w:t>
      </w:r>
      <w:r w:rsidR="002A0E9B" w:rsidRPr="002A0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 w pkt. 7.2 na SIWZ, w dokumentacji</w:t>
      </w:r>
      <w:r w:rsidR="002A0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</w:t>
      </w:r>
      <w:r w:rsidR="002A0E9B" w:rsidRPr="002A0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cego nie ma takiego dokumentu jak SIWZ?</w:t>
      </w:r>
      <w:r w:rsidR="002A0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3815B3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15B3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0C7D04" w:rsidRDefault="000C7D04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Omyłka pisarska. Prawidłowe brzmienie „w pkt.7.2 załącznik nr 2”.</w:t>
      </w:r>
    </w:p>
    <w:p w:rsidR="003815B3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15B3" w:rsidRDefault="003815B3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3: „Zgodnie z pkt. 6.3 łączny czas szkoleń nie może być krótszy niż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81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godzin. Czy Zamawiający rozumie przez to łą</w:t>
      </w:r>
      <w:r w:rsidRPr="00381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czny czas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szkoleń uż</w:t>
      </w:r>
      <w:r w:rsidRPr="00381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ytkowników zarówno w ramach przeszk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olenia w zakresie: finanse, księgowość - 2 osób, kadry- pł</w:t>
      </w:r>
      <w:r w:rsidRPr="00381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ace 6 osób?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3815B3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15B3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F708FB" w:rsidRPr="00F708FB" w:rsidRDefault="00F708FB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0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rozumie przez to łączny czas szkoleń użytkowników zarówno w ramach przeszkolenia w zakresie: finanse, księgowość - 2 osób, kadry- pł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ace 6 osób.</w:t>
      </w:r>
    </w:p>
    <w:p w:rsidR="000C7D04" w:rsidRDefault="000C7D04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15B3" w:rsidRPr="00F708FB" w:rsidRDefault="003815B3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0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4: „Czy Zamawiający za pomoc w przygotowaniu danych przekazywanych przez Zamawiającego do jednostek nadrzędnych i współpracujących (np. do ZUS, US, Starostwo Powiatowe) w formie elektronicznej rozumie również pomoc udzieloną zdalnie lub telefonicznie?”</w:t>
      </w:r>
    </w:p>
    <w:p w:rsidR="00056205" w:rsidRDefault="00056205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08FB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F708FB" w:rsidRDefault="00056205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Zostało zapisane str. 21</w:t>
      </w:r>
      <w:r w:rsidR="009063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rozdziale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063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 Gwarancyjne i Serwisowe pkt.5.</w:t>
      </w:r>
    </w:p>
    <w:p w:rsidR="003815B3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15B3" w:rsidRPr="00056205" w:rsidRDefault="003815B3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Pytanie nr 5: „Zamawiający w kilku miejscach w opisie wymagań posługuje się zwrotem „dni robocze" zarówno w przypadku usług szkolenia użytkowników </w:t>
      </w:r>
      <w:r w:rsidRPr="00056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jak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56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56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56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 usług nadzoru. Czy przez dni robocze Zamawiający rozumie dni od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56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poniedziałku do piątku, z wyjątkiem dni ustawowo wolnych od pracy?”</w:t>
      </w:r>
    </w:p>
    <w:p w:rsidR="003815B3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15B3" w:rsidRDefault="003815B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3815B3" w:rsidRDefault="00814888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przez „dni robocze” rozumie dni od poniedziałku do piątku</w:t>
      </w:r>
      <w:r w:rsidR="009063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063A7" w:rsidRDefault="009063A7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6113" w:rsidRDefault="003815B3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6: „</w:t>
      </w:r>
      <w:r w:rsidR="00B54D51"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</w:t>
      </w:r>
      <w:r w:rsid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B54D51"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mo</w:t>
      </w:r>
      <w:r w:rsidR="002C3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="00B54D51"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zmieni</w:t>
      </w:r>
      <w:r w:rsid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 w opisie wymagań</w:t>
      </w:r>
      <w:r w:rsidR="00B54D51"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str.22</w:t>
      </w:r>
      <w:r w:rsid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 2 poprzez doprecyzowanie, ż</w:t>
      </w:r>
      <w:r w:rsidR="00B54D51"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chodzi o godziny w dni robocze?</w:t>
      </w:r>
    </w:p>
    <w:p w:rsidR="00145833" w:rsidRDefault="00B54D51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Proponowane nowe brzmienie pkt 2a) czas reakcji Wykona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wcy na zgłoszenie Zamawiają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cego (tj. czas od otrzymania zg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oszenia do chwili podj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cia przez Wykonawc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czynnoś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zmierzaj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cych do naprawy zg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oszonego „b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łę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 krytycznego") wynosi 4 godziny robocze</w:t>
      </w:r>
      <w:r w:rsidR="00D76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(tj</w:t>
      </w:r>
      <w:r w:rsidR="00D761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B54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 na dni robocze).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F0294D" w:rsidRDefault="00F0294D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294D" w:rsidRDefault="00F0294D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814888" w:rsidRDefault="00814888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wyraża zgodę na proponowane brzmienie.</w:t>
      </w:r>
    </w:p>
    <w:p w:rsidR="00F0294D" w:rsidRDefault="00F0294D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54F63" w:rsidRDefault="00DA44DE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Pytanie nr 7: „</w:t>
      </w:r>
      <w:r w:rsidR="00554F63"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Gromadzenie zbiorczych inform</w:t>
      </w:r>
      <w:r w:rsid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acji o naliczonych podstawach i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procentach składek na ubezpieczenie społ</w:t>
      </w:r>
      <w:r w:rsidR="00554F63"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eczne i</w:t>
      </w:r>
      <w:r w:rsid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zdrowotne dla pracownika na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54F63"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 jego stosu</w:t>
      </w:r>
      <w:r w:rsid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nków pracy w ukł</w:t>
      </w:r>
      <w:r w:rsidR="00554F63"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adzie ro</w:t>
      </w:r>
      <w:r w:rsid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cznym (RMUA za cały rok z opcją </w:t>
      </w:r>
      <w:r w:rsidR="00554F63"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wydruku</w:t>
      </w:r>
      <w:r w:rsid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4F63"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</w:t>
      </w:r>
      <w:r w:rsid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ywidualnego dla pracownika na żądanie za określony miesią</w:t>
      </w:r>
      <w:r w:rsidR="00554F63"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0294D" w:rsidRDefault="00554F63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Roczne RMUA został</w:t>
      </w:r>
      <w:r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zaimplementowane w programie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Płatnik. Czy Zamawiający wymaga powielenia funkcjonalnoś</w:t>
      </w:r>
      <w:r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atnika, czy dopuszc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wydruki z systemu kadrowo </w:t>
      </w:r>
      <w:r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acowego danych tylko na podstawie list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ac, bez modyfikacji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wykonanych już po eksporcie w Pł</w:t>
      </w:r>
      <w:r w:rsidRPr="0055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atniku?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554F63" w:rsidRDefault="00554F6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54F63" w:rsidRDefault="00554F6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2141D6" w:rsidRDefault="002141D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wyraża zgody.</w:t>
      </w:r>
    </w:p>
    <w:p w:rsidR="00554F63" w:rsidRDefault="00554F6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4381" w:rsidRDefault="00554F63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8: „</w:t>
      </w:r>
      <w:r w:rsidR="00D14381"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akceptacj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D14381"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zmiany opisu pod tabel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D14381"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b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łę</w:t>
      </w:r>
      <w:r w:rsidR="00D14381"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dne oznaczenie obs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D14381"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ugi kadr-p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D14381"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ac:</w:t>
      </w:r>
      <w:r w:rsid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4281B" w:rsidRDefault="00D14381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14381" w:rsidRPr="00D14381" w:rsidRDefault="00D14381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„Uwaga: Ca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kowita ilo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stanowisk, na któryc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b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 u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ywane oprogramowanie 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5. Ilo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licencji okre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lona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kolumn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„Parametry wymagane" oznacza 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ilo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stanowisk jednocze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rzystaj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cych z danego modu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stanowiska dla pozycji 4.1-4.4,4.6 i 4.8 oraz 3 stanowiska dla pozycji 4.5 i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4.7)"</w:t>
      </w:r>
    </w:p>
    <w:p w:rsidR="00D14381" w:rsidRPr="00D14381" w:rsidRDefault="00D14381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Powinno by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54F63" w:rsidRDefault="00D14381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„Uwaga: Ca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kowita ilo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stanowisk, na któryc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b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 u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ywane oprogramowanie 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5. Ilo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licencji okre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lona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kolumn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„Parametry wymagane" oznacza 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ilo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stanowisk jednocze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rzystaj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cych z danego modu</w:t>
      </w:r>
      <w:r w:rsidR="008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(2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stanowiska dla pozycji 4.1-4.4 i 4.8 oraz 3 stanowiska dla pozycji 4.5 -4.7)"</w:t>
      </w:r>
    </w:p>
    <w:p w:rsidR="000834AF" w:rsidRDefault="000834AF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4AF" w:rsidRDefault="000834AF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2141D6" w:rsidRDefault="002141D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wyraża zgody.</w:t>
      </w:r>
    </w:p>
    <w:p w:rsidR="000834AF" w:rsidRDefault="000834AF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34AF" w:rsidRPr="000834AF" w:rsidRDefault="000834AF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9: „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wykre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lenie zapisu „Po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onfiguracji systemy Wykonawca w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obecno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przedstawiciela Zamawiaj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przeprowadzi testy integracji z systemem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archiwizacji obrazów oraz testy komunikacji analizatorów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diagnostycznych w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laboratorium".</w:t>
      </w:r>
    </w:p>
    <w:p w:rsidR="000834AF" w:rsidRDefault="000834AF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naszej ocenie zapis nie zwi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zany z przedmiotem zamówienia</w:t>
      </w:r>
      <w:r w:rsidR="00D44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.”</w:t>
      </w:r>
    </w:p>
    <w:p w:rsidR="00D44F1F" w:rsidRDefault="00D44F1F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4F1F" w:rsidRDefault="00D44F1F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2141D6" w:rsidRDefault="002141D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wykreśla pkt.5.4</w:t>
      </w:r>
      <w:r w:rsidR="009063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str. 4,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związany z przedmiotem zamówienia.</w:t>
      </w:r>
    </w:p>
    <w:p w:rsidR="00D44F1F" w:rsidRDefault="00D44F1F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28F2" w:rsidRPr="00C128F2" w:rsidRDefault="00D44F1F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Pytanie nr 10: </w:t>
      </w:r>
      <w:r w:rsid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prac zwi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zanych z migracj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danych Wykonawca opracuje procedur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przeniesienia danych z obecnie</w:t>
      </w:r>
      <w:r w:rsid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eksploa</w:t>
      </w:r>
      <w:r w:rsid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towanych systemów do wdra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anego 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systemu. Procedura ta powinna umo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liwi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korzystanie z nowych modu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najszerszym zakresie funkcjonalnym a w szczególno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zagwarantowa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C128F2"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128F2" w:rsidRPr="00C128F2" w:rsidRDefault="00C128F2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 wykonanie pe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nego backupu danych migrowanych modu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 systemu,</w:t>
      </w:r>
    </w:p>
    <w:p w:rsidR="00C128F2" w:rsidRPr="00C128F2" w:rsidRDefault="00C128F2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o potwierdzenie, 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przez okre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lenie „pe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ackup danych migrowanych modu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" 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rozumiane jest zabezpieczenia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danych jaki otrzymamy do migracji w celach weryfika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cji 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import przebiega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poprawnie?</w:t>
      </w:r>
    </w:p>
    <w:p w:rsidR="00D44F1F" w:rsidRDefault="00C128F2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 system sprzed wielu lat na systeme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nowej generacji nie ma 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adnej 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liwo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aby w nowym systemie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znalaz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„pe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 bac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up" migrowanych modu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ów. 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mog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zmigrowane</w:t>
      </w:r>
      <w:proofErr w:type="spellEnd"/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jedynie w zakresie niezb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dnym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tynuacji pracy 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zarówno w zakresie finansowo-ksi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gowym 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 i kadrowo-p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acowym, zgodnie z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12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punktem 7.5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C128F2" w:rsidRDefault="00C128F2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28F2" w:rsidRDefault="00C128F2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2141D6" w:rsidRDefault="002141D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Zostało opisane. Zamawiający bezwzględnie wymaga, aby migracja danych była zgodna z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opisem </w:t>
      </w:r>
      <w:r w:rsidR="009063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pkt. 7.5</w:t>
      </w:r>
      <w:r w:rsidR="009063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str.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28F2" w:rsidRDefault="00C128F2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00E0" w:rsidRPr="00D100E0" w:rsidRDefault="00C128F2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11: „</w:t>
      </w:r>
      <w:r w:rsidR="00D100E0"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Integracja z innymi modu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D100E0"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 systemu (niemodernizowanymi, zmodernizowanymi i dostarczanymi), realizuj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D100E0"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cymi</w:t>
      </w:r>
      <w:r w:rsid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funkcjonalno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cych </w:t>
      </w:r>
      <w:r w:rsidR="00D100E0"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zakresów (na poziomie dekretów do ksi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D100E0"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 g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D100E0"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ównej):</w:t>
      </w:r>
    </w:p>
    <w:p w:rsidR="00D100E0" w:rsidRPr="00D100E0" w:rsidRDefault="00D100E0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uga magazynu materia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ów,</w:t>
      </w:r>
    </w:p>
    <w:p w:rsidR="00D100E0" w:rsidRPr="00D100E0" w:rsidRDefault="00D100E0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uga magazynu leków</w:t>
      </w:r>
    </w:p>
    <w:p w:rsidR="00D100E0" w:rsidRPr="00D100E0" w:rsidRDefault="00D100E0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wymaga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zawiera 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adnych informacji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odno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systemu magazynowego z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którym mia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 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integrowa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system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o-ksi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gowy. Prosimy o wskazanie 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systemów magazynowych jakie b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takiej integracji podlega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y.</w:t>
      </w:r>
    </w:p>
    <w:p w:rsidR="00C128F2" w:rsidRDefault="00D100E0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ten zapis nale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interpretowa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 potencjalne mo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liwo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systemu FK?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D100E0" w:rsidRDefault="00D100E0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00E0" w:rsidRDefault="00D100E0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2141D6" w:rsidRDefault="002141D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na chwilę obecna nie zamawia modułów</w:t>
      </w:r>
      <w:r w:rsidR="0027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obsługujących magazyn materiałów i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27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leków, a jedynie oczekuje, aby przedmiot zamówienia umożliwił zrealizowanie tej funkcji w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27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przyszłości.</w:t>
      </w:r>
    </w:p>
    <w:p w:rsidR="00D100E0" w:rsidRDefault="00D100E0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00E0" w:rsidRDefault="00D100E0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12: „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Wystawianie faktur automatycznie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danych z aplikacji 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medycznych o wykonaniu us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 w:</w:t>
      </w:r>
    </w:p>
    <w:p w:rsidR="00D100E0" w:rsidRPr="00D100E0" w:rsidRDefault="00D100E0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ZP-</w:t>
      </w:r>
      <w:r w:rsidR="00B37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SPZOZ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atnie zrealizowan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</w:p>
    <w:p w:rsidR="00D100E0" w:rsidRDefault="00D100E0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jednostkach medycznych fakturowanie us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 medycznych zwykle odbywa 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0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systemach medycznych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C2276" w:rsidRP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wymieniaj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 system finansowo-ksi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system innego producenta ni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dostawca systemów medycznych</w:t>
      </w:r>
    </w:p>
    <w:p w:rsidR="00AC2276" w:rsidRP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dopuszcza rozwi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zania:</w:t>
      </w:r>
    </w:p>
    <w:p w:rsidR="00AC2276" w:rsidRP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pobieranie faktur z systemu medycznego do FK metod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plikow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</w:p>
    <w:p w:rsid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proste fakturowanie us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 tylko w systemie finansowo-ksi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gowym?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AC2276" w:rsidRDefault="00AC227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668A" w:rsidRDefault="00AD668A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668A" w:rsidRDefault="00AD668A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276" w:rsidRDefault="00AC227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Odpowiedź:</w:t>
      </w:r>
    </w:p>
    <w:p w:rsidR="00273E0B" w:rsidRDefault="00273E0B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dopuszcza jedynie pobieranie faktur z systemu medycznego do FK metodą plikowa.</w:t>
      </w:r>
    </w:p>
    <w:p w:rsidR="00AC2276" w:rsidRDefault="00AC227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276" w:rsidRDefault="00AC2276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13: „P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odawanie informacji o 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konaniu 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rodki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 procedury medyczne:</w:t>
      </w:r>
    </w:p>
    <w:p w:rsid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czne wype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informacji o ilo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 wykonanych 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C2276" w:rsidRP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liwo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automatycznego pobierania informacj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 ilo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 wykonanych 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aplikacji medycznych (Ruch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Chorych, Gabinet, itp.).</w:t>
      </w:r>
    </w:p>
    <w:p w:rsidR="00AC2276" w:rsidRP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wskazanie w jakim formacie b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przekazywane dane z aplikacji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medycznych do systemu finansowo-ksi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gowego /ruch chorych, gabinet/.</w:t>
      </w:r>
    </w:p>
    <w:p w:rsid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uzna warunek za spe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niony je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ystem finansowo-ksi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gowy będzie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liwo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importu kluczy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podzia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owych z plików </w:t>
      </w:r>
      <w:proofErr w:type="spellStart"/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csv</w:t>
      </w:r>
      <w:proofErr w:type="spellEnd"/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AC2276" w:rsidRDefault="00AC227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276" w:rsidRDefault="00AC227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104F58" w:rsidRDefault="00104F58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uzna warunek za spełniony, jeśli system finansowo-księgowy będzie miał możliwość importu kluczy podziałowych z plików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csv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C2276" w:rsidRDefault="00AC2276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276" w:rsidRPr="00AC2276" w:rsidRDefault="00AC2276" w:rsidP="00E721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nr 14: „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Generacja i wydruk deklaracji: PIT-4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R, PIT-1</w:t>
      </w:r>
      <w:r w:rsidR="00B37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1, PIT-40, PIT-8AR, 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37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IFT-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1/IFT-1R, PIT-8C, PIT-2. Przesy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anie do Urz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Skarbowych poprzez bramk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e-Deklaracje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formularzy rocznych i w trakcie roku podatkowego.</w:t>
      </w:r>
    </w:p>
    <w:p w:rsidR="00AC2276" w:rsidRPr="00AC2276" w:rsidRDefault="00AC2276" w:rsidP="00E72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wykre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lenie zapisu „mo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liwo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wygenerowania danych do wnio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sku o</w:t>
      </w:r>
      <w:r w:rsidR="008462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ustalenie kapita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pocz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tkowego Kp-1,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westionariusz dotycz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 okresów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adkowych i niesk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adkowych Rp-6" KP-1 i RP-6 s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dokumentami sk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adanymi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rednio przez pracownika do ZUS, zakres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danych wykracza poza ewidencj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systemie kadrowo-p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acowym - potrzebne s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</w:t>
      </w:r>
      <w:r w:rsidR="00E7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</w:t>
      </w:r>
      <w:r w:rsidRPr="00AC2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czniki od pracownika.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145833" w:rsidRPr="00145833" w:rsidRDefault="00145833" w:rsidP="00E72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833" w:rsidRPr="00104F58" w:rsidRDefault="00104F58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5833" w:rsidRPr="00104F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5833" w:rsidRPr="00104F58" w:rsidRDefault="00104F58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jedynie na wykreślenie z Załącznika nr 2 pkt. 14.11.7 str</w:t>
      </w:r>
      <w:r w:rsidR="00F708FB">
        <w:rPr>
          <w:rFonts w:ascii="Times New Roman" w:eastAsia="Times New Roman" w:hAnsi="Times New Roman" w:cs="Times New Roman"/>
          <w:sz w:val="24"/>
          <w:szCs w:val="24"/>
          <w:lang w:eastAsia="pl-PL"/>
        </w:rPr>
        <w:t>. 18 zapisu dotyczącego Kwestiona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riusza Kp-1 i Kwestionariusza </w:t>
      </w:r>
      <w:r w:rsidR="00F708FB">
        <w:rPr>
          <w:rFonts w:ascii="Times New Roman" w:eastAsia="Times New Roman" w:hAnsi="Times New Roman" w:cs="Times New Roman"/>
          <w:sz w:val="24"/>
          <w:szCs w:val="24"/>
          <w:lang w:eastAsia="pl-PL"/>
        </w:rPr>
        <w:t>Rp-6.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833" w:rsidRPr="00145833" w:rsidRDefault="00145833" w:rsidP="00E7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833" w:rsidRDefault="00145833" w:rsidP="00E7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ED1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ED1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ED1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ED1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591ED1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Zakładu Pielęgnacyjno- Opiekuńczego</w:t>
      </w:r>
    </w:p>
    <w:p w:rsidR="00591ED1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Stalowej Woli</w:t>
      </w:r>
    </w:p>
    <w:p w:rsidR="00591ED1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ED1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ED1" w:rsidRPr="00145833" w:rsidRDefault="00591ED1" w:rsidP="00591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Stańczak</w:t>
      </w:r>
    </w:p>
    <w:p w:rsidR="00B25F2A" w:rsidRDefault="00B25F2A" w:rsidP="00E72130"/>
    <w:sectPr w:rsidR="00B25F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6C" w:rsidRDefault="00AD716C" w:rsidP="00AD668A">
      <w:pPr>
        <w:spacing w:after="0" w:line="240" w:lineRule="auto"/>
      </w:pPr>
      <w:r>
        <w:separator/>
      </w:r>
    </w:p>
  </w:endnote>
  <w:endnote w:type="continuationSeparator" w:id="0">
    <w:p w:rsidR="00AD716C" w:rsidRDefault="00AD716C" w:rsidP="00AD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4005"/>
      <w:docPartObj>
        <w:docPartGallery w:val="Page Numbers (Bottom of Page)"/>
        <w:docPartUnique/>
      </w:docPartObj>
    </w:sdtPr>
    <w:sdtEndPr/>
    <w:sdtContent>
      <w:p w:rsidR="00AD668A" w:rsidRDefault="00AD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D1">
          <w:rPr>
            <w:noProof/>
          </w:rPr>
          <w:t>2</w:t>
        </w:r>
        <w:r>
          <w:fldChar w:fldCharType="end"/>
        </w:r>
      </w:p>
    </w:sdtContent>
  </w:sdt>
  <w:p w:rsidR="00AD668A" w:rsidRDefault="00AD6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6C" w:rsidRDefault="00AD716C" w:rsidP="00AD668A">
      <w:pPr>
        <w:spacing w:after="0" w:line="240" w:lineRule="auto"/>
      </w:pPr>
      <w:r>
        <w:separator/>
      </w:r>
    </w:p>
  </w:footnote>
  <w:footnote w:type="continuationSeparator" w:id="0">
    <w:p w:rsidR="00AD716C" w:rsidRDefault="00AD716C" w:rsidP="00AD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B2DF2"/>
    <w:multiLevelType w:val="hybridMultilevel"/>
    <w:tmpl w:val="9118E6CE"/>
    <w:lvl w:ilvl="0" w:tplc="ADF28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A38"/>
    <w:multiLevelType w:val="hybridMultilevel"/>
    <w:tmpl w:val="9118E6CE"/>
    <w:lvl w:ilvl="0" w:tplc="ADF28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9F8"/>
    <w:multiLevelType w:val="hybridMultilevel"/>
    <w:tmpl w:val="0262CB4C"/>
    <w:lvl w:ilvl="0" w:tplc="BA58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AF"/>
    <w:rsid w:val="00056205"/>
    <w:rsid w:val="000834AF"/>
    <w:rsid w:val="000C7D04"/>
    <w:rsid w:val="00104F58"/>
    <w:rsid w:val="00145833"/>
    <w:rsid w:val="00176D78"/>
    <w:rsid w:val="002141D6"/>
    <w:rsid w:val="00273E0B"/>
    <w:rsid w:val="002A0E9B"/>
    <w:rsid w:val="002C387B"/>
    <w:rsid w:val="003815B3"/>
    <w:rsid w:val="00554F63"/>
    <w:rsid w:val="005746FB"/>
    <w:rsid w:val="00591ED1"/>
    <w:rsid w:val="00623BAF"/>
    <w:rsid w:val="00814888"/>
    <w:rsid w:val="0084281B"/>
    <w:rsid w:val="00846290"/>
    <w:rsid w:val="009063A7"/>
    <w:rsid w:val="00AC2276"/>
    <w:rsid w:val="00AD668A"/>
    <w:rsid w:val="00AD716C"/>
    <w:rsid w:val="00B25F2A"/>
    <w:rsid w:val="00B37872"/>
    <w:rsid w:val="00B54D51"/>
    <w:rsid w:val="00C128F2"/>
    <w:rsid w:val="00D100E0"/>
    <w:rsid w:val="00D14381"/>
    <w:rsid w:val="00D44F1F"/>
    <w:rsid w:val="00D76113"/>
    <w:rsid w:val="00DA44DE"/>
    <w:rsid w:val="00DC5997"/>
    <w:rsid w:val="00E72130"/>
    <w:rsid w:val="00E73981"/>
    <w:rsid w:val="00F0294D"/>
    <w:rsid w:val="00F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A598-CE62-4C9E-B544-81827C5C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68A"/>
  </w:style>
  <w:style w:type="paragraph" w:styleId="Stopka">
    <w:name w:val="footer"/>
    <w:basedOn w:val="Normalny"/>
    <w:link w:val="StopkaZnak"/>
    <w:uiPriority w:val="99"/>
    <w:unhideWhenUsed/>
    <w:rsid w:val="00AD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A745-BEA9-4F5C-BC00-A3599AD1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ZPO-SPZOZ-STALOWA-4</cp:lastModifiedBy>
  <cp:revision>4</cp:revision>
  <cp:lastPrinted>2015-07-24T09:52:00Z</cp:lastPrinted>
  <dcterms:created xsi:type="dcterms:W3CDTF">2015-07-24T09:53:00Z</dcterms:created>
  <dcterms:modified xsi:type="dcterms:W3CDTF">2015-07-24T10:06:00Z</dcterms:modified>
</cp:coreProperties>
</file>