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26" w:rsidRPr="0065304E" w:rsidRDefault="003F5B26" w:rsidP="003F5B26">
      <w:pPr>
        <w:rPr>
          <w:rFonts w:ascii="Times New Roman" w:hAnsi="Times New Roman" w:cs="Times New Roman"/>
          <w:sz w:val="24"/>
          <w:szCs w:val="24"/>
        </w:rPr>
      </w:pPr>
      <w:r w:rsidRPr="0065304E">
        <w:rPr>
          <w:rFonts w:ascii="Times New Roman" w:hAnsi="Times New Roman" w:cs="Times New Roman"/>
          <w:sz w:val="24"/>
          <w:szCs w:val="24"/>
        </w:rPr>
        <w:t>IMP.272</w:t>
      </w:r>
      <w:r w:rsidR="0065304E" w:rsidRPr="0065304E">
        <w:rPr>
          <w:rFonts w:ascii="Times New Roman" w:hAnsi="Times New Roman" w:cs="Times New Roman"/>
          <w:sz w:val="24"/>
          <w:szCs w:val="24"/>
        </w:rPr>
        <w:t>.X.</w:t>
      </w:r>
      <w:r w:rsidRPr="0065304E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</w:r>
      <w:r w:rsidRPr="00F10DFD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 xml:space="preserve">Powiat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0DFD">
        <w:rPr>
          <w:rFonts w:ascii="Times New Roman" w:hAnsi="Times New Roman" w:cs="Times New Roman"/>
          <w:sz w:val="24"/>
          <w:szCs w:val="24"/>
        </w:rPr>
        <w:t>talowowolski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z siedzibą Starostwa Powiatowego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ul. Podleśna 15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  <w:t>37 – 450 Stalowa Wola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  <w:szCs w:val="24"/>
        </w:rPr>
        <w:tab/>
      </w:r>
      <w:r w:rsidRPr="00F10DFD">
        <w:rPr>
          <w:rFonts w:ascii="Times New Roman" w:hAnsi="Times New Roman" w:cs="Times New Roman"/>
          <w:sz w:val="24"/>
        </w:rPr>
        <w:t>tel.:  15 643 – 37 – 09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fax:  15 643 – 36 – 06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 xml:space="preserve">e – mail: </w:t>
      </w:r>
      <w:hyperlink r:id="rId8" w:history="1">
        <w:r w:rsidRPr="00F10DFD">
          <w:rPr>
            <w:rStyle w:val="Hipercze"/>
            <w:rFonts w:ascii="Times New Roman" w:hAnsi="Times New Roman" w:cs="Times New Roman"/>
            <w:sz w:val="24"/>
          </w:rPr>
          <w:t>powiat@stalowowolski.pl</w:t>
        </w:r>
      </w:hyperlink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REGON: 830413478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NIP: 865-20-78-682</w:t>
      </w:r>
    </w:p>
    <w:p w:rsidR="003F5B26" w:rsidRPr="00F10DFD" w:rsidRDefault="003F5B26" w:rsidP="003F5B26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ab/>
        <w:t>Adres strony internetowej: bip.stalowowolski.pl</w:t>
      </w:r>
    </w:p>
    <w:p w:rsidR="003F5B26" w:rsidRDefault="003F5B26" w:rsidP="003F5B26">
      <w:pPr>
        <w:spacing w:after="0"/>
        <w:rPr>
          <w:rFonts w:ascii="Times New Roman" w:hAnsi="Times New Roman" w:cs="Times New Roman"/>
          <w:sz w:val="24"/>
        </w:rPr>
      </w:pPr>
    </w:p>
    <w:p w:rsidR="003F5B26" w:rsidRDefault="003F5B26" w:rsidP="003F5B26">
      <w:pPr>
        <w:spacing w:after="0"/>
        <w:rPr>
          <w:rFonts w:ascii="Times New Roman" w:hAnsi="Times New Roman" w:cs="Times New Roman"/>
          <w:sz w:val="24"/>
        </w:rPr>
      </w:pPr>
    </w:p>
    <w:p w:rsidR="003F5B26" w:rsidRPr="00F10DFD" w:rsidRDefault="003F5B26" w:rsidP="003F5B26">
      <w:pPr>
        <w:spacing w:after="0"/>
        <w:rPr>
          <w:rFonts w:ascii="Times New Roman" w:hAnsi="Times New Roman" w:cs="Times New Roman"/>
          <w:sz w:val="24"/>
        </w:rPr>
      </w:pPr>
    </w:p>
    <w:p w:rsidR="003F5B26" w:rsidRPr="00F10DFD" w:rsidRDefault="003F5B26" w:rsidP="003F5B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DFD">
        <w:rPr>
          <w:rFonts w:ascii="Times New Roman" w:hAnsi="Times New Roman" w:cs="Times New Roman"/>
          <w:b/>
          <w:sz w:val="28"/>
        </w:rPr>
        <w:t xml:space="preserve">SPECYFIKACJA ISTOTNYCH </w:t>
      </w:r>
    </w:p>
    <w:p w:rsidR="003F5B26" w:rsidRPr="00F10DFD" w:rsidRDefault="003F5B26" w:rsidP="003F5B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0DFD">
        <w:rPr>
          <w:rFonts w:ascii="Times New Roman" w:hAnsi="Times New Roman" w:cs="Times New Roman"/>
          <w:b/>
          <w:sz w:val="28"/>
        </w:rPr>
        <w:t>WAR</w:t>
      </w:r>
      <w:r>
        <w:rPr>
          <w:rFonts w:ascii="Times New Roman" w:hAnsi="Times New Roman" w:cs="Times New Roman"/>
          <w:b/>
          <w:sz w:val="28"/>
        </w:rPr>
        <w:t>U</w:t>
      </w:r>
      <w:r w:rsidRPr="00F10DFD">
        <w:rPr>
          <w:rFonts w:ascii="Times New Roman" w:hAnsi="Times New Roman" w:cs="Times New Roman"/>
          <w:b/>
          <w:sz w:val="28"/>
        </w:rPr>
        <w:t>NKÓW ZAMÓWIENIA</w:t>
      </w:r>
    </w:p>
    <w:p w:rsidR="003F5B26" w:rsidRDefault="003F5B26" w:rsidP="003F5B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B26" w:rsidRPr="00F10DFD" w:rsidRDefault="003F5B26" w:rsidP="003F5B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B26" w:rsidRDefault="003F5B26" w:rsidP="003F5B26">
      <w:pPr>
        <w:pStyle w:val="Tekstpodstawowy"/>
        <w:jc w:val="both"/>
        <w:rPr>
          <w:b w:val="0"/>
          <w:sz w:val="24"/>
        </w:rPr>
      </w:pPr>
      <w:r w:rsidRPr="00F10DFD">
        <w:rPr>
          <w:b w:val="0"/>
          <w:sz w:val="24"/>
        </w:rPr>
        <w:t>Postępowanie o udzielenie zamówienia publicznego prowadzone jest w trybie przetargu nieograniczonego o wartości nieprzekraczającej kwot określonych w przepisach wydanych na podstawie art. 11 ust. 8 ustawy z dnia 29 stycznia 2004 roku – Prawo zamówień publicznych (</w:t>
      </w:r>
      <w:proofErr w:type="spellStart"/>
      <w:r w:rsidRPr="00F10DFD">
        <w:rPr>
          <w:b w:val="0"/>
          <w:sz w:val="24"/>
        </w:rPr>
        <w:t>t.j</w:t>
      </w:r>
      <w:proofErr w:type="spellEnd"/>
      <w:r w:rsidRPr="00F10DFD">
        <w:rPr>
          <w:b w:val="0"/>
          <w:sz w:val="24"/>
        </w:rPr>
        <w:t xml:space="preserve">. Dz. U. z 2013 r. poz. 907 z </w:t>
      </w:r>
      <w:proofErr w:type="spellStart"/>
      <w:r w:rsidRPr="00F10DFD">
        <w:rPr>
          <w:b w:val="0"/>
          <w:sz w:val="24"/>
        </w:rPr>
        <w:t>późn</w:t>
      </w:r>
      <w:proofErr w:type="spellEnd"/>
      <w:r w:rsidRPr="00F10DFD">
        <w:rPr>
          <w:b w:val="0"/>
          <w:sz w:val="24"/>
        </w:rPr>
        <w:t>. zm.).</w:t>
      </w:r>
    </w:p>
    <w:p w:rsidR="003F5B26" w:rsidRDefault="003F5B26" w:rsidP="003F5B26">
      <w:pPr>
        <w:pStyle w:val="Tekstpodstawowy"/>
        <w:jc w:val="both"/>
        <w:rPr>
          <w:b w:val="0"/>
          <w:sz w:val="24"/>
        </w:rPr>
      </w:pPr>
    </w:p>
    <w:p w:rsidR="003F5B26" w:rsidRDefault="003F5B26" w:rsidP="00C72AE3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„Kompleksowe opracowanie dokumentacji związanej z uzyskaniem dofinansowania projektu pn. „Modernizacja energetyczna budynków użyteczności publicznej będących własnością Powiatu Stalowowolskiego” ze</w:t>
      </w:r>
      <w:r w:rsidR="00C72AE3">
        <w:rPr>
          <w:sz w:val="28"/>
          <w:szCs w:val="28"/>
        </w:rPr>
        <w:t> </w:t>
      </w:r>
      <w:r>
        <w:rPr>
          <w:sz w:val="28"/>
          <w:szCs w:val="28"/>
        </w:rPr>
        <w:t>środków Regionalnego Programu Operacyjnego Województwa Podkarpackiego na lata 2014-2020 w ramach Osi Priorytetowej 3 Czysta Energia Działanie 3.2 Modernizacja energetyczna budynków”</w:t>
      </w:r>
    </w:p>
    <w:p w:rsidR="003F5B26" w:rsidRDefault="003F5B26" w:rsidP="003F5B26">
      <w:pPr>
        <w:pStyle w:val="Tekstpodstawowy"/>
        <w:rPr>
          <w:sz w:val="28"/>
          <w:szCs w:val="28"/>
        </w:rPr>
      </w:pPr>
    </w:p>
    <w:p w:rsidR="003F5B26" w:rsidRDefault="003F5B26" w:rsidP="003F5B26">
      <w:pPr>
        <w:pStyle w:val="Tekstpodstawowy"/>
        <w:rPr>
          <w:sz w:val="28"/>
          <w:szCs w:val="28"/>
        </w:rPr>
      </w:pPr>
    </w:p>
    <w:p w:rsidR="003F5B26" w:rsidRDefault="003F5B26" w:rsidP="003F5B26">
      <w:pPr>
        <w:pStyle w:val="Tekstpodstawowy"/>
      </w:pPr>
    </w:p>
    <w:p w:rsidR="003F5B26" w:rsidRDefault="003F5B26" w:rsidP="003F5B26">
      <w:pPr>
        <w:pStyle w:val="Tekstpodstawowy"/>
      </w:pPr>
    </w:p>
    <w:p w:rsidR="003F5B26" w:rsidRDefault="003F5B26" w:rsidP="003F5B26">
      <w:pPr>
        <w:pStyle w:val="Tekstpodstawowy"/>
      </w:pPr>
    </w:p>
    <w:p w:rsidR="003F5B26" w:rsidRDefault="003F5B26" w:rsidP="003F5B26">
      <w:pPr>
        <w:pStyle w:val="Tekstpodstawowy"/>
      </w:pPr>
    </w:p>
    <w:p w:rsidR="003F5B26" w:rsidRDefault="003F5B26" w:rsidP="003F5B26">
      <w:pPr>
        <w:pStyle w:val="Tekstpodstawowy"/>
        <w:jc w:val="left"/>
      </w:pPr>
    </w:p>
    <w:p w:rsidR="003F5B26" w:rsidRPr="00F10DFD" w:rsidRDefault="003F5B26" w:rsidP="003F5B26">
      <w:pPr>
        <w:pStyle w:val="Tekstpodstawowy"/>
      </w:pPr>
    </w:p>
    <w:p w:rsidR="003F5B26" w:rsidRPr="00F10DFD" w:rsidRDefault="003F5B26" w:rsidP="003F5B26">
      <w:pPr>
        <w:pStyle w:val="Tekstpodstawowy"/>
      </w:pPr>
    </w:p>
    <w:p w:rsidR="003F5B26" w:rsidRDefault="003F5B26" w:rsidP="003F5B26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Stalowa Wola, </w:t>
      </w:r>
      <w:r w:rsidR="003E3D2D">
        <w:rPr>
          <w:b w:val="0"/>
          <w:sz w:val="24"/>
        </w:rPr>
        <w:t>11.</w:t>
      </w:r>
      <w:r>
        <w:rPr>
          <w:b w:val="0"/>
          <w:sz w:val="24"/>
        </w:rPr>
        <w:t>12.</w:t>
      </w:r>
      <w:r w:rsidRPr="00F10DFD">
        <w:rPr>
          <w:b w:val="0"/>
          <w:sz w:val="24"/>
        </w:rPr>
        <w:t>2015 r.</w:t>
      </w:r>
      <w:r w:rsidRPr="00F10DFD">
        <w:rPr>
          <w:b w:val="0"/>
          <w:color w:val="FF0000"/>
          <w:sz w:val="24"/>
        </w:rPr>
        <w:tab/>
      </w:r>
      <w:r>
        <w:rPr>
          <w:b w:val="0"/>
          <w:color w:val="FF0000"/>
          <w:sz w:val="24"/>
        </w:rPr>
        <w:tab/>
      </w:r>
      <w:r w:rsidRPr="00F10DFD">
        <w:rPr>
          <w:b w:val="0"/>
          <w:sz w:val="24"/>
        </w:rPr>
        <w:t xml:space="preserve">Zatwierdzam: </w:t>
      </w:r>
    </w:p>
    <w:p w:rsidR="003F5B26" w:rsidRDefault="003F5B26" w:rsidP="003F5B26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10DFD">
        <w:rPr>
          <w:b w:val="0"/>
          <w:sz w:val="24"/>
        </w:rPr>
        <w:t>Starosta</w:t>
      </w:r>
    </w:p>
    <w:p w:rsidR="003F5B26" w:rsidRPr="00F10DFD" w:rsidRDefault="003F5B26" w:rsidP="003F5B26">
      <w:pPr>
        <w:pStyle w:val="Tekstpodstawowy"/>
        <w:tabs>
          <w:tab w:val="left" w:pos="567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10DFD">
        <w:rPr>
          <w:b w:val="0"/>
          <w:sz w:val="24"/>
        </w:rPr>
        <w:t>Janusz Zarzeczny</w:t>
      </w:r>
    </w:p>
    <w:p w:rsidR="003F5B26" w:rsidRPr="00F10DFD" w:rsidRDefault="003F5B26" w:rsidP="003F5B26">
      <w:pPr>
        <w:pStyle w:val="Tekstpodstawowy"/>
        <w:tabs>
          <w:tab w:val="left" w:pos="7088"/>
        </w:tabs>
        <w:jc w:val="both"/>
        <w:rPr>
          <w:b w:val="0"/>
          <w:sz w:val="24"/>
        </w:rPr>
      </w:pPr>
    </w:p>
    <w:p w:rsidR="003F5B26" w:rsidRDefault="003F5B26" w:rsidP="003E27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D204D3">
        <w:rPr>
          <w:rFonts w:ascii="Times New Roman" w:hAnsi="Times New Roman" w:cs="Times New Roman"/>
          <w:b/>
          <w:sz w:val="24"/>
        </w:rPr>
        <w:lastRenderedPageBreak/>
        <w:t>Nazwa i adres Zamawiającego</w:t>
      </w:r>
    </w:p>
    <w:p w:rsidR="00EB05E1" w:rsidRDefault="00EB05E1" w:rsidP="003E27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Nazwa Zamawiającego:</w:t>
      </w:r>
      <w:r w:rsidRPr="00EB05E1">
        <w:rPr>
          <w:rFonts w:ascii="Times New Roman" w:hAnsi="Times New Roman" w:cs="Times New Roman"/>
          <w:sz w:val="24"/>
        </w:rPr>
        <w:tab/>
        <w:t>Powiat Stalowowolski z siedzibą Starostwa Powiatowego w Stalowej Woli, 37 – 450 Stalowa Wola, ul. Podleśna 15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REGON:</w:t>
      </w:r>
      <w:r w:rsidRPr="00EB05E1">
        <w:rPr>
          <w:rFonts w:ascii="Times New Roman" w:hAnsi="Times New Roman" w:cs="Times New Roman"/>
          <w:sz w:val="24"/>
        </w:rPr>
        <w:tab/>
        <w:t>830413478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NIP:</w:t>
      </w:r>
      <w:r w:rsidRPr="00EB05E1">
        <w:rPr>
          <w:rFonts w:ascii="Times New Roman" w:hAnsi="Times New Roman" w:cs="Times New Roman"/>
          <w:sz w:val="24"/>
        </w:rPr>
        <w:tab/>
        <w:t>865-20-78-682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Adres:</w:t>
      </w:r>
      <w:r w:rsidRPr="00EB05E1">
        <w:rPr>
          <w:rFonts w:ascii="Times New Roman" w:hAnsi="Times New Roman" w:cs="Times New Roman"/>
          <w:sz w:val="24"/>
        </w:rPr>
        <w:tab/>
        <w:t>ul. Podleśna 15, 37 – 450 Stalowa Wola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Miejscowość:</w:t>
      </w:r>
      <w:r w:rsidRPr="00EB05E1">
        <w:rPr>
          <w:rFonts w:ascii="Times New Roman" w:hAnsi="Times New Roman" w:cs="Times New Roman"/>
          <w:sz w:val="24"/>
        </w:rPr>
        <w:tab/>
        <w:t>Stalowa Wola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Strona internetowa:</w:t>
      </w:r>
      <w:r w:rsidRPr="00EB05E1">
        <w:rPr>
          <w:rFonts w:ascii="Times New Roman" w:hAnsi="Times New Roman" w:cs="Times New Roman"/>
          <w:sz w:val="24"/>
        </w:rPr>
        <w:tab/>
        <w:t>bip.stalowowolski.pl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Telefon:</w:t>
      </w:r>
      <w:r w:rsidRPr="00EB05E1">
        <w:rPr>
          <w:rFonts w:ascii="Times New Roman" w:hAnsi="Times New Roman" w:cs="Times New Roman"/>
          <w:sz w:val="24"/>
        </w:rPr>
        <w:tab/>
        <w:t>15 643 – 37 – 09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FAX:</w:t>
      </w:r>
      <w:r w:rsidRPr="00EB05E1">
        <w:rPr>
          <w:rFonts w:ascii="Times New Roman" w:hAnsi="Times New Roman" w:cs="Times New Roman"/>
          <w:sz w:val="24"/>
        </w:rPr>
        <w:tab/>
        <w:t>15 643 – 36 – 06</w:t>
      </w:r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E - mail:</w:t>
      </w:r>
      <w:r w:rsidRPr="00EB05E1">
        <w:rPr>
          <w:rFonts w:ascii="Times New Roman" w:hAnsi="Times New Roman" w:cs="Times New Roman"/>
          <w:sz w:val="24"/>
        </w:rPr>
        <w:tab/>
      </w:r>
      <w:hyperlink r:id="rId9" w:history="1">
        <w:r w:rsidRPr="00D647B3">
          <w:rPr>
            <w:rStyle w:val="Hipercze"/>
            <w:rFonts w:ascii="Times New Roman" w:hAnsi="Times New Roman" w:cs="Times New Roman"/>
            <w:sz w:val="24"/>
          </w:rPr>
          <w:t>powiat@stalowowolski.pl</w:t>
        </w:r>
      </w:hyperlink>
    </w:p>
    <w:p w:rsid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Znak postępowania:</w:t>
      </w:r>
      <w:r w:rsidRPr="00EB05E1">
        <w:rPr>
          <w:rFonts w:ascii="Times New Roman" w:hAnsi="Times New Roman" w:cs="Times New Roman"/>
          <w:sz w:val="24"/>
        </w:rPr>
        <w:tab/>
        <w:t>IMP.272.</w:t>
      </w:r>
      <w:r w:rsidR="003E3D2D">
        <w:rPr>
          <w:rFonts w:ascii="Times New Roman" w:hAnsi="Times New Roman" w:cs="Times New Roman"/>
          <w:sz w:val="24"/>
        </w:rPr>
        <w:t>X</w:t>
      </w:r>
      <w:r w:rsidRPr="00EB05E1">
        <w:rPr>
          <w:rFonts w:ascii="Times New Roman" w:hAnsi="Times New Roman" w:cs="Times New Roman"/>
          <w:sz w:val="24"/>
        </w:rPr>
        <w:t>.2015, w korespondencji kierowanej do</w:t>
      </w:r>
      <w:r>
        <w:rPr>
          <w:rFonts w:ascii="Times New Roman" w:hAnsi="Times New Roman" w:cs="Times New Roman"/>
          <w:sz w:val="24"/>
        </w:rPr>
        <w:t xml:space="preserve"> </w:t>
      </w:r>
      <w:r w:rsidRPr="00EB05E1">
        <w:rPr>
          <w:rFonts w:ascii="Times New Roman" w:hAnsi="Times New Roman" w:cs="Times New Roman"/>
          <w:sz w:val="24"/>
        </w:rPr>
        <w:t>Zamawiającego należy posługiwać się tym znakiem.</w:t>
      </w:r>
    </w:p>
    <w:p w:rsidR="00D204D3" w:rsidRPr="00EB05E1" w:rsidRDefault="00EB05E1" w:rsidP="00EB05E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>Godziny urzędowania: od poniedziałku do piątku w godzinach 7.30 – 15.30.</w:t>
      </w:r>
    </w:p>
    <w:p w:rsid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EB05E1" w:rsidRPr="00EB05E1" w:rsidRDefault="00EB05E1" w:rsidP="003E27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3F5B26" w:rsidRPr="00EB05E1">
        <w:rPr>
          <w:rFonts w:ascii="Times New Roman" w:hAnsi="Times New Roman" w:cs="Times New Roman"/>
          <w:sz w:val="24"/>
        </w:rPr>
        <w:t>ryb udzielenia zamówienia</w:t>
      </w:r>
    </w:p>
    <w:p w:rsidR="003F5B26" w:rsidRDefault="003F5B26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EB05E1">
        <w:rPr>
          <w:rFonts w:ascii="Times New Roman" w:hAnsi="Times New Roman" w:cs="Times New Roman"/>
          <w:sz w:val="24"/>
        </w:rPr>
        <w:t xml:space="preserve">Postępowanie o udzielenie zamówienia publicznego prowadzone jest w trybie przetargu nieograniczonego  na podstawie art. 39 ustawy z dnia 29 stycznia 2004 roku Prawo zamówień publicznych (tekst jednolity Dz. U. z 2013 r. poz. 907 z </w:t>
      </w:r>
      <w:proofErr w:type="spellStart"/>
      <w:r w:rsidRPr="00EB05E1">
        <w:rPr>
          <w:rFonts w:ascii="Times New Roman" w:hAnsi="Times New Roman" w:cs="Times New Roman"/>
          <w:sz w:val="24"/>
        </w:rPr>
        <w:t>późn</w:t>
      </w:r>
      <w:proofErr w:type="spellEnd"/>
      <w:r w:rsidRPr="00EB05E1">
        <w:rPr>
          <w:rFonts w:ascii="Times New Roman" w:hAnsi="Times New Roman" w:cs="Times New Roman"/>
          <w:sz w:val="24"/>
        </w:rPr>
        <w:t xml:space="preserve">. </w:t>
      </w:r>
      <w:r w:rsidR="00CC7AC3" w:rsidRPr="00EB05E1">
        <w:rPr>
          <w:rFonts w:ascii="Times New Roman" w:hAnsi="Times New Roman" w:cs="Times New Roman"/>
          <w:sz w:val="24"/>
        </w:rPr>
        <w:t xml:space="preserve">zm.), zwanej dalej - ustawą </w:t>
      </w:r>
      <w:proofErr w:type="spellStart"/>
      <w:r w:rsidR="00CC7AC3" w:rsidRPr="00EB05E1">
        <w:rPr>
          <w:rFonts w:ascii="Times New Roman" w:hAnsi="Times New Roman" w:cs="Times New Roman"/>
          <w:sz w:val="24"/>
        </w:rPr>
        <w:t>Pzp</w:t>
      </w:r>
      <w:proofErr w:type="spellEnd"/>
      <w:r w:rsidRPr="00EB05E1">
        <w:rPr>
          <w:rFonts w:ascii="Times New Roman" w:hAnsi="Times New Roman" w:cs="Times New Roman"/>
          <w:sz w:val="24"/>
        </w:rPr>
        <w:t xml:space="preserve"> o wartości zamówienia nie przekraczającej wyrażonej w złotych równowartości kwoty 207 000 euro.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3F5B26" w:rsidRPr="00EB05E1" w:rsidRDefault="003F5B26" w:rsidP="003E27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sz w:val="24"/>
        </w:rPr>
        <w:t>Opis przedmiotu zamówienia:</w:t>
      </w:r>
    </w:p>
    <w:p w:rsid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CPV</w:t>
      </w:r>
      <w:r w:rsidRPr="00EB05E1">
        <w:rPr>
          <w:rFonts w:ascii="Times New Roman" w:hAnsi="Times New Roman" w:cs="Times New Roman"/>
          <w:b/>
          <w:sz w:val="24"/>
        </w:rPr>
        <w:t xml:space="preserve"> 71240000-2 Usługi architektoniczne, inżynieryjne i planowania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EB05E1">
        <w:rPr>
          <w:rFonts w:ascii="Times New Roman" w:hAnsi="Times New Roman" w:cs="Times New Roman"/>
          <w:b/>
          <w:sz w:val="24"/>
        </w:rPr>
        <w:t>CPV 71210000-3 Doradcze usługi architektoniczne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- CPV 71221000-3 Usługi architektoniczne w zakresie obiektów budowlanych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- CPV 71241000-9 Studia wykonalności, usługi doradcze, analizy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- CPV 71242000-6 Przygotowanie przedsięwzięcia i projektu, oszacowanie kosztów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- CPV 71314300-5 Usługi w zakresie wydajności energetycznej</w:t>
      </w:r>
    </w:p>
    <w:p w:rsidR="00EB05E1" w:rsidRP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- CPV 71314200-4 Usługi zarządzania energią</w:t>
      </w:r>
    </w:p>
    <w:p w:rsidR="00EB05E1" w:rsidRDefault="00EB05E1" w:rsidP="00EB05E1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- CPV 71314310-8 Usługi inżynierii grzewczej dla budownictwa</w:t>
      </w:r>
    </w:p>
    <w:p w:rsidR="00EB05E1" w:rsidRPr="00EB05E1" w:rsidRDefault="00EB05E1" w:rsidP="00C72AE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vanish/>
          <w:sz w:val="24"/>
        </w:rPr>
      </w:pPr>
    </w:p>
    <w:p w:rsidR="00C72AE3" w:rsidRPr="00C72AE3" w:rsidRDefault="00C72AE3" w:rsidP="00C72AE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vanish/>
          <w:sz w:val="24"/>
        </w:rPr>
      </w:pPr>
    </w:p>
    <w:p w:rsidR="00C72AE3" w:rsidRPr="00C72AE3" w:rsidRDefault="00C72AE3" w:rsidP="00C72AE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vanish/>
          <w:sz w:val="24"/>
        </w:rPr>
      </w:pPr>
    </w:p>
    <w:p w:rsidR="00EB05E1" w:rsidRPr="00620409" w:rsidRDefault="00EB05E1" w:rsidP="00C72AE3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67E65">
        <w:rPr>
          <w:rFonts w:ascii="Times New Roman" w:hAnsi="Times New Roman" w:cs="Times New Roman"/>
          <w:sz w:val="24"/>
        </w:rPr>
        <w:t>Przedmiotem zamówienia jest</w:t>
      </w:r>
      <w:r w:rsidR="00620409">
        <w:rPr>
          <w:rFonts w:ascii="Times New Roman" w:hAnsi="Times New Roman" w:cs="Times New Roman"/>
          <w:sz w:val="24"/>
        </w:rPr>
        <w:t>:</w:t>
      </w:r>
    </w:p>
    <w:p w:rsidR="00620409" w:rsidRPr="0018217C" w:rsidRDefault="00635F37" w:rsidP="00620409">
      <w:pPr>
        <w:pStyle w:val="Akapitzlist"/>
        <w:spacing w:after="0"/>
        <w:ind w:left="79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20409" w:rsidRPr="00745C1B">
        <w:rPr>
          <w:rFonts w:ascii="Times New Roman" w:hAnsi="Times New Roman"/>
          <w:sz w:val="24"/>
          <w:szCs w:val="24"/>
        </w:rPr>
        <w:t>ompleksowe opracowanie dokumentacji związanej z uzyskaniem dofinansowania ze środków Regionalnego Programu Operacyjnego Województwa Podkarpackiego na lata 2014-2020 w ramach Osi Priorytetowej 3 Czysta Energia Działanie 3.2 Modernizacja energetyczna budynków pn. „Modernizacja energetyczna bu</w:t>
      </w:r>
      <w:r w:rsidR="00620409">
        <w:rPr>
          <w:rFonts w:ascii="Times New Roman" w:hAnsi="Times New Roman"/>
          <w:sz w:val="24"/>
          <w:szCs w:val="24"/>
        </w:rPr>
        <w:t xml:space="preserve">dynków użyteczności publicznej </w:t>
      </w:r>
      <w:r w:rsidR="00620409" w:rsidRPr="00745C1B">
        <w:rPr>
          <w:rFonts w:ascii="Times New Roman" w:hAnsi="Times New Roman"/>
          <w:sz w:val="24"/>
          <w:szCs w:val="24"/>
        </w:rPr>
        <w:t>będących własnością Powiatu Stalowowolskiego”</w:t>
      </w:r>
    </w:p>
    <w:p w:rsidR="00620409" w:rsidRPr="00620409" w:rsidRDefault="00620409" w:rsidP="003E27F8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45C1B">
        <w:rPr>
          <w:rFonts w:ascii="Times New Roman" w:hAnsi="Times New Roman"/>
          <w:sz w:val="24"/>
          <w:szCs w:val="24"/>
        </w:rPr>
        <w:t>Zakres przedmiotu zamówienia obejmuje:</w:t>
      </w:r>
    </w:p>
    <w:p w:rsidR="00620409" w:rsidRPr="00620409" w:rsidRDefault="00620409" w:rsidP="003E27F8">
      <w:pPr>
        <w:pStyle w:val="Akapitzlist"/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Opracowanie audytów energetycznych dla 4 budynków</w:t>
      </w:r>
      <w:r w:rsidR="00635F37">
        <w:rPr>
          <w:rFonts w:ascii="Times New Roman" w:eastAsia="Times New Roman" w:hAnsi="Times New Roman" w:cs="Times New Roman"/>
          <w:sz w:val="24"/>
          <w:szCs w:val="24"/>
        </w:rPr>
        <w:t xml:space="preserve"> oświatowych tj.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409" w:rsidRPr="007578A7" w:rsidRDefault="00620409" w:rsidP="003E27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7">
        <w:rPr>
          <w:rFonts w:ascii="Times New Roman" w:eastAsia="Times New Roman" w:hAnsi="Times New Roman" w:cs="Times New Roman"/>
          <w:sz w:val="24"/>
          <w:szCs w:val="24"/>
        </w:rPr>
        <w:t>Budynek Zespołu Szkół Ponadgimnazjalnych Nr 1 w Stalowej Woli przy ul.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 xml:space="preserve">Hutniczej 17 – w zakres projektu wchodzi </w:t>
      </w:r>
      <w:r w:rsidR="00635F37" w:rsidRPr="007578A7">
        <w:rPr>
          <w:rFonts w:ascii="Times New Roman" w:eastAsia="Times New Roman" w:hAnsi="Times New Roman" w:cs="Times New Roman"/>
          <w:sz w:val="24"/>
          <w:szCs w:val="24"/>
        </w:rPr>
        <w:t>budynek dydaktyczny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 xml:space="preserve"> trzykondygnacyjny, podpiwniczony wraz z jednokondygnacyjnym, podpiwniczonym łącznikiem, powierzchnia użytkowa 6 024,00 m</w:t>
      </w:r>
      <w:r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>, kubatura 23 187,00 m</w:t>
      </w:r>
      <w:r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578A7" w:rsidRPr="007578A7">
        <w:t xml:space="preserve"> . 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>Zakres objęty opracowaniem przedstawia Załącznik Nr 10 do SIWZ (część A).</w:t>
      </w:r>
    </w:p>
    <w:p w:rsidR="00620409" w:rsidRPr="007578A7" w:rsidRDefault="00620409" w:rsidP="003E27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7">
        <w:rPr>
          <w:rFonts w:ascii="Times New Roman" w:eastAsia="Times New Roman" w:hAnsi="Times New Roman" w:cs="Times New Roman"/>
          <w:sz w:val="24"/>
          <w:szCs w:val="24"/>
        </w:rPr>
        <w:t xml:space="preserve">Budynek Zespołu Szkół Ponadgimnazjalnych Nr 3 w Stalowej Woli przy ul. Polnej 15 – w zakres projektu wchodzi: stary budynek szkoły –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dwukondygnacyjny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niepodpiwniczony, budynek byłej sali gimnastycznej – parterowy niepodpiwniczony, łącznik – parterowy niepodpiwniczony, powierzchnia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użytkowa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 660,44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>, kubatura 8 845,03 m</w:t>
      </w:r>
      <w:r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>. Zakres objęty opracowaniem przedstawia Załącznik Nr 10 do SIWZ (część B).</w:t>
      </w:r>
    </w:p>
    <w:p w:rsidR="00620409" w:rsidRPr="007578A7" w:rsidRDefault="00620409" w:rsidP="003E27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7">
        <w:rPr>
          <w:rFonts w:ascii="Times New Roman" w:eastAsia="Times New Roman" w:hAnsi="Times New Roman" w:cs="Times New Roman"/>
          <w:sz w:val="24"/>
          <w:szCs w:val="24"/>
        </w:rPr>
        <w:t>Budynek Centrum Edukacji Zawodowej w Stalowej Woli przy ul. Kwiatkowskiego 1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 xml:space="preserve"> – w zakres projektu wchodzi: 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 xml:space="preserve">budynek szkoły –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 xml:space="preserve">czterokondygnacyjny 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 xml:space="preserve">podpiwniczony, budynek sali gimnastycznej – parterowy niepodpiwniczony, powierzchnia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użytkowa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5 130,00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 xml:space="preserve">, kubatura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17 623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630BFE" w:rsidRPr="007578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 xml:space="preserve"> Zakres objęty opracowaniem przedstawia Załącznik Nr 10 do SIWZ (część C).</w:t>
      </w:r>
    </w:p>
    <w:p w:rsidR="00620409" w:rsidRPr="007578A7" w:rsidRDefault="00620409" w:rsidP="003E27F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8A7">
        <w:rPr>
          <w:rFonts w:ascii="Times New Roman" w:eastAsia="Times New Roman" w:hAnsi="Times New Roman" w:cs="Times New Roman"/>
          <w:sz w:val="24"/>
          <w:szCs w:val="24"/>
        </w:rPr>
        <w:t>Budynek Centrum Kształcenia Ustawicznego i Ośrodek Dokształcania i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78A7">
        <w:rPr>
          <w:rFonts w:ascii="Times New Roman" w:eastAsia="Times New Roman" w:hAnsi="Times New Roman" w:cs="Times New Roman"/>
          <w:sz w:val="24"/>
          <w:szCs w:val="24"/>
        </w:rPr>
        <w:t>Doskonalenia Zawodowego w Stalowej Woli przy ul. Hutniczej 12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 xml:space="preserve"> – budynek </w:t>
      </w:r>
      <w:r w:rsidR="00630BFE">
        <w:rPr>
          <w:rFonts w:ascii="Times New Roman" w:eastAsia="Times New Roman" w:hAnsi="Times New Roman" w:cs="Times New Roman"/>
          <w:sz w:val="24"/>
          <w:szCs w:val="24"/>
        </w:rPr>
        <w:t>trzy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>kondygnacyjny podpiwniczony.</w:t>
      </w:r>
      <w:r w:rsidR="007578A7" w:rsidRPr="007578A7">
        <w:t xml:space="preserve"> 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>Powierzchnia zabudowy ok. 1161.00 m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>, łączna powierzchnia użytkowa: 3 472,97 m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78A7">
        <w:rPr>
          <w:rFonts w:ascii="Times New Roman" w:eastAsia="Times New Roman" w:hAnsi="Times New Roman" w:cs="Times New Roman"/>
          <w:sz w:val="24"/>
          <w:szCs w:val="24"/>
        </w:rPr>
        <w:t>k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</w:rPr>
        <w:t>ubatura budynku: ok. 16 500 m</w:t>
      </w:r>
      <w:r w:rsidR="007578A7" w:rsidRPr="007578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7578A7">
        <w:rPr>
          <w:rFonts w:ascii="Times New Roman" w:eastAsia="Times New Roman" w:hAnsi="Times New Roman" w:cs="Times New Roman"/>
          <w:sz w:val="24"/>
          <w:szCs w:val="24"/>
        </w:rPr>
        <w:t>. – Zakres objęty opracowaniem przedstawia Załącznik Nr 10 do SIWZ (część D).</w:t>
      </w:r>
    </w:p>
    <w:p w:rsidR="00620409" w:rsidRPr="00C823B6" w:rsidRDefault="00620409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23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Zakres prac termomodernizacyjnych wykazanych w audycie energetycznym musi być spójny z pracami termomodernizacyjnymi </w:t>
      </w:r>
      <w:r w:rsidR="002E2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objętymi dokumentacją projektową</w:t>
      </w:r>
      <w:r w:rsidRPr="00C823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C823B6" w:rsidRPr="00620409" w:rsidRDefault="00C823B6" w:rsidP="00C823B6">
      <w:pPr>
        <w:pStyle w:val="Akapitzlist"/>
        <w:spacing w:after="0" w:line="240" w:lineRule="auto"/>
        <w:ind w:left="1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Audyt energetyczny budynków powinien być sporządzony zgodnie z:</w:t>
      </w:r>
    </w:p>
    <w:p w:rsidR="00620409" w:rsidRPr="00620409" w:rsidRDefault="002E238B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 xml:space="preserve"> Rozporządzeniem Ministra Gospodarki z dnia 10 sierpnia 2012 r. w sprawie szczegółowego zakresu i sposobu sporządzania audytu efektywności energetycznej, wzoru karty audytu efektywności energetycznej oraz metod obliczania oszczędności energii (Dz. U. 2012 r. poz. 962) </w:t>
      </w:r>
    </w:p>
    <w:p w:rsidR="00C823B6" w:rsidRDefault="002E238B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 xml:space="preserve"> Dyrektywą Parlamentu Europejski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ego i Rady 2012/27/UE z dnia 25 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>października 2012 r. w sprawie efektywności energetycznej</w:t>
      </w:r>
      <w:r w:rsidR="00C823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0409" w:rsidRPr="00620409" w:rsidRDefault="00C823B6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Dyrektywą audyty energetyczne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 xml:space="preserve"> powinny:</w:t>
      </w:r>
    </w:p>
    <w:p w:rsidR="00C823B6" w:rsidRDefault="002E238B" w:rsidP="00C823B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>) mieć za podstawę aktualne, mierzone, możliwe do zidentyfikowania dane operacyjne dotyczące zużycia energii i (w odniesieniu do elektryczności) profili obciążenia</w:t>
      </w:r>
    </w:p>
    <w:p w:rsidR="00C823B6" w:rsidRDefault="002E238B" w:rsidP="00C823B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>) zawierać szczegółowy przegląd profilu zużycia energii w budynkach lub zespołach budynków, operacjach lub instalacjach prze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mysłowych, w tym w </w:t>
      </w:r>
      <w:r w:rsidR="00C823B6">
        <w:rPr>
          <w:rFonts w:ascii="Times New Roman" w:eastAsia="Times New Roman" w:hAnsi="Times New Roman" w:cs="Times New Roman"/>
          <w:sz w:val="24"/>
          <w:szCs w:val="24"/>
        </w:rPr>
        <w:t>transporcie,</w:t>
      </w:r>
    </w:p>
    <w:p w:rsidR="00C823B6" w:rsidRDefault="002E238B" w:rsidP="00C823B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>) opierać się, o ile to możliwe, na analizie kosztowej cyklu życia, a nie na prostym okresie zwrotu nakładów, tak aby uwzględnić oszczędności długoterminowe, wartości rezydualne inwestycji długot</w:t>
      </w:r>
      <w:r w:rsidR="00C823B6">
        <w:rPr>
          <w:rFonts w:ascii="Times New Roman" w:eastAsia="Times New Roman" w:hAnsi="Times New Roman" w:cs="Times New Roman"/>
          <w:sz w:val="24"/>
          <w:szCs w:val="24"/>
        </w:rPr>
        <w:t>erminowych oraz stopy dyskonta,</w:t>
      </w:r>
    </w:p>
    <w:p w:rsidR="00620409" w:rsidRPr="00620409" w:rsidRDefault="002E238B" w:rsidP="00C823B6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823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 xml:space="preserve">być proporcjonalne i wystarczająco reprezentatywne, aby pozwolić na nakreślenie rzetelnego obrazu ogólnej charakterystyki energetycznej oraz wiarygodne określenie istotnych możliwości poprawy. </w:t>
      </w:r>
    </w:p>
    <w:p w:rsidR="00B56386" w:rsidRDefault="002E238B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386">
        <w:rPr>
          <w:rFonts w:ascii="Times New Roman" w:eastAsia="Times New Roman" w:hAnsi="Times New Roman" w:cs="Times New Roman"/>
          <w:sz w:val="24"/>
          <w:szCs w:val="24"/>
        </w:rPr>
        <w:t>Instrukcją wypełniania załączników do wniosku o dofinansowanie realizacji projektu ze środków Europejskiego Funduszu Rozwoju Regionalnego w ramach II-VI osi priorytetowych Regionalnego Programu Operacyjnego Województwa Podkarpackiego na lata 2014 – 2020 w ramach osi priorytetowej – III CZYSTA ENERGIA, działania – 3.2. Modernizacja energetyczna budynków nr RPPK.03.02.00-IŻ.00-18-001/15</w:t>
      </w:r>
    </w:p>
    <w:p w:rsidR="00620409" w:rsidRDefault="00B56386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>Rozporządzeniem Ministra Infrastruktury z dnia 17 marca 2009 r w sprawie szczegółowego zakresu i form audytu energetycznego oraz części audytu remontowego, wzorów kart audytów, a także algorytmu oceny opłacalności przedsięwzięcia termomodernizacyjnego (D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z. U. 2009 r. Nr 43, poz. 346 z </w:t>
      </w:r>
      <w:r w:rsidR="00620409" w:rsidRPr="00620409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386" w:rsidRPr="00B56386" w:rsidRDefault="00B56386" w:rsidP="00B56386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B56386">
        <w:rPr>
          <w:rFonts w:ascii="Times New Roman" w:eastAsia="Times New Roman" w:hAnsi="Times New Roman" w:cs="Times New Roman"/>
          <w:sz w:val="24"/>
          <w:szCs w:val="24"/>
        </w:rPr>
        <w:t xml:space="preserve"> Rozporządzeniem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 (Dz. U. z 2009 r. Nr 43 poz. 347 z późniejszymi zmianami)</w:t>
      </w:r>
    </w:p>
    <w:p w:rsidR="00B56386" w:rsidRPr="00B56386" w:rsidRDefault="00B56386" w:rsidP="00B56386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B56386">
        <w:rPr>
          <w:rFonts w:ascii="Times New Roman" w:eastAsia="Times New Roman" w:hAnsi="Times New Roman" w:cs="Times New Roman"/>
          <w:sz w:val="24"/>
          <w:szCs w:val="24"/>
        </w:rPr>
        <w:t>Rozporządzeniem Ministra Infrastruktury i Rozwoju z dnia 27 lutego 2015 r. w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6386">
        <w:rPr>
          <w:rFonts w:ascii="Times New Roman" w:eastAsia="Times New Roman" w:hAnsi="Times New Roman" w:cs="Times New Roman"/>
          <w:sz w:val="24"/>
          <w:szCs w:val="24"/>
        </w:rPr>
        <w:t>sprawie metodologii wyznaczania charakterystyki energetycznej budynku lub części budynku oraz świadectw charakterystyki energetycznej (Dz.U.2015.376)</w:t>
      </w:r>
    </w:p>
    <w:p w:rsidR="00B56386" w:rsidRPr="00B56386" w:rsidRDefault="00B56386" w:rsidP="00B56386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B56386">
        <w:rPr>
          <w:rFonts w:ascii="Times New Roman" w:eastAsia="Times New Roman" w:hAnsi="Times New Roman" w:cs="Times New Roman"/>
          <w:sz w:val="24"/>
          <w:szCs w:val="24"/>
        </w:rPr>
        <w:t>wytycznymi szczegółowego opisu Osi priorytetowych Regionalnego Programu Operacyjnego Województwa Podkarpackiego na lata 2014-2020</w:t>
      </w:r>
    </w:p>
    <w:p w:rsidR="00B56386" w:rsidRPr="00620409" w:rsidRDefault="00B56386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462" w:rsidRDefault="002E238B" w:rsidP="002E238B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 xml:space="preserve"> zakres rzeczowy wniosku o dofinansowanie powinien być zgodny z wariantem optymalnym przedsięwzięcia wskazanym w audycie</w:t>
      </w:r>
    </w:p>
    <w:p w:rsidR="002E238B" w:rsidRPr="00620409" w:rsidRDefault="00B41462" w:rsidP="002E238B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E238B" w:rsidRPr="00620409">
        <w:rPr>
          <w:rFonts w:ascii="Times New Roman" w:eastAsia="Times New Roman" w:hAnsi="Times New Roman" w:cs="Times New Roman"/>
          <w:sz w:val="24"/>
          <w:szCs w:val="24"/>
        </w:rPr>
        <w:t>audyt energetyczny musi zawierać informacje dotyczące zmniejszenia zużycia energii cieplnej i elektrycznej w budynku</w:t>
      </w:r>
    </w:p>
    <w:p w:rsidR="00620409" w:rsidRPr="00620409" w:rsidRDefault="00620409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238B">
        <w:rPr>
          <w:rFonts w:ascii="Times New Roman" w:eastAsia="Times New Roman" w:hAnsi="Times New Roman" w:cs="Times New Roman"/>
          <w:sz w:val="24"/>
          <w:szCs w:val="24"/>
        </w:rPr>
        <w:t xml:space="preserve">audyt energetyczny powinien zawierać 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obliczenia efektów ekologicznych (zmniejszenia emisji ekwiwalentu CO2 oraz pyłów PM-10)</w:t>
      </w:r>
      <w:r w:rsidR="002E238B">
        <w:rPr>
          <w:rFonts w:ascii="Times New Roman" w:eastAsia="Times New Roman" w:hAnsi="Times New Roman" w:cs="Times New Roman"/>
          <w:sz w:val="24"/>
          <w:szCs w:val="24"/>
        </w:rPr>
        <w:t>, które należy wykonać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 zgodnie z metodologią wskazaną w opisie kryteriów oceny merytorycznej jakościowej</w:t>
      </w:r>
      <w:r w:rsidR="002E238B">
        <w:rPr>
          <w:rFonts w:ascii="Times New Roman" w:eastAsia="Times New Roman" w:hAnsi="Times New Roman" w:cs="Times New Roman"/>
          <w:sz w:val="24"/>
          <w:szCs w:val="24"/>
        </w:rPr>
        <w:t>, tj.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0409" w:rsidRPr="00620409" w:rsidRDefault="00620409" w:rsidP="003E27F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CO2eq - na podstawie danych z audytu, czyli w oparciu o wskaźniki emisji publikowane przez Krajowy Ośrodek Bilansowania i Zarządzania Emisjami do raportowania w ramach Wspólnotowego Systemu Handlu Uprawnieniami do emisji za dany rok albo określonych w Poradniku - Jak opracować plan działań na rzecz zrównoważonej energii (SEAP),</w:t>
      </w:r>
    </w:p>
    <w:p w:rsidR="00620409" w:rsidRPr="00620409" w:rsidRDefault="00620409" w:rsidP="003E27F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PM-10 – zgodnie z załącznikiem do opisu kryterium oceny merytorycznej jakościowej pn. zmniejszenie emisji pyłów, dla projektów w działaniu 3.2 Modernizacja energetyczna budynków.</w:t>
      </w:r>
    </w:p>
    <w:p w:rsidR="00620409" w:rsidRPr="00620409" w:rsidRDefault="00620409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20409" w:rsidRPr="00620409" w:rsidRDefault="00620409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- na Wykonawcy spoczywać będzie 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 xml:space="preserve">obowiązek 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przeprowadzeni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 dokładnej analizy budynków oraz ewentualne pomiary (powierzchnia zabudowy, powierzchnia użytkowa, kubatura budynku, kubatura ogrzewana, itp.) Analiza budynku i jego pomiary mają umożliwić wykonanie dokładnych obliczeń oraz przyjęcie odpowiednich założeń.</w:t>
      </w:r>
    </w:p>
    <w:p w:rsidR="00620409" w:rsidRDefault="00620409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- Audyty energetyczne należy sporządzić w 5 egzemplarzach 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 xml:space="preserve">w wersji papierowej 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i na nośniku elektronicznym w wersji edytowalnej (1 egzemplarz).</w:t>
      </w:r>
    </w:p>
    <w:p w:rsidR="00620409" w:rsidRDefault="00620409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- Opracowane audyty energetyczne bę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dą integralną częścią wniosku o 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dofinansowanie Projektu ze środków Europejskiego Funduszu Rozwoju Regionalnego w ramach Regionalnego Programu Operacyjnego Województwa Podkarpackiego na lata 2014 – 2020</w:t>
      </w:r>
    </w:p>
    <w:p w:rsidR="00AC2A5B" w:rsidRDefault="00AC2A5B" w:rsidP="00620409">
      <w:pPr>
        <w:spacing w:after="0" w:line="240" w:lineRule="auto"/>
        <w:ind w:left="12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9335D">
        <w:rPr>
          <w:rFonts w:ascii="Times New Roman" w:hAnsi="Times New Roman" w:cs="Times New Roman"/>
          <w:sz w:val="24"/>
        </w:rPr>
        <w:t xml:space="preserve">W przypadku negatywnej oceny </w:t>
      </w:r>
      <w:proofErr w:type="spellStart"/>
      <w:r w:rsidRPr="0009335D">
        <w:rPr>
          <w:rFonts w:ascii="Times New Roman" w:hAnsi="Times New Roman" w:cs="Times New Roman"/>
          <w:sz w:val="24"/>
        </w:rPr>
        <w:t>meryt</w:t>
      </w:r>
      <w:r w:rsidR="00C72AE3">
        <w:rPr>
          <w:rFonts w:ascii="Times New Roman" w:hAnsi="Times New Roman" w:cs="Times New Roman"/>
          <w:sz w:val="24"/>
        </w:rPr>
        <w:t>oryczno</w:t>
      </w:r>
      <w:proofErr w:type="spellEnd"/>
      <w:r w:rsidR="00C72AE3">
        <w:rPr>
          <w:rFonts w:ascii="Times New Roman" w:hAnsi="Times New Roman" w:cs="Times New Roman"/>
          <w:sz w:val="24"/>
        </w:rPr>
        <w:t xml:space="preserve"> - technicznej wniosku o </w:t>
      </w:r>
      <w:r w:rsidRPr="0009335D">
        <w:rPr>
          <w:rFonts w:ascii="Times New Roman" w:hAnsi="Times New Roman" w:cs="Times New Roman"/>
          <w:sz w:val="24"/>
        </w:rPr>
        <w:t xml:space="preserve">dofinansowanie ze względu na poprawność opracowania </w:t>
      </w:r>
      <w:r>
        <w:rPr>
          <w:rFonts w:ascii="Times New Roman" w:hAnsi="Times New Roman" w:cs="Times New Roman"/>
          <w:sz w:val="24"/>
        </w:rPr>
        <w:t>audytów energetycznych</w:t>
      </w:r>
      <w:r w:rsidRPr="0009335D">
        <w:rPr>
          <w:rFonts w:ascii="Times New Roman" w:hAnsi="Times New Roman" w:cs="Times New Roman"/>
          <w:sz w:val="24"/>
        </w:rPr>
        <w:t>, Wykonawca zwróci Zamawiającemu 100 % kosztów przygotowania dokument</w:t>
      </w:r>
      <w:r>
        <w:rPr>
          <w:rFonts w:ascii="Times New Roman" w:hAnsi="Times New Roman" w:cs="Times New Roman"/>
          <w:sz w:val="24"/>
        </w:rPr>
        <w:t>ów</w:t>
      </w:r>
      <w:r>
        <w:rPr>
          <w:rFonts w:ascii="Times New Roman" w:hAnsi="Times New Roman" w:cs="Times New Roman"/>
          <w:sz w:val="24"/>
        </w:rPr>
        <w:t>.</w:t>
      </w:r>
    </w:p>
    <w:p w:rsidR="00404F37" w:rsidRPr="00620409" w:rsidRDefault="00404F37" w:rsidP="00620409">
      <w:pPr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04F37">
        <w:rPr>
          <w:rFonts w:ascii="Times New Roman" w:hAnsi="Times New Roman" w:cs="Times New Roman"/>
          <w:sz w:val="24"/>
        </w:rPr>
        <w:t xml:space="preserve">Wykonawca zobowiązany jest usunąć braki i poprawić błędy i nieścisłości w </w:t>
      </w:r>
      <w:r w:rsidR="00C72AE3">
        <w:rPr>
          <w:rFonts w:ascii="Times New Roman" w:hAnsi="Times New Roman" w:cs="Times New Roman"/>
          <w:sz w:val="24"/>
        </w:rPr>
        <w:t> </w:t>
      </w:r>
      <w:r w:rsidRPr="00404F37">
        <w:rPr>
          <w:rFonts w:ascii="Times New Roman" w:hAnsi="Times New Roman" w:cs="Times New Roman"/>
          <w:sz w:val="24"/>
        </w:rPr>
        <w:t>opracowany</w:t>
      </w:r>
      <w:r>
        <w:rPr>
          <w:rFonts w:ascii="Times New Roman" w:hAnsi="Times New Roman" w:cs="Times New Roman"/>
          <w:sz w:val="24"/>
        </w:rPr>
        <w:t>ch</w:t>
      </w:r>
      <w:r w:rsidRPr="00404F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audytach energetycznych</w:t>
      </w:r>
      <w:r w:rsidRPr="00404F37">
        <w:rPr>
          <w:rFonts w:ascii="Times New Roman" w:hAnsi="Times New Roman" w:cs="Times New Roman"/>
          <w:sz w:val="24"/>
        </w:rPr>
        <w:t xml:space="preserve"> w przypadku wykazania w trakcie oceny formalnej lub </w:t>
      </w:r>
      <w:proofErr w:type="spellStart"/>
      <w:r w:rsidRPr="00404F37">
        <w:rPr>
          <w:rFonts w:ascii="Times New Roman" w:hAnsi="Times New Roman" w:cs="Times New Roman"/>
          <w:sz w:val="24"/>
        </w:rPr>
        <w:t>merytoryczno</w:t>
      </w:r>
      <w:proofErr w:type="spellEnd"/>
      <w:r w:rsidRPr="00404F37">
        <w:rPr>
          <w:rFonts w:ascii="Times New Roman" w:hAnsi="Times New Roman" w:cs="Times New Roman"/>
          <w:sz w:val="24"/>
        </w:rPr>
        <w:t xml:space="preserve"> – technicznej braków, błędów i nieścisłości. Wykonawca usunie braki i poprawi błędy i nieścisłości na swój koszt w terminie do 3 dni roboczych licząc od dnia powiadomienia przez Zamawiającego</w:t>
      </w:r>
      <w:r>
        <w:rPr>
          <w:rFonts w:ascii="Times New Roman" w:hAnsi="Times New Roman" w:cs="Times New Roman"/>
          <w:sz w:val="24"/>
        </w:rPr>
        <w:t>.</w:t>
      </w:r>
    </w:p>
    <w:p w:rsidR="00136076" w:rsidRPr="00136076" w:rsidRDefault="00136076" w:rsidP="003E27F8">
      <w:pPr>
        <w:pStyle w:val="Akapitzlist"/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t>Dokumentacja projektowa.</w:t>
      </w:r>
    </w:p>
    <w:p w:rsidR="00136076" w:rsidRPr="00136076" w:rsidRDefault="00136076" w:rsidP="003E27F8">
      <w:pPr>
        <w:pStyle w:val="Akapitzlist"/>
        <w:numPr>
          <w:ilvl w:val="3"/>
          <w:numId w:val="21"/>
        </w:numPr>
        <w:spacing w:after="0"/>
        <w:ind w:left="1418" w:firstLine="0"/>
        <w:jc w:val="both"/>
        <w:rPr>
          <w:rFonts w:ascii="Times New Roman" w:hAnsi="Times New Roman" w:cs="Times New Roman"/>
          <w:b/>
          <w:sz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lastRenderedPageBreak/>
        <w:t>Dokumentacja projektowa m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usi być sporządzona w oparciu o 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>audyt energetyczny w zakresie uzgodnionym z Zamawiającym dla każdego obiektu oddzielnie przewidując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 m.in.:</w:t>
      </w:r>
    </w:p>
    <w:p w:rsidR="00136076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ocieplenie ścian</w:t>
      </w:r>
      <w:r w:rsidR="00B41462" w:rsidRPr="00620409">
        <w:rPr>
          <w:rFonts w:ascii="Times New Roman" w:eastAsia="Times New Roman" w:hAnsi="Times New Roman" w:cs="Times New Roman"/>
          <w:sz w:val="24"/>
          <w:szCs w:val="24"/>
        </w:rPr>
        <w:t>(wraz z kolorystyką elewacji)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, stropów, fundamentów, stropodachów lub dachów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B41462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modernizację lub wymianę</w:t>
      </w:r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stolarki okiennej i zewnętrzne</w:t>
      </w:r>
      <w:r>
        <w:rPr>
          <w:rFonts w:ascii="Times New Roman" w:eastAsia="Times New Roman" w:hAnsi="Times New Roman" w:cs="Times New Roman"/>
          <w:sz w:val="24"/>
          <w:szCs w:val="24"/>
        </w:rPr>
        <w:t>j stolarki drzwiowej lub wymianę</w:t>
      </w:r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>oszkleń</w:t>
      </w:r>
      <w:proofErr w:type="spellEnd"/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w budynkach na efektywne energetycznie</w:t>
      </w:r>
    </w:p>
    <w:p w:rsidR="00136076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montaż urządzeń zacieniających okna</w:t>
      </w:r>
      <w:r w:rsidR="003E3D2D">
        <w:rPr>
          <w:rFonts w:ascii="Times New Roman" w:eastAsia="Times New Roman" w:hAnsi="Times New Roman" w:cs="Times New Roman"/>
          <w:sz w:val="24"/>
          <w:szCs w:val="24"/>
        </w:rPr>
        <w:t xml:space="preserve"> (w miarę potrzeb)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izola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cję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 ciepln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, równoważe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nie hydrauliczne lub kompleksową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 modernizacj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 instalacji ogrzewania (izolacja cieplna, wymiana instalacji rozprowadzającej wraz z grzejnikami, zastosowanie i automatycznych odpowietrzników na pionach, remont pomieszczenia wymiennikowni)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B41462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likwidację</w:t>
      </w:r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liniowych i punktowych mostków cieplnych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zastosowanie automatyki pogodowej i systemów zarządzania zużyciem energii w budynku (w tym zawory termostatyczne)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B41462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modernizację</w:t>
      </w:r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instalacji elektrycznej budynku, która skutkować będzie ograniczeniem strat energii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4E1B" w:rsidRDefault="00334E1B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instalację OZE w modernizowanych energetycznie budynkach,</w:t>
      </w:r>
    </w:p>
    <w:p w:rsidR="00136076" w:rsidRDefault="00B41462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modernizację</w:t>
      </w:r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lub wymian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136076" w:rsidRPr="00620409">
        <w:rPr>
          <w:rFonts w:ascii="Times New Roman" w:eastAsia="Times New Roman" w:hAnsi="Times New Roman" w:cs="Times New Roman"/>
          <w:sz w:val="24"/>
          <w:szCs w:val="24"/>
        </w:rPr>
        <w:t xml:space="preserve"> oświetlenia zamontowanego w/na budynku na stałe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wykonanie instalacji odgromowej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dokonanie sprawdzenia stanu technicznego dachu (niezbędne prace naprawcze/zabezpieczające)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36076" w:rsidRPr="00620409" w:rsidRDefault="00136076" w:rsidP="003E27F8">
      <w:pPr>
        <w:numPr>
          <w:ilvl w:val="0"/>
          <w:numId w:val="26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inne niezbędne prace</w:t>
      </w:r>
      <w:r w:rsidR="00B41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Wymagane jest o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pracowanie dokumentacji projektowej dla każdego obiektu oddzielnie, tj.: inwentaryzacji, projektu budowlanego, projektu wykonawczego, Specyfikacji Technicznych Wykonania i Odbioru Robót Budowlanych, kosztorysu inwestorskiego, przedmiaru robót, </w:t>
      </w:r>
      <w:r w:rsidR="00334E1B">
        <w:rPr>
          <w:rFonts w:ascii="Times New Roman" w:eastAsia="Times New Roman" w:hAnsi="Times New Roman" w:cs="Times New Roman"/>
          <w:sz w:val="24"/>
          <w:szCs w:val="24"/>
        </w:rPr>
        <w:t>karty informacyjnej przedsięwzięcia</w:t>
      </w:r>
      <w:r w:rsidR="003D41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41EB" w:rsidRPr="003D41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3D41EB" w:rsidRPr="003D41EB">
        <w:rPr>
          <w:rFonts w:ascii="Times New Roman" w:eastAsia="Times New Roman" w:hAnsi="Times New Roman" w:cs="Times New Roman"/>
          <w:sz w:val="24"/>
          <w:szCs w:val="24"/>
        </w:rPr>
        <w:t>informacj</w:t>
      </w:r>
      <w:r w:rsidR="003E3D2D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41EB" w:rsidRPr="003D41EB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003E3D2D">
        <w:rPr>
          <w:rFonts w:ascii="Times New Roman" w:eastAsia="Times New Roman" w:hAnsi="Times New Roman" w:cs="Times New Roman"/>
          <w:sz w:val="24"/>
          <w:szCs w:val="24"/>
        </w:rPr>
        <w:t>ej</w:t>
      </w:r>
      <w:r w:rsidR="003D41EB" w:rsidRPr="003D41EB">
        <w:rPr>
          <w:rFonts w:ascii="Times New Roman" w:eastAsia="Times New Roman" w:hAnsi="Times New Roman" w:cs="Times New Roman"/>
          <w:sz w:val="24"/>
          <w:szCs w:val="24"/>
        </w:rPr>
        <w:t xml:space="preserve"> bezpieczeństwa i ochrony zdrowia (BIOZ) </w:t>
      </w:r>
      <w:r w:rsidR="003D41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3D41EB" w:rsidRPr="003D41EB">
        <w:rPr>
          <w:rFonts w:ascii="Times New Roman" w:eastAsia="Times New Roman" w:hAnsi="Times New Roman" w:cs="Times New Roman"/>
          <w:sz w:val="24"/>
          <w:szCs w:val="24"/>
        </w:rPr>
        <w:t>w przypadku gdy jej opracowanie jest wymagane n</w:t>
      </w:r>
      <w:r w:rsidR="003D41EB">
        <w:rPr>
          <w:rFonts w:ascii="Times New Roman" w:eastAsia="Times New Roman" w:hAnsi="Times New Roman" w:cs="Times New Roman"/>
          <w:sz w:val="24"/>
          <w:szCs w:val="24"/>
        </w:rPr>
        <w:t xml:space="preserve">a podstawie odrębnych przepisów), </w:t>
      </w:r>
      <w:r w:rsidR="00334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>oraz niezbędnych prac przedprojektowych</w:t>
      </w:r>
    </w:p>
    <w:p w:rsidR="00136076" w:rsidRP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b/>
          <w:sz w:val="24"/>
          <w:szCs w:val="24"/>
        </w:rPr>
        <w:t>Zakres prac termomodernizacyjnych wykazanych w audycie energetycznym musi być spójny z pracami termomodern</w:t>
      </w:r>
      <w:r w:rsidR="00334E1B">
        <w:rPr>
          <w:rFonts w:ascii="Times New Roman" w:eastAsia="Times New Roman" w:hAnsi="Times New Roman" w:cs="Times New Roman"/>
          <w:b/>
          <w:sz w:val="24"/>
          <w:szCs w:val="24"/>
        </w:rPr>
        <w:t>izacyjnymi objętymi dokumentacją</w:t>
      </w:r>
      <w:r w:rsidRPr="00136076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projektową.</w:t>
      </w:r>
    </w:p>
    <w:p w:rsidR="00136076" w:rsidRP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Wymagane jest aby wykonana głęboka modernizacja budynków objętych projektem skutkowała zwiększeniem efektywności energetycznej (czyli zmniejszeniem obliczeniowego zapotrzebowania na energię) o co najmniej 25% - warunek dotyczy odrębnie każdego budynku objętego projektem.</w:t>
      </w:r>
    </w:p>
    <w:p w:rsidR="005369EE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t>Wykonawca uzgodni z Zamawiającym przyjęte założenia do audytu energetycznego i projektowe.</w:t>
      </w:r>
    </w:p>
    <w:p w:rsidR="009D4188" w:rsidRPr="009D4188" w:rsidRDefault="009D4188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188">
        <w:rPr>
          <w:rFonts w:ascii="Times New Roman" w:eastAsia="Times New Roman" w:hAnsi="Times New Roman" w:cs="Times New Roman"/>
          <w:sz w:val="24"/>
          <w:szCs w:val="24"/>
        </w:rPr>
        <w:t>Zamawiający posiada opracowane (nieaktualne) au</w:t>
      </w:r>
      <w:r>
        <w:rPr>
          <w:rFonts w:ascii="Times New Roman" w:eastAsia="Times New Roman" w:hAnsi="Times New Roman" w:cs="Times New Roman"/>
          <w:sz w:val="24"/>
          <w:szCs w:val="24"/>
        </w:rPr>
        <w:t>dyty energetyczne i dokumentację</w:t>
      </w:r>
      <w:r w:rsidRPr="009D4188">
        <w:rPr>
          <w:rFonts w:ascii="Times New Roman" w:eastAsia="Times New Roman" w:hAnsi="Times New Roman" w:cs="Times New Roman"/>
          <w:sz w:val="24"/>
          <w:szCs w:val="24"/>
        </w:rPr>
        <w:t xml:space="preserve"> projektową termomodernizacji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dotyczące </w:t>
      </w:r>
      <w:r w:rsidRPr="009D4188">
        <w:rPr>
          <w:rFonts w:ascii="Times New Roman" w:eastAsia="Times New Roman" w:hAnsi="Times New Roman" w:cs="Times New Roman"/>
          <w:sz w:val="24"/>
          <w:szCs w:val="24"/>
        </w:rPr>
        <w:t>budynków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D4188">
        <w:rPr>
          <w:rFonts w:ascii="Times New Roman" w:eastAsia="Times New Roman" w:hAnsi="Times New Roman" w:cs="Times New Roman"/>
          <w:sz w:val="24"/>
          <w:szCs w:val="24"/>
        </w:rPr>
        <w:t xml:space="preserve"> ZSPNr1, CEZ, ZSPNr3 – do wglądu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Projektanta</w:t>
      </w:r>
      <w:r w:rsidRPr="009D4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9EE" w:rsidRDefault="005369EE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t xml:space="preserve">Projektant </w:t>
      </w:r>
      <w:r w:rsidR="003E3D2D">
        <w:rPr>
          <w:rFonts w:ascii="Times New Roman" w:eastAsia="Times New Roman" w:hAnsi="Times New Roman" w:cs="Times New Roman"/>
          <w:sz w:val="24"/>
          <w:szCs w:val="24"/>
        </w:rPr>
        <w:t>winien</w:t>
      </w:r>
      <w:r w:rsidRPr="005369EE">
        <w:rPr>
          <w:rFonts w:ascii="Times New Roman" w:eastAsia="Times New Roman" w:hAnsi="Times New Roman" w:cs="Times New Roman"/>
          <w:sz w:val="24"/>
          <w:szCs w:val="24"/>
        </w:rPr>
        <w:t xml:space="preserve"> na etapie realizacji umowy:</w:t>
      </w:r>
    </w:p>
    <w:p w:rsidR="005369EE" w:rsidRPr="005369EE" w:rsidRDefault="005369EE" w:rsidP="005369EE">
      <w:pPr>
        <w:pStyle w:val="Akapitzlist"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t xml:space="preserve">1) dokonać wizji lokalnej </w:t>
      </w:r>
      <w:r>
        <w:rPr>
          <w:rFonts w:ascii="Times New Roman" w:eastAsia="Times New Roman" w:hAnsi="Times New Roman" w:cs="Times New Roman"/>
          <w:sz w:val="24"/>
          <w:szCs w:val="24"/>
        </w:rPr>
        <w:t>budynków objętych opracowaniem</w:t>
      </w:r>
      <w:r w:rsidRPr="005369E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69EE" w:rsidRPr="005369EE" w:rsidRDefault="005369EE" w:rsidP="005369EE">
      <w:pPr>
        <w:pStyle w:val="Akapitzlist"/>
        <w:spacing w:after="0" w:line="240" w:lineRule="auto"/>
        <w:ind w:left="142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t>2) opracować mapę do celów projektowych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(jeśli jest wymagana)</w:t>
      </w:r>
      <w:r w:rsidRPr="005369E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369EE" w:rsidRPr="005369EE" w:rsidRDefault="005369EE" w:rsidP="005369EE">
      <w:pPr>
        <w:pStyle w:val="Akapitzlist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t>3) uzyskać wszelkie niezbędne uzgodnienia projektu oraz warunki techniczne w zakresie projektowanej infrastruktury i rozwiązań ewentualnych kolizji z uzbrojeniem podziemnym,</w:t>
      </w:r>
    </w:p>
    <w:p w:rsidR="005369EE" w:rsidRDefault="005369EE" w:rsidP="005369EE">
      <w:pPr>
        <w:pStyle w:val="Akapitzlist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lastRenderedPageBreak/>
        <w:t>4) uzyskać na rzecz Zamawiającego od właścicieli nieruchomości lub innych posiadaczy, prawa do dysponowania gruntem na cele budowlane wg. odpowiednich wzorów umów zatwierdzonych przez Zamawiającego.</w:t>
      </w:r>
    </w:p>
    <w:p w:rsidR="003D41EB" w:rsidRDefault="005369EE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t>Dokumentacja opracowana przez Wykonawcę ma być kompletna umożliwiająca uzyskanie na jej podstawie zgłoszenia wykonania robót/pozwolenia na budowę.</w:t>
      </w:r>
    </w:p>
    <w:p w:rsidR="003D41EB" w:rsidRPr="003D41EB" w:rsidRDefault="003D41EB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B">
        <w:rPr>
          <w:rFonts w:ascii="Times New Roman" w:eastAsia="Times New Roman" w:hAnsi="Times New Roman" w:cs="Times New Roman"/>
          <w:sz w:val="24"/>
          <w:szCs w:val="24"/>
        </w:rPr>
        <w:t xml:space="preserve">Zamawiający nie wyraża zgody na użycie w projekcie nazw własnych, znaków towarowych lub nazwy producentów materiałów i urządzeń, chyba że jest to uzasadnione, a wskazaniu takiemu będzie towarzyszył zapis „lub równoważny” z </w:t>
      </w:r>
      <w:r w:rsidR="003E3D2D">
        <w:rPr>
          <w:rFonts w:ascii="Times New Roman" w:eastAsia="Times New Roman" w:hAnsi="Times New Roman" w:cs="Times New Roman"/>
          <w:sz w:val="24"/>
          <w:szCs w:val="24"/>
        </w:rPr>
        <w:t>obowiązkowym określenie</w:t>
      </w:r>
      <w:r w:rsidRPr="003D41EB">
        <w:rPr>
          <w:rFonts w:ascii="Times New Roman" w:eastAsia="Times New Roman" w:hAnsi="Times New Roman" w:cs="Times New Roman"/>
          <w:sz w:val="24"/>
          <w:szCs w:val="24"/>
        </w:rPr>
        <w:t>m wymaganych parametrów materiału lub urządzenia, ze wskazaniem najistotniejszych cech.</w:t>
      </w:r>
    </w:p>
    <w:p w:rsidR="00122152" w:rsidRPr="00122152" w:rsidRDefault="00122152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Dokumentacja p</w:t>
      </w:r>
      <w:r w:rsidRPr="00122152">
        <w:rPr>
          <w:rFonts w:ascii="Times New Roman" w:eastAsia="Times New Roman" w:hAnsi="Times New Roman" w:cs="Times New Roman"/>
          <w:sz w:val="24"/>
          <w:szCs w:val="24"/>
        </w:rPr>
        <w:t>rojekt</w:t>
      </w:r>
      <w:r>
        <w:rPr>
          <w:rFonts w:ascii="Times New Roman" w:eastAsia="Times New Roman" w:hAnsi="Times New Roman" w:cs="Times New Roman"/>
          <w:sz w:val="24"/>
          <w:szCs w:val="24"/>
        </w:rPr>
        <w:t>owa</w:t>
      </w:r>
      <w:r w:rsidRPr="00122152">
        <w:rPr>
          <w:rFonts w:ascii="Times New Roman" w:eastAsia="Times New Roman" w:hAnsi="Times New Roman" w:cs="Times New Roman"/>
          <w:sz w:val="24"/>
          <w:szCs w:val="24"/>
        </w:rPr>
        <w:t xml:space="preserve"> powin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22152">
        <w:rPr>
          <w:rFonts w:ascii="Times New Roman" w:eastAsia="Times New Roman" w:hAnsi="Times New Roman" w:cs="Times New Roman"/>
          <w:sz w:val="24"/>
          <w:szCs w:val="24"/>
        </w:rPr>
        <w:t xml:space="preserve"> zawierać optymalne rozwiązania materiałowe, kosztowe oraz wszystkie niezbędne rysunki szczegółów i detali wraz z dokładnym opisem. Dokumentacja powinna charakteryzować się bardzo dużym stopniem uszczegółowienia tzn. rozwiązywać każdy szczegół, element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sposób umożliwiający realizację</w:t>
      </w:r>
      <w:r w:rsidRPr="00122152">
        <w:rPr>
          <w:rFonts w:ascii="Times New Roman" w:eastAsia="Times New Roman" w:hAnsi="Times New Roman" w:cs="Times New Roman"/>
          <w:sz w:val="24"/>
          <w:szCs w:val="24"/>
        </w:rPr>
        <w:t xml:space="preserve"> robót bez dodatkowych opracowań, uzupełnień.</w:t>
      </w:r>
    </w:p>
    <w:p w:rsidR="005369EE" w:rsidRPr="005369EE" w:rsidRDefault="005369EE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9EE">
        <w:rPr>
          <w:rFonts w:ascii="Times New Roman" w:eastAsia="Times New Roman" w:hAnsi="Times New Roman" w:cs="Times New Roman"/>
          <w:sz w:val="24"/>
          <w:szCs w:val="24"/>
        </w:rPr>
        <w:t>Wykonawca zobowiązany jest do nieodpłatnego i niezwłocznego udzielania wyjaśnień na ewentualne zapytania oferentów, jakie złożone zostaną w toku przetargu na wykonawstwo rob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5369EE">
        <w:rPr>
          <w:rFonts w:ascii="Times New Roman" w:eastAsia="Times New Roman" w:hAnsi="Times New Roman" w:cs="Times New Roman"/>
          <w:sz w:val="24"/>
          <w:szCs w:val="24"/>
        </w:rPr>
        <w:t>t budowlanych realizowanych na podstawie wykonanej przez wykonawcę dokumentacji projektowo-kosztorysowej, a także zajmowania stanowiska w przypadku złożenia odwołania.</w:t>
      </w:r>
    </w:p>
    <w:p w:rsid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t>Głęboka modernizacja energetyczna budynków powinna spełniać wymogi określone w dziale X Oszczędność energii i izolacyjność cieplna Rozporządzenia Ministra Infrastruktury z dnia 12 kwietnia 2002 r. w sprawie warunków technicznych, jakim powinny odpowiadać budynki i ich usytuowanie (Dz. U. Nr 75, poz. 690, z późniejszymi zmianami) – normy obowiązujące od 1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>stycznia 2021 r.</w:t>
      </w:r>
    </w:p>
    <w:p w:rsid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t>Zamawiający zgłosi swoje uwa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gi do proponowanych rozwiązań i 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>wyda zalecenia do uwzględnienia przez Wykonawcę w audycie energetycznym i w projekcie budowlanym.</w:t>
      </w:r>
    </w:p>
    <w:p w:rsid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t>Specyfikacje techniczne wykonania i odbioru robót budowlanych</w:t>
      </w:r>
      <w:r w:rsidRPr="00136076">
        <w:rPr>
          <w:rFonts w:eastAsia="Times New Roman" w:cs="Times New Roman"/>
        </w:rPr>
        <w:t xml:space="preserve"> 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>winne być sporządzone zgodnie z Rozporządz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eniem Ministra Infrastruktury z 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dnia 2 września 2004 r. w sprawie szczegółowego zakresu i formy dokumentacji projektowej, specyfikacji technicznych wykonania i odbioru robót budowlanych oraz  programu </w:t>
      </w:r>
      <w:proofErr w:type="spellStart"/>
      <w:r w:rsidRPr="00136076">
        <w:rPr>
          <w:rFonts w:ascii="Times New Roman" w:eastAsia="Times New Roman" w:hAnsi="Times New Roman" w:cs="Times New Roman"/>
          <w:sz w:val="24"/>
          <w:szCs w:val="24"/>
        </w:rPr>
        <w:t>funkcjonalno</w:t>
      </w:r>
      <w:proofErr w:type="spellEnd"/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 – użytkowego (Dz.U.2013.1129) oraz Rozporządzenia Ministra Transportu, Budownictwa i Gospodarki Morskiej z dnia 25 kwietnia 2012 r. w sprawie szczegółowego zakresu i formy projektu budowlanego (Dz.U.2012.462).</w:t>
      </w:r>
      <w:r w:rsidR="00334E1B">
        <w:rPr>
          <w:rFonts w:ascii="Times New Roman" w:eastAsia="Times New Roman" w:hAnsi="Times New Roman" w:cs="Times New Roman"/>
          <w:sz w:val="24"/>
          <w:szCs w:val="24"/>
        </w:rPr>
        <w:t xml:space="preserve">Specyfikacje Techniczne Wykonania i Odbioru Robót Budowlanych </w:t>
      </w:r>
      <w:r w:rsidR="00334E1B" w:rsidRPr="00334E1B">
        <w:rPr>
          <w:rFonts w:ascii="Times New Roman" w:eastAsia="Times New Roman" w:hAnsi="Times New Roman" w:cs="Times New Roman"/>
          <w:sz w:val="24"/>
          <w:szCs w:val="24"/>
        </w:rPr>
        <w:t>należy sporządzić w 5 egzemplarzach w wersji papierowej i na nośniku elektronicznym w wersji edytowalnej (1 egzemplarz)</w:t>
      </w:r>
      <w:r w:rsidR="00334E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076" w:rsidRDefault="00136076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076">
        <w:rPr>
          <w:rFonts w:ascii="Times New Roman" w:eastAsia="Times New Roman" w:hAnsi="Times New Roman" w:cs="Times New Roman"/>
          <w:sz w:val="24"/>
          <w:szCs w:val="24"/>
        </w:rPr>
        <w:t>Kosztorysy inwes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torskie winne być sporządzone z 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wyodrębnieniem kosztów kwalifikowanych i niekwalifikowanych oraz elementów scalonych, dla </w:t>
      </w:r>
      <w:r w:rsidR="008563DE">
        <w:rPr>
          <w:rFonts w:ascii="Times New Roman" w:eastAsia="Times New Roman" w:hAnsi="Times New Roman" w:cs="Times New Roman"/>
          <w:sz w:val="24"/>
          <w:szCs w:val="24"/>
        </w:rPr>
        <w:t>każdego obiektu oddzielnie, w  1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 egzemplarz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u w </w:t>
      </w:r>
      <w:r w:rsidR="008563DE">
        <w:rPr>
          <w:rFonts w:ascii="Times New Roman" w:eastAsia="Times New Roman" w:hAnsi="Times New Roman" w:cs="Times New Roman"/>
          <w:sz w:val="24"/>
          <w:szCs w:val="24"/>
        </w:rPr>
        <w:t>wersji papierowej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 i na nośniku elektronicznym zgodnie z  rozporządzeniem Ministra Infrastruktury z dnia 18 maja 2004 </w:t>
      </w:r>
      <w:r w:rsidR="00C72AE3">
        <w:rPr>
          <w:rFonts w:ascii="Times New Roman" w:eastAsia="Times New Roman" w:hAnsi="Times New Roman" w:cs="Times New Roman"/>
          <w:sz w:val="24"/>
          <w:szCs w:val="24"/>
        </w:rPr>
        <w:t>r. w sprawie określenia metod i 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t xml:space="preserve">podstaw sporządzania kosztorysu inwestorskiego, obliczania planowanych kosztów prac projektowych oraz planowanych kosztów robót budowlanych </w:t>
      </w:r>
      <w:r w:rsidRPr="00136076">
        <w:rPr>
          <w:rFonts w:ascii="Times New Roman" w:eastAsia="Times New Roman" w:hAnsi="Times New Roman" w:cs="Times New Roman"/>
          <w:sz w:val="24"/>
          <w:szCs w:val="24"/>
        </w:rPr>
        <w:lastRenderedPageBreak/>
        <w:t>określonych w programie funkcjonalno-użytkowym (Dz.U. 2004.130.1389).</w:t>
      </w:r>
      <w:r w:rsidR="003E3D2D">
        <w:rPr>
          <w:rFonts w:ascii="Times New Roman" w:eastAsia="Times New Roman" w:hAnsi="Times New Roman" w:cs="Times New Roman"/>
          <w:sz w:val="24"/>
          <w:szCs w:val="24"/>
        </w:rPr>
        <w:t xml:space="preserve"> Kosztorysy należy sporządzić metodą uproszczoną oraz metodą szczegółową.</w:t>
      </w:r>
    </w:p>
    <w:p w:rsidR="00334E1B" w:rsidRPr="00136076" w:rsidRDefault="00334E1B" w:rsidP="003E27F8">
      <w:pPr>
        <w:pStyle w:val="Akapitzlist"/>
        <w:numPr>
          <w:ilvl w:val="3"/>
          <w:numId w:val="21"/>
        </w:numPr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Karta informacyjna przedsięwzięcia opisująca zakres prac objętych dokumentacja projektową dla całego przedsięwzięcia 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 xml:space="preserve">należy sporządzić w 5 egzemplarzach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wersji papierowej </w:t>
      </w:r>
      <w:r w:rsidRPr="00620409">
        <w:rPr>
          <w:rFonts w:ascii="Times New Roman" w:eastAsia="Times New Roman" w:hAnsi="Times New Roman" w:cs="Times New Roman"/>
          <w:sz w:val="24"/>
          <w:szCs w:val="24"/>
        </w:rPr>
        <w:t>i na nośniku elektronicznym w wersji edytowalnej (1 egzemplarz)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076" w:rsidRPr="00136076" w:rsidRDefault="00136076" w:rsidP="003E27F8">
      <w:pPr>
        <w:pStyle w:val="Akapitzlist"/>
        <w:numPr>
          <w:ilvl w:val="2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36076">
        <w:rPr>
          <w:rFonts w:ascii="Times New Roman" w:hAnsi="Times New Roman"/>
          <w:sz w:val="24"/>
          <w:szCs w:val="24"/>
        </w:rPr>
        <w:t xml:space="preserve">Studium wykonalności 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C257B">
        <w:rPr>
          <w:rFonts w:ascii="Times New Roman" w:hAnsi="Times New Roman"/>
          <w:sz w:val="24"/>
          <w:szCs w:val="24"/>
        </w:rPr>
        <w:t>Studium Wykonalności - zebranie informacji i przeprowadzenie niezbędnej analizy do opracowania Studium, opracowanie analiz wraz z analizą finansowo – ekonomiczną i analizą techniczną, przygotowanie załączników do Studium oraz innych wymaganych dokumentów zgodnie z zaleceniami instytucji zarządzającej Regionalnego Programu Operacyjnego Województwa Podkarpackiego na lata 2014-2020.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Studium wraz z załącznikami należy dostarczyć w wersji papierowej oraz na nośniku elektronicznym w wersji WO</w:t>
      </w:r>
      <w:r w:rsidR="003E3D2D">
        <w:rPr>
          <w:rFonts w:ascii="Times New Roman" w:hAnsi="Times New Roman"/>
          <w:sz w:val="24"/>
          <w:szCs w:val="24"/>
        </w:rPr>
        <w:t>R</w:t>
      </w:r>
      <w:r w:rsidRPr="00136076">
        <w:rPr>
          <w:rFonts w:ascii="Times New Roman" w:hAnsi="Times New Roman"/>
          <w:sz w:val="24"/>
          <w:szCs w:val="24"/>
        </w:rPr>
        <w:t>D, PDF, XLS i XML zgodnie z wymogami określonymi w dokumentacji konkursowej.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Dla przeprowadzonej analizy finansowej i ekonomicznej Wykonawca stworzy aktywny model finansowy wraz z formułami sporządzony w programie Microsoft Excel.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Wszystkie dokumenty Wykona</w:t>
      </w:r>
      <w:r w:rsidR="00C72AE3">
        <w:rPr>
          <w:rFonts w:ascii="Times New Roman" w:hAnsi="Times New Roman"/>
          <w:sz w:val="24"/>
          <w:szCs w:val="24"/>
        </w:rPr>
        <w:t>wca zobowiązuje się opracować z </w:t>
      </w:r>
      <w:r w:rsidRPr="00136076">
        <w:rPr>
          <w:rFonts w:ascii="Times New Roman" w:hAnsi="Times New Roman"/>
          <w:sz w:val="24"/>
          <w:szCs w:val="24"/>
        </w:rPr>
        <w:t>najwyższą starannością, zgodnie z ob</w:t>
      </w:r>
      <w:r w:rsidR="00C72AE3">
        <w:rPr>
          <w:rFonts w:ascii="Times New Roman" w:hAnsi="Times New Roman"/>
          <w:sz w:val="24"/>
          <w:szCs w:val="24"/>
        </w:rPr>
        <w:t>owiązującymi przepisami prawa i </w:t>
      </w:r>
      <w:r w:rsidRPr="00136076">
        <w:rPr>
          <w:rFonts w:ascii="Times New Roman" w:hAnsi="Times New Roman"/>
          <w:sz w:val="24"/>
          <w:szCs w:val="24"/>
        </w:rPr>
        <w:t>zaleceniami instytucji zarządzającej Regionalnego Programu Operacyjnego Województwa Podkarpackiego na lata 2014-2020.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Wykonawca będzie zobowiązany w ramach ustalonego wynagrodzenia do  uzupełnienia, poprawienia i aktualizacji Studium, do momentu uzyskania pozytywnej opinii z Instytucji Zarządzającej Programem oraz aktualizacji danych w trakcie realizacji za</w:t>
      </w:r>
      <w:r w:rsidR="00C72AE3">
        <w:rPr>
          <w:rFonts w:ascii="Times New Roman" w:hAnsi="Times New Roman"/>
          <w:sz w:val="24"/>
          <w:szCs w:val="24"/>
        </w:rPr>
        <w:t xml:space="preserve">dania gdy będzie to niezbędne </w:t>
      </w:r>
      <w:proofErr w:type="spellStart"/>
      <w:r w:rsidR="00C72AE3" w:rsidRPr="00C72AE3">
        <w:t>i</w:t>
      </w:r>
      <w:r w:rsidRPr="00C72AE3">
        <w:t>zalecane</w:t>
      </w:r>
      <w:proofErr w:type="spellEnd"/>
      <w:r w:rsidRPr="00136076">
        <w:rPr>
          <w:rFonts w:ascii="Times New Roman" w:hAnsi="Times New Roman"/>
          <w:sz w:val="24"/>
          <w:szCs w:val="24"/>
        </w:rPr>
        <w:t xml:space="preserve"> przez IZ nie później niż w ciągu 3 dni roboczych od otrzymanego powiadomienia o konieczności uzupełnienia, poprawienia lub aktualizacji. Opracowanie musi być aktualne na dzień przekazania go do Zamawiającego.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Studium wykonalności p</w:t>
      </w:r>
      <w:r w:rsidR="00C72AE3">
        <w:rPr>
          <w:rFonts w:ascii="Times New Roman" w:hAnsi="Times New Roman"/>
          <w:sz w:val="24"/>
          <w:szCs w:val="24"/>
        </w:rPr>
        <w:t>owinno być opracowane zgodnie z </w:t>
      </w:r>
      <w:r w:rsidRPr="00136076">
        <w:rPr>
          <w:rFonts w:ascii="Times New Roman" w:hAnsi="Times New Roman"/>
          <w:sz w:val="24"/>
          <w:szCs w:val="24"/>
        </w:rPr>
        <w:t>aktualną „Instrukcją do opracowania studium wykonalności – energetyka i</w:t>
      </w:r>
      <w:r w:rsidR="00C72AE3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efektywność energetyczna” stanowiącej załącznik do Regulaminu konkursu – Os priorytetowa III Czysta Energia, Działanie 3.2. modernizacja energetyczna budynków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Studium Wykonalności należy sporządzić w 3 egzemplarzach i</w:t>
      </w:r>
      <w:r w:rsidR="00C72AE3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na nośniku elektronicznym w wersji edytowalnej (1 egzemplarz)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Opracowane studium wykonalności będzie integralną częścią wniosku o dofinansowanie Projektu ze środków Europejskiego Funduszu Rozwoju Regionalnego w ramach Regionalnego Programu Operacyjnego Województwa Podkarpackiego na lata 2014 – 2020, w ramach osi priorytetowej III CZYSTA ENERGIA, działanie 3.2 Modernizacja energetyczna budynków, z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terminem składania wniosków o dofinansowanie od dnia 28.12.2015 r. do dnia 15.03.2015r.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 xml:space="preserve">Wykonawca zobowiązany jest wykonać Studium Wykonalności w sposób profesjonalny. Wykonawca gwarantuje poprawność wykonania zleconego opracowania. W przypadku negatywnej oceny </w:t>
      </w:r>
      <w:proofErr w:type="spellStart"/>
      <w:r w:rsidRPr="00136076">
        <w:rPr>
          <w:rFonts w:ascii="Times New Roman" w:hAnsi="Times New Roman"/>
          <w:sz w:val="24"/>
          <w:szCs w:val="24"/>
        </w:rPr>
        <w:t>merytoryczno</w:t>
      </w:r>
      <w:proofErr w:type="spellEnd"/>
      <w:r w:rsidRPr="00136076">
        <w:rPr>
          <w:rFonts w:ascii="Times New Roman" w:hAnsi="Times New Roman"/>
          <w:sz w:val="24"/>
          <w:szCs w:val="24"/>
        </w:rPr>
        <w:t xml:space="preserve"> - technicznej wniosku o dofinansowanie ze względu na poprawność opracowania Studium Wykonalności Wykonawca zwróci Zamawiającemu 100 % kosztów przygotowania dokumentu. 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lastRenderedPageBreak/>
        <w:t>Wykonawca zobowiązany jest usunąć braki i poprawić błędy i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 xml:space="preserve">nieścisłości w opracowanym Studium Wykonalności w przypadku wykazania w trakcie oceny formalnej lub </w:t>
      </w:r>
      <w:proofErr w:type="spellStart"/>
      <w:r w:rsidRPr="00136076">
        <w:rPr>
          <w:rFonts w:ascii="Times New Roman" w:hAnsi="Times New Roman"/>
          <w:sz w:val="24"/>
          <w:szCs w:val="24"/>
        </w:rPr>
        <w:t>merytoryczno</w:t>
      </w:r>
      <w:proofErr w:type="spellEnd"/>
      <w:r w:rsidR="0092388E">
        <w:rPr>
          <w:rFonts w:ascii="Times New Roman" w:hAnsi="Times New Roman"/>
          <w:sz w:val="24"/>
          <w:szCs w:val="24"/>
        </w:rPr>
        <w:t xml:space="preserve"> – technicznej braków, błędów i </w:t>
      </w:r>
      <w:r w:rsidRPr="00136076">
        <w:rPr>
          <w:rFonts w:ascii="Times New Roman" w:hAnsi="Times New Roman"/>
          <w:sz w:val="24"/>
          <w:szCs w:val="24"/>
        </w:rPr>
        <w:t>nieścisłości. Wykonawca usunie braki i poprawi błędy i nieścisłości na swój koszt w terminie do 3 dni roboczych licząc od dnia powiadomienia przez Zamawiającego</w:t>
      </w:r>
    </w:p>
    <w:p w:rsidR="00136076" w:rsidRDefault="00136076" w:rsidP="003E27F8">
      <w:pPr>
        <w:pStyle w:val="Bezodstpw"/>
        <w:numPr>
          <w:ilvl w:val="2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A542CC">
        <w:rPr>
          <w:rFonts w:ascii="Times New Roman" w:hAnsi="Times New Roman"/>
          <w:sz w:val="24"/>
          <w:szCs w:val="24"/>
        </w:rPr>
        <w:t>Dokumentacja aplikacyjna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Wniosek aplikacyjny o dofinansowanie wraz z załącznikami - zebranie informacji i przygotowanie wniosku o dofinansowanie oraz załączników do wniosku o dofinansowanie oraz innych wymaganych dokumentów zgodnie z zaleceniami instytucji zarządzającej Regionalnego Programu Operacyjnego Województwa Podkarpackiego na lata 2014-2020.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 xml:space="preserve">Cena za przygotowanie </w:t>
      </w:r>
      <w:r w:rsidR="0092388E">
        <w:rPr>
          <w:rFonts w:ascii="Times New Roman" w:hAnsi="Times New Roman"/>
          <w:sz w:val="24"/>
          <w:szCs w:val="24"/>
        </w:rPr>
        <w:t>wniosku o dofinansowanie wraz z </w:t>
      </w:r>
      <w:r w:rsidRPr="00136076">
        <w:rPr>
          <w:rFonts w:ascii="Times New Roman" w:hAnsi="Times New Roman"/>
          <w:sz w:val="24"/>
          <w:szCs w:val="24"/>
        </w:rPr>
        <w:t>załącznikami i innych wymaganych dokumentów nie może przekroczyć 2 % ogólnej ceny za wykonanie dokumentacji projektowej.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Wniosek o dofinansowanie wraz z załącznikami należy dostarczyć w wersji papierowej oraz na nośniku elektronicznym w wersji WO</w:t>
      </w:r>
      <w:r w:rsidR="005369EE">
        <w:rPr>
          <w:rFonts w:ascii="Times New Roman" w:hAnsi="Times New Roman"/>
          <w:sz w:val="24"/>
          <w:szCs w:val="24"/>
        </w:rPr>
        <w:t>R</w:t>
      </w:r>
      <w:r w:rsidRPr="00136076">
        <w:rPr>
          <w:rFonts w:ascii="Times New Roman" w:hAnsi="Times New Roman"/>
          <w:sz w:val="24"/>
          <w:szCs w:val="24"/>
        </w:rPr>
        <w:t>D, PDF, XLS i XML zgodnie z wymogami określonymi w dokumentacji konkursowej.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Wszystkie dokumenty Wykonawca zobowiązuje się opracować z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najwyższą starannością, zgodnie z obowiązującymi przepisami prawa i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zaleceniami instytucji zarządzającej Regionalnego Programu Operacyjnego Województwa Podkarpackiego na lata 2014-2020.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Wykonawca będzie zobowiązany w ramach ustalonego wynagrodzenia do  uzupełnienia, poprawienia i aktualizacji wniosku o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dofinansowanie wraz załącznikami, do momentu uzyskania pozytywnej opinii z Instytucji Zarządzającej Programem oraz aktualizacji danych w trakcie realizacji zadania gdy będzie to niezbędne i zalecane przez IZ nie później niż w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ciągu 3 dni roboczych od otrzymanego powiadomienia o konieczności uzupełnienia, poprawienia lub aktualizacji. Opracowanie musi być aktualne na dzień przekazania go do Zamawiającego.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Wniosek o dofinansowanie wraz z załącznikami powinien być opracowany zgodnie z aktualną „Instrukcją wypełniania wniosku o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dofinansowanie realizacji projektu ze środków EFRR w ramach osi priorytetowej III. CZYSTA ENERGIA działania 3.2. Modernizacja energetyczna budynków Regionalnego Programu Operacyjnego Województwa Podkarpackiego na lata 2014 – 2020 nr RPPK.03.02.00-IZ.00-18-001/15” oraz z „Instrukcją wypełniania załączników do wniosku o dofinansowanie realizacji projektu ze środków Europejskiego Funduszu Rozwoju Regionalnego w ramach II – VI osi priorytetowych Regionalnego Programu Operacyjnego Województwa Podkarpackiego na lata 2014 – 2020 w ramach osi priorytetowej - III CZYSTA ENERGIA działania - 3.2 Modernizacja energetyczna budynków nr RPPK.03.02.00-IZ.00-18-001/15”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Wniosek o dofinansowanie wraz z załącznikami sporządzić w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3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egzemplarzach i na nośniku elektronicznym w wersji edytowalnej (1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egzemplarz)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Wykonawca zobowiązany jest opracować wniosek o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 xml:space="preserve">dofinansowanie wraz z załącznikami w sposób profesjonalny. Wykonawca gwarantuje poprawność wykonania zleconego opracowania. W przypadku negatywnej oceny </w:t>
      </w:r>
      <w:r w:rsidR="005369EE">
        <w:rPr>
          <w:rFonts w:ascii="Times New Roman" w:hAnsi="Times New Roman"/>
          <w:sz w:val="24"/>
          <w:szCs w:val="24"/>
        </w:rPr>
        <w:t xml:space="preserve">formalnej i </w:t>
      </w:r>
      <w:proofErr w:type="spellStart"/>
      <w:r w:rsidRPr="00136076">
        <w:rPr>
          <w:rFonts w:ascii="Times New Roman" w:hAnsi="Times New Roman"/>
          <w:sz w:val="24"/>
          <w:szCs w:val="24"/>
        </w:rPr>
        <w:t>meryt</w:t>
      </w:r>
      <w:r w:rsidR="0092388E">
        <w:rPr>
          <w:rFonts w:ascii="Times New Roman" w:hAnsi="Times New Roman"/>
          <w:sz w:val="24"/>
          <w:szCs w:val="24"/>
        </w:rPr>
        <w:t>oryczno</w:t>
      </w:r>
      <w:proofErr w:type="spellEnd"/>
      <w:r w:rsidR="0092388E">
        <w:rPr>
          <w:rFonts w:ascii="Times New Roman" w:hAnsi="Times New Roman"/>
          <w:sz w:val="24"/>
          <w:szCs w:val="24"/>
        </w:rPr>
        <w:t xml:space="preserve"> - technicznej wniosku </w:t>
      </w:r>
      <w:r w:rsidR="0092388E">
        <w:rPr>
          <w:rFonts w:ascii="Times New Roman" w:hAnsi="Times New Roman"/>
          <w:sz w:val="24"/>
          <w:szCs w:val="24"/>
        </w:rPr>
        <w:lastRenderedPageBreak/>
        <w:t>o </w:t>
      </w:r>
      <w:r w:rsidRPr="00136076">
        <w:rPr>
          <w:rFonts w:ascii="Times New Roman" w:hAnsi="Times New Roman"/>
          <w:sz w:val="24"/>
          <w:szCs w:val="24"/>
        </w:rPr>
        <w:t xml:space="preserve">dofinansowanie ze względu na poprawność opracowania </w:t>
      </w:r>
      <w:r w:rsidR="005369EE">
        <w:rPr>
          <w:rFonts w:ascii="Times New Roman" w:hAnsi="Times New Roman"/>
          <w:sz w:val="24"/>
          <w:szCs w:val="24"/>
        </w:rPr>
        <w:t xml:space="preserve">wniosku aplikacyjnego wraz </w:t>
      </w:r>
      <w:r w:rsidR="0092388E">
        <w:rPr>
          <w:rFonts w:ascii="Times New Roman" w:hAnsi="Times New Roman"/>
          <w:sz w:val="24"/>
          <w:szCs w:val="24"/>
        </w:rPr>
        <w:t>załącznikami</w:t>
      </w:r>
      <w:r w:rsidRPr="00136076">
        <w:rPr>
          <w:rFonts w:ascii="Times New Roman" w:hAnsi="Times New Roman"/>
          <w:sz w:val="24"/>
          <w:szCs w:val="24"/>
        </w:rPr>
        <w:t xml:space="preserve"> Wykonawca zwróci Zamawiającemu 100 % kosztów przygotowania dokumentu. </w:t>
      </w:r>
    </w:p>
    <w:p w:rsid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Wykonawca zobowiązany jest usunąć braki i poprawić błędy i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 xml:space="preserve">nieścisłości w opracowanym wniosku o dofinansowaniu wraz z załącznikami w przypadku wykazania w trakcie oceny formalnej lub </w:t>
      </w:r>
      <w:proofErr w:type="spellStart"/>
      <w:r w:rsidRPr="00136076">
        <w:rPr>
          <w:rFonts w:ascii="Times New Roman" w:hAnsi="Times New Roman"/>
          <w:sz w:val="24"/>
          <w:szCs w:val="24"/>
        </w:rPr>
        <w:t>merytoryczno</w:t>
      </w:r>
      <w:proofErr w:type="spellEnd"/>
      <w:r w:rsidRPr="00136076">
        <w:rPr>
          <w:rFonts w:ascii="Times New Roman" w:hAnsi="Times New Roman"/>
          <w:sz w:val="24"/>
          <w:szCs w:val="24"/>
        </w:rPr>
        <w:t xml:space="preserve"> – technicznej braków, błędów i nieścisłości. Wykonawca usunie braki i poprawi błędy i nieścisłości na swój koszt w terminie do 3 dni roboczych licząc od dnia powiadomienia przez Zamawiającego.</w:t>
      </w:r>
    </w:p>
    <w:p w:rsidR="00136076" w:rsidRPr="00136076" w:rsidRDefault="00136076" w:rsidP="003E27F8">
      <w:pPr>
        <w:pStyle w:val="Bezodstpw"/>
        <w:numPr>
          <w:ilvl w:val="3"/>
          <w:numId w:val="21"/>
        </w:numPr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136076">
        <w:rPr>
          <w:rFonts w:ascii="Times New Roman" w:hAnsi="Times New Roman"/>
          <w:sz w:val="24"/>
          <w:szCs w:val="24"/>
        </w:rPr>
        <w:t>Zakres rzeczowy wniosku o dofinansowanie musi być zgodny z</w:t>
      </w:r>
      <w:r w:rsidR="0092388E">
        <w:rPr>
          <w:rFonts w:ascii="Times New Roman" w:hAnsi="Times New Roman"/>
          <w:sz w:val="24"/>
          <w:szCs w:val="24"/>
        </w:rPr>
        <w:t> </w:t>
      </w:r>
      <w:r w:rsidRPr="00136076">
        <w:rPr>
          <w:rFonts w:ascii="Times New Roman" w:hAnsi="Times New Roman"/>
          <w:sz w:val="24"/>
          <w:szCs w:val="24"/>
        </w:rPr>
        <w:t>wariantem optymalnym przedsięwzięcia wskazanym w audycie</w:t>
      </w:r>
    </w:p>
    <w:p w:rsidR="00620409" w:rsidRPr="00620409" w:rsidRDefault="00620409" w:rsidP="003E27F8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20409">
        <w:rPr>
          <w:rFonts w:ascii="Times New Roman" w:eastAsia="Times New Roman" w:hAnsi="Times New Roman" w:cs="Times New Roman"/>
          <w:sz w:val="24"/>
          <w:szCs w:val="24"/>
        </w:rPr>
        <w:t>Wykonawca zobowiązany jest:</w:t>
      </w:r>
    </w:p>
    <w:p w:rsidR="00620409" w:rsidRPr="00620409" w:rsidRDefault="00620409" w:rsidP="0062040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369E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względniając wszystkie wymogi w cenie brutto ująć wszelkie koszty i składniki związane z wykonaniem zamówienia i warunkami stawianymi przez Zamawiającego niezbędne do prawidłowego i pełnego wykonania przedmiotu zamówienia oraz uwzględnić inne opłaty i podatki, a także ewentualne upusty, rabaty zastosowane przez Wykonawcę. Cena ofertowa musi uwzględniać wszystkie koszty niezbędne do zrealizowania zamówienia. Cena może być tylko jedna za oferowany przedmiot zamówienia</w:t>
      </w:r>
    </w:p>
    <w:p w:rsidR="00620409" w:rsidRPr="00620409" w:rsidRDefault="00620409" w:rsidP="0062040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określić dla </w:t>
      </w:r>
      <w:proofErr w:type="spellStart"/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następujące wskaźniki (przedstawić wyliczenia):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końcowej [GJ/rok]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zaoszczędzonej energii cieplnej [GJ/rok]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zaoszczędzonej energii elektrycznej [MWh/rok]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Szacowany spadek emisji gazów cieplarnianych [tony ekwiwalentu CO2/rok]</w:t>
      </w:r>
    </w:p>
    <w:p w:rsidR="00620409" w:rsidRDefault="00620409" w:rsidP="003E27F8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rocznego zużycia energii pierwotnej w budynkach publicznych [kWh/rok]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zmodernizowanych energetycznie budynków [szt.]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użytkowa budynków poddanych termomodernizacji [m2]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obiektów dostosowanych do potrzeb osób z niepełnosprawnościami [szt.]</w:t>
      </w:r>
    </w:p>
    <w:p w:rsid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emisji pyłów PM-10 [kg/rok]</w:t>
      </w:r>
    </w:p>
    <w:p w:rsidR="00620409" w:rsidRPr="00620409" w:rsidRDefault="00620409" w:rsidP="003E27F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oszczędność kosztów zaopatrzenia w energię [zł/rok]</w:t>
      </w:r>
    </w:p>
    <w:p w:rsidR="00620409" w:rsidRPr="00620409" w:rsidRDefault="00620409" w:rsidP="0062040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409">
        <w:rPr>
          <w:rFonts w:ascii="Times New Roman" w:eastAsia="Times New Roman" w:hAnsi="Times New Roman" w:cs="Times New Roman"/>
          <w:sz w:val="24"/>
        </w:rPr>
        <w:t xml:space="preserve">- </w:t>
      </w: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dokonanie wizji lokalnej przed przystąpieniem do przygotowania oferty, celem uzyskania wszelkich informacji koniecznych do przygotowania oferty i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04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usługi będącej przedmiotem postępowania. Zamawiający nie dopuszcza możliwości roszczeń Wykonawcy z tytułu błędnego oszacowania ceny lub pominięcia kosztów i innych czynników</w:t>
      </w:r>
      <w:r w:rsidRPr="00620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0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mających lub mogących mieć wpływ na cenę.</w:t>
      </w:r>
    </w:p>
    <w:p w:rsidR="00620409" w:rsidRDefault="00620409" w:rsidP="00620409">
      <w:pPr>
        <w:pStyle w:val="Akapitzlist"/>
        <w:spacing w:after="0"/>
        <w:ind w:left="792"/>
        <w:jc w:val="both"/>
        <w:rPr>
          <w:rFonts w:ascii="Times New Roman" w:eastAsia="Times New Roman" w:hAnsi="Times New Roman" w:cs="Times New Roman"/>
          <w:sz w:val="24"/>
        </w:rPr>
      </w:pPr>
      <w:r w:rsidRPr="00620409">
        <w:rPr>
          <w:rFonts w:ascii="Times New Roman" w:eastAsia="Times New Roman" w:hAnsi="Times New Roman" w:cs="Times New Roman"/>
          <w:sz w:val="24"/>
        </w:rPr>
        <w:t>- wykonania niezbędnej aktualizacji opracowanego audytu energetycznego w</w:t>
      </w:r>
      <w:r w:rsidR="0092388E">
        <w:rPr>
          <w:rFonts w:ascii="Times New Roman" w:eastAsia="Times New Roman" w:hAnsi="Times New Roman" w:cs="Times New Roman"/>
          <w:sz w:val="24"/>
        </w:rPr>
        <w:t> </w:t>
      </w:r>
      <w:r w:rsidRPr="00620409">
        <w:rPr>
          <w:rFonts w:ascii="Times New Roman" w:eastAsia="Times New Roman" w:hAnsi="Times New Roman" w:cs="Times New Roman"/>
          <w:sz w:val="24"/>
        </w:rPr>
        <w:t>przypadku zmiany obowiązujących przepisów w okresie trwania gwarancji, na koszt Wykonawcy.</w:t>
      </w:r>
    </w:p>
    <w:p w:rsidR="003E3D2D" w:rsidRPr="003E3D2D" w:rsidRDefault="003E3D2D" w:rsidP="003E3D2D">
      <w:pPr>
        <w:spacing w:after="0"/>
        <w:ind w:left="709" w:hanging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3.4.</w:t>
      </w:r>
      <w:r>
        <w:rPr>
          <w:rFonts w:ascii="Times New Roman" w:hAnsi="Times New Roman" w:cs="Times New Roman"/>
          <w:b/>
          <w:sz w:val="24"/>
        </w:rPr>
        <w:tab/>
      </w:r>
      <w:r w:rsidRPr="004D12A5">
        <w:rPr>
          <w:rFonts w:ascii="Times New Roman" w:hAnsi="Times New Roman" w:cs="Times New Roman"/>
          <w:sz w:val="24"/>
        </w:rPr>
        <w:t>Wykonawca zobowiązany jest we właściwych terminach</w:t>
      </w:r>
      <w:r w:rsidR="004D12A5">
        <w:rPr>
          <w:rFonts w:ascii="Times New Roman" w:hAnsi="Times New Roman" w:cs="Times New Roman"/>
          <w:sz w:val="24"/>
        </w:rPr>
        <w:t xml:space="preserve"> przekazać Zmawiającemu niezbędne dokumenty, umożliwiające uzyskanie przez Zamawiającego niezbędnych decyzji i opinii, stanowiących załączniki do wniosku o dofinansowanie, np. zgłoszenie wykonania robót budowlanych – dokumentacja projektowa, zaświadczenie Natura 2000 – KIP itp.</w:t>
      </w:r>
    </w:p>
    <w:p w:rsidR="00EB05E1" w:rsidRPr="00EB05E1" w:rsidRDefault="00EB05E1" w:rsidP="00EB05E1">
      <w:pPr>
        <w:pStyle w:val="Akapitzlist"/>
        <w:spacing w:after="0"/>
        <w:ind w:left="792"/>
        <w:jc w:val="both"/>
        <w:rPr>
          <w:rFonts w:ascii="Times New Roman" w:hAnsi="Times New Roman" w:cs="Times New Roman"/>
          <w:b/>
          <w:sz w:val="24"/>
        </w:rPr>
      </w:pPr>
    </w:p>
    <w:p w:rsidR="00EB05E1" w:rsidRDefault="00CC7AC3" w:rsidP="003E27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EB05E1">
        <w:rPr>
          <w:rFonts w:ascii="Times New Roman" w:hAnsi="Times New Roman" w:cs="Times New Roman"/>
          <w:b/>
          <w:sz w:val="24"/>
        </w:rPr>
        <w:t>Składanie ofert częściowych</w:t>
      </w:r>
      <w:r w:rsidR="00EB05E1">
        <w:rPr>
          <w:rFonts w:ascii="Times New Roman" w:hAnsi="Times New Roman" w:cs="Times New Roman"/>
          <w:b/>
          <w:sz w:val="24"/>
        </w:rPr>
        <w:t>.</w:t>
      </w:r>
    </w:p>
    <w:p w:rsidR="00256555" w:rsidRPr="0018217C" w:rsidRDefault="00256555" w:rsidP="003E27F8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10DFD">
        <w:rPr>
          <w:rFonts w:ascii="Times New Roman" w:hAnsi="Times New Roman" w:cs="Times New Roman"/>
          <w:sz w:val="24"/>
        </w:rPr>
        <w:t>Zamawiający nie dopuszcza możliwości składania ofert częściowych</w:t>
      </w:r>
      <w:r>
        <w:rPr>
          <w:rFonts w:ascii="Times New Roman" w:hAnsi="Times New Roman" w:cs="Times New Roman"/>
          <w:sz w:val="24"/>
        </w:rPr>
        <w:t>.</w:t>
      </w:r>
    </w:p>
    <w:p w:rsidR="0018217C" w:rsidRPr="00256555" w:rsidRDefault="0018217C" w:rsidP="0018217C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sz w:val="24"/>
        </w:rPr>
      </w:pPr>
    </w:p>
    <w:p w:rsidR="00EB05E1" w:rsidRPr="00D16985" w:rsidRDefault="00256555" w:rsidP="003E27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D16985">
        <w:rPr>
          <w:rFonts w:ascii="Times New Roman" w:hAnsi="Times New Roman" w:cs="Times New Roman"/>
          <w:b/>
          <w:sz w:val="24"/>
        </w:rPr>
        <w:t>Informacja o przewidywanych zamówieniach uzupełniających</w:t>
      </w:r>
      <w:r w:rsidR="0018217C" w:rsidRPr="00D16985">
        <w:rPr>
          <w:rFonts w:ascii="Times New Roman" w:hAnsi="Times New Roman" w:cs="Times New Roman"/>
          <w:b/>
          <w:sz w:val="24"/>
        </w:rPr>
        <w:t>.</w:t>
      </w:r>
    </w:p>
    <w:p w:rsidR="0018217C" w:rsidRDefault="0018217C" w:rsidP="0018217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  <w:r w:rsidRPr="00D16985">
        <w:rPr>
          <w:rFonts w:ascii="Times New Roman" w:hAnsi="Times New Roman" w:cs="Times New Roman"/>
          <w:b/>
          <w:sz w:val="24"/>
        </w:rPr>
        <w:lastRenderedPageBreak/>
        <w:t xml:space="preserve">Zamawiający przewiduje możliwość udzielenia zamówień uzupełniających, o których mowa w art. 67 ust.1 pkt. 6 ustawy </w:t>
      </w:r>
      <w:proofErr w:type="spellStart"/>
      <w:r w:rsidRPr="00D16985">
        <w:rPr>
          <w:rFonts w:ascii="Times New Roman" w:hAnsi="Times New Roman" w:cs="Times New Roman"/>
          <w:b/>
          <w:sz w:val="24"/>
        </w:rPr>
        <w:t>Pzp</w:t>
      </w:r>
      <w:proofErr w:type="spellEnd"/>
      <w:r w:rsidRPr="00D16985">
        <w:rPr>
          <w:rFonts w:ascii="Times New Roman" w:hAnsi="Times New Roman" w:cs="Times New Roman"/>
          <w:b/>
          <w:sz w:val="24"/>
        </w:rPr>
        <w:t xml:space="preserve">. do </w:t>
      </w:r>
      <w:r w:rsidR="00D16985" w:rsidRPr="00D16985">
        <w:rPr>
          <w:rFonts w:ascii="Times New Roman" w:hAnsi="Times New Roman" w:cs="Times New Roman"/>
          <w:b/>
          <w:sz w:val="24"/>
        </w:rPr>
        <w:t>5</w:t>
      </w:r>
      <w:r w:rsidRPr="00D16985">
        <w:rPr>
          <w:rFonts w:ascii="Times New Roman" w:hAnsi="Times New Roman" w:cs="Times New Roman"/>
          <w:b/>
          <w:sz w:val="24"/>
        </w:rPr>
        <w:t>0 % wa</w:t>
      </w:r>
      <w:r w:rsidR="0092388E">
        <w:rPr>
          <w:rFonts w:ascii="Times New Roman" w:hAnsi="Times New Roman" w:cs="Times New Roman"/>
          <w:b/>
          <w:sz w:val="24"/>
        </w:rPr>
        <w:t>rtości zamówienia podstawowego,</w:t>
      </w:r>
      <w:r w:rsidRPr="00D16985">
        <w:rPr>
          <w:rFonts w:ascii="Times New Roman" w:hAnsi="Times New Roman" w:cs="Times New Roman"/>
          <w:b/>
          <w:sz w:val="24"/>
        </w:rPr>
        <w:t xml:space="preserve"> tj. polegających na powtórzeniu tego samego rodzaju zamówień.</w:t>
      </w:r>
    </w:p>
    <w:p w:rsidR="0018217C" w:rsidRDefault="0018217C" w:rsidP="0018217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18217C" w:rsidRDefault="0018217C" w:rsidP="003E27F8">
      <w:pPr>
        <w:pStyle w:val="Akapitzlist"/>
        <w:numPr>
          <w:ilvl w:val="0"/>
          <w:numId w:val="20"/>
        </w:numPr>
        <w:ind w:left="426" w:hanging="426"/>
        <w:rPr>
          <w:rFonts w:ascii="Times New Roman" w:hAnsi="Times New Roman" w:cs="Times New Roman"/>
          <w:b/>
          <w:sz w:val="24"/>
        </w:rPr>
      </w:pPr>
      <w:r w:rsidRPr="0018217C">
        <w:rPr>
          <w:rFonts w:ascii="Times New Roman" w:hAnsi="Times New Roman" w:cs="Times New Roman"/>
          <w:b/>
          <w:sz w:val="24"/>
        </w:rPr>
        <w:t>Zamawiający nie dopuszcza składania ofert wariantowych.</w:t>
      </w:r>
    </w:p>
    <w:p w:rsidR="0018217C" w:rsidRPr="0018217C" w:rsidRDefault="0018217C" w:rsidP="0018217C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18217C" w:rsidRDefault="0018217C" w:rsidP="003E27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F10DFD">
        <w:rPr>
          <w:rFonts w:ascii="Times New Roman" w:hAnsi="Times New Roman" w:cs="Times New Roman"/>
          <w:b/>
          <w:sz w:val="24"/>
        </w:rPr>
        <w:t>Termin wykonania zamówienia</w:t>
      </w:r>
      <w:r>
        <w:rPr>
          <w:rFonts w:ascii="Times New Roman" w:hAnsi="Times New Roman" w:cs="Times New Roman"/>
          <w:b/>
          <w:sz w:val="24"/>
        </w:rPr>
        <w:t>.</w:t>
      </w:r>
    </w:p>
    <w:p w:rsidR="00691C78" w:rsidRPr="00691C78" w:rsidRDefault="0018217C" w:rsidP="003E27F8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C78">
        <w:rPr>
          <w:rFonts w:ascii="Times New Roman" w:hAnsi="Times New Roman" w:cs="Times New Roman"/>
          <w:sz w:val="24"/>
          <w:szCs w:val="24"/>
        </w:rPr>
        <w:t xml:space="preserve">Termin </w:t>
      </w:r>
      <w:r w:rsidR="004272F0" w:rsidRPr="00691C78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691C78" w:rsidRPr="00691C78">
        <w:rPr>
          <w:rFonts w:ascii="Times New Roman" w:hAnsi="Times New Roman" w:cs="Times New Roman"/>
          <w:sz w:val="24"/>
          <w:szCs w:val="24"/>
        </w:rPr>
        <w:t>29.02.2016 r.</w:t>
      </w:r>
    </w:p>
    <w:p w:rsidR="00691C78" w:rsidRPr="009D4188" w:rsidRDefault="00691C78" w:rsidP="003E27F8">
      <w:pPr>
        <w:pStyle w:val="Akapitzlis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188">
        <w:rPr>
          <w:rFonts w:ascii="Times New Roman" w:hAnsi="Times New Roman" w:cs="Times New Roman"/>
          <w:sz w:val="24"/>
          <w:szCs w:val="24"/>
        </w:rPr>
        <w:t xml:space="preserve">Zastrzega się, że termin wykonania usługi może ulec zmianie(skróceniu) w zależności od zaoferowanego przez wykonawcę terminu, zgodnie z kryterium wyboru oferty lub wskutek czynników przewidzianych w umowie (załącznik nr </w:t>
      </w:r>
      <w:r w:rsidR="009D4188" w:rsidRPr="009D4188">
        <w:rPr>
          <w:rFonts w:ascii="Times New Roman" w:hAnsi="Times New Roman" w:cs="Times New Roman"/>
          <w:sz w:val="24"/>
          <w:szCs w:val="24"/>
        </w:rPr>
        <w:t>9 do SIWZ</w:t>
      </w:r>
      <w:r w:rsidRPr="009D41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1C78" w:rsidRPr="0018217C" w:rsidRDefault="00691C78" w:rsidP="0018217C">
      <w:pPr>
        <w:pStyle w:val="Akapitzlist"/>
        <w:ind w:left="426"/>
        <w:rPr>
          <w:rFonts w:ascii="Times New Roman" w:hAnsi="Times New Roman" w:cs="Times New Roman"/>
          <w:b/>
          <w:sz w:val="24"/>
        </w:rPr>
      </w:pPr>
    </w:p>
    <w:p w:rsidR="00CC7AC3" w:rsidRPr="00691C78" w:rsidRDefault="00CC7AC3" w:rsidP="003E27F8">
      <w:pPr>
        <w:pStyle w:val="Akapitzlist"/>
        <w:numPr>
          <w:ilvl w:val="0"/>
          <w:numId w:val="20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691C78">
        <w:rPr>
          <w:rFonts w:ascii="Times New Roman" w:hAnsi="Times New Roman" w:cs="Times New Roman"/>
          <w:b/>
          <w:sz w:val="24"/>
        </w:rPr>
        <w:t>Warunki udziału w postępowaniu oraz opis sposobu dokonywania oceny spełnienia tych warunków</w:t>
      </w:r>
    </w:p>
    <w:p w:rsidR="00691C78" w:rsidRDefault="00CC7AC3" w:rsidP="003E27F8">
      <w:pPr>
        <w:pStyle w:val="Akapitzlist"/>
        <w:numPr>
          <w:ilvl w:val="1"/>
          <w:numId w:val="20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sz w:val="24"/>
        </w:rPr>
      </w:pPr>
      <w:r w:rsidRPr="00691C78">
        <w:rPr>
          <w:rFonts w:ascii="Times New Roman" w:hAnsi="Times New Roman" w:cs="Times New Roman"/>
          <w:sz w:val="24"/>
        </w:rPr>
        <w:t xml:space="preserve">W postępowaniu mogą wziąć udział Wykonawcy, którzy spełniają warunki udziału w postępowaniu, o których mowa w art. 22 ust. 1 ustawy </w:t>
      </w:r>
      <w:proofErr w:type="spellStart"/>
      <w:r w:rsidRPr="00691C78">
        <w:rPr>
          <w:rFonts w:ascii="Times New Roman" w:hAnsi="Times New Roman" w:cs="Times New Roman"/>
          <w:sz w:val="24"/>
        </w:rPr>
        <w:t>Pzp</w:t>
      </w:r>
      <w:proofErr w:type="spellEnd"/>
      <w:r w:rsidRPr="00691C78">
        <w:rPr>
          <w:rFonts w:ascii="Times New Roman" w:hAnsi="Times New Roman" w:cs="Times New Roman"/>
          <w:sz w:val="24"/>
        </w:rPr>
        <w:t xml:space="preserve"> dotyczące:</w:t>
      </w:r>
    </w:p>
    <w:p w:rsidR="00691C78" w:rsidRDefault="009123CB" w:rsidP="003E27F8">
      <w:pPr>
        <w:pStyle w:val="Akapitzlist"/>
        <w:numPr>
          <w:ilvl w:val="2"/>
          <w:numId w:val="20"/>
        </w:numPr>
        <w:tabs>
          <w:tab w:val="left" w:pos="1843"/>
        </w:tabs>
        <w:ind w:left="1843" w:hanging="709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>Posiadania uprawnień do wykonywania określonej działalności lub czynności, jeżeli przepisy prawa nakładają obowiązek ich posiadania;</w:t>
      </w:r>
    </w:p>
    <w:p w:rsidR="009123CB" w:rsidRDefault="009123CB" w:rsidP="009123CB">
      <w:pPr>
        <w:pStyle w:val="Akapitzlist"/>
        <w:tabs>
          <w:tab w:val="left" w:pos="2268"/>
        </w:tabs>
        <w:ind w:left="2268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Pr="009123CB">
        <w:rPr>
          <w:rFonts w:ascii="Times New Roman" w:hAnsi="Times New Roman" w:cs="Times New Roman"/>
          <w:sz w:val="24"/>
          <w:szCs w:val="24"/>
        </w:rPr>
        <w:t xml:space="preserve"> </w:t>
      </w:r>
      <w:r w:rsidRPr="00B3405A">
        <w:rPr>
          <w:rFonts w:ascii="Times New Roman" w:hAnsi="Times New Roman" w:cs="Times New Roman"/>
          <w:sz w:val="24"/>
          <w:szCs w:val="24"/>
        </w:rPr>
        <w:t>w</w:t>
      </w:r>
      <w:r w:rsidRPr="00B3405A">
        <w:rPr>
          <w:rFonts w:ascii="Times New Roman" w:hAnsi="Times New Roman" w:cs="Times New Roman"/>
          <w:sz w:val="24"/>
        </w:rPr>
        <w:t>arunek ten zostanie spełniony, jeżeli Wykonawca przedstawi oświadczenie na podstawie art. 22 ust. 1 ustawy Prawo zamówień publicznych</w:t>
      </w:r>
    </w:p>
    <w:p w:rsidR="009123CB" w:rsidRDefault="009123CB" w:rsidP="003E27F8">
      <w:pPr>
        <w:pStyle w:val="Akapitzlist"/>
        <w:numPr>
          <w:ilvl w:val="2"/>
          <w:numId w:val="20"/>
        </w:numPr>
        <w:tabs>
          <w:tab w:val="left" w:pos="1843"/>
        </w:tabs>
        <w:ind w:left="1843" w:hanging="709"/>
        <w:jc w:val="both"/>
        <w:rPr>
          <w:rFonts w:ascii="Times New Roman" w:hAnsi="Times New Roman" w:cs="Times New Roman"/>
          <w:sz w:val="24"/>
        </w:rPr>
      </w:pPr>
      <w:r w:rsidRPr="00F10DFD">
        <w:rPr>
          <w:rFonts w:ascii="Times New Roman" w:hAnsi="Times New Roman" w:cs="Times New Roman"/>
          <w:sz w:val="24"/>
        </w:rPr>
        <w:t>Posiadania wiedzy i doświadczenia:</w:t>
      </w:r>
    </w:p>
    <w:p w:rsidR="009123CB" w:rsidRPr="00926A6C" w:rsidRDefault="009123CB" w:rsidP="003E27F8">
      <w:pPr>
        <w:pStyle w:val="Akapitzlist"/>
        <w:numPr>
          <w:ilvl w:val="0"/>
          <w:numId w:val="22"/>
        </w:numPr>
        <w:tabs>
          <w:tab w:val="left" w:pos="1843"/>
        </w:tabs>
        <w:jc w:val="both"/>
        <w:rPr>
          <w:rFonts w:ascii="Times New Roman" w:hAnsi="Times New Roman" w:cs="Times New Roman"/>
          <w:sz w:val="24"/>
        </w:rPr>
      </w:pPr>
      <w:r w:rsidRPr="009123CB">
        <w:rPr>
          <w:rFonts w:ascii="Times New Roman" w:hAnsi="Times New Roman" w:cs="Times New Roman"/>
          <w:sz w:val="24"/>
        </w:rPr>
        <w:t xml:space="preserve">warunek ten zostanie spełniony, jeżeli Wykonawca wykaże, iż wykonał w okresie ostatnich 3 lat przed upływem terminu składania ofert, a jeżeli okres prowadzenia działalności jest krótszy - to w tym okresie, wykonał co najmniej 2 główne usługi w zakresie wykonania </w:t>
      </w:r>
      <w:r>
        <w:rPr>
          <w:rFonts w:ascii="Times New Roman" w:hAnsi="Times New Roman" w:cs="Times New Roman"/>
          <w:sz w:val="24"/>
        </w:rPr>
        <w:t>dokumentacji projektowej</w:t>
      </w:r>
      <w:r w:rsidRPr="009123CB">
        <w:rPr>
          <w:rFonts w:ascii="Times New Roman" w:hAnsi="Times New Roman" w:cs="Times New Roman"/>
          <w:sz w:val="24"/>
        </w:rPr>
        <w:t xml:space="preserve"> o wartości co najmniej </w:t>
      </w:r>
      <w:r w:rsidR="003E3D2D">
        <w:rPr>
          <w:rFonts w:ascii="Times New Roman" w:hAnsi="Times New Roman" w:cs="Times New Roman"/>
          <w:sz w:val="24"/>
        </w:rPr>
        <w:t>4</w:t>
      </w:r>
      <w:r w:rsidR="00926A6C">
        <w:rPr>
          <w:rFonts w:ascii="Times New Roman" w:hAnsi="Times New Roman" w:cs="Times New Roman"/>
          <w:sz w:val="24"/>
        </w:rPr>
        <w:t>0</w:t>
      </w:r>
      <w:r w:rsidRPr="009123CB">
        <w:rPr>
          <w:rFonts w:ascii="Times New Roman" w:hAnsi="Times New Roman" w:cs="Times New Roman"/>
          <w:sz w:val="24"/>
        </w:rPr>
        <w:t xml:space="preserve"> 000 zł brutto każde</w:t>
      </w:r>
      <w:r w:rsidR="00926A6C">
        <w:rPr>
          <w:rFonts w:ascii="Times New Roman" w:hAnsi="Times New Roman" w:cs="Times New Roman"/>
          <w:sz w:val="24"/>
        </w:rPr>
        <w:t xml:space="preserve"> i 1 usługę w</w:t>
      </w:r>
      <w:r w:rsidR="0092388E">
        <w:rPr>
          <w:rFonts w:ascii="Times New Roman" w:hAnsi="Times New Roman" w:cs="Times New Roman"/>
          <w:sz w:val="24"/>
        </w:rPr>
        <w:t> </w:t>
      </w:r>
      <w:r w:rsidR="00926A6C">
        <w:rPr>
          <w:rFonts w:ascii="Times New Roman" w:hAnsi="Times New Roman" w:cs="Times New Roman"/>
          <w:sz w:val="24"/>
        </w:rPr>
        <w:t>zakresie wykonania Studium Wykonalności o wartości co najmniej 3 000 zł</w:t>
      </w:r>
      <w:r w:rsidRPr="009123CB">
        <w:rPr>
          <w:rFonts w:ascii="Times New Roman" w:hAnsi="Times New Roman" w:cs="Times New Roman"/>
          <w:sz w:val="24"/>
        </w:rPr>
        <w:t xml:space="preserve">, co winien potwierdzić dowodami, czy zostały wykonane lub są wykonywane należycie </w:t>
      </w:r>
    </w:p>
    <w:p w:rsidR="009123CB" w:rsidRPr="00926A6C" w:rsidRDefault="00926A6C" w:rsidP="003E27F8">
      <w:pPr>
        <w:pStyle w:val="Akapitzlist"/>
        <w:numPr>
          <w:ilvl w:val="2"/>
          <w:numId w:val="20"/>
        </w:numPr>
        <w:tabs>
          <w:tab w:val="left" w:pos="1843"/>
        </w:tabs>
        <w:ind w:left="1843" w:hanging="709"/>
        <w:jc w:val="both"/>
        <w:rPr>
          <w:rFonts w:ascii="Times New Roman" w:hAnsi="Times New Roman" w:cs="Times New Roman"/>
          <w:sz w:val="24"/>
        </w:rPr>
      </w:pPr>
      <w:r w:rsidRPr="00B3405A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zamówienia:</w:t>
      </w:r>
    </w:p>
    <w:p w:rsidR="00926A6C" w:rsidRDefault="00926A6C" w:rsidP="00926A6C">
      <w:pPr>
        <w:pStyle w:val="Akapitzlist"/>
        <w:tabs>
          <w:tab w:val="left" w:pos="2268"/>
        </w:tabs>
        <w:ind w:left="2268" w:hanging="425"/>
        <w:jc w:val="both"/>
        <w:rPr>
          <w:rFonts w:ascii="Times New Roman" w:hAnsi="Times New Roman" w:cs="Times New Roman"/>
          <w:sz w:val="24"/>
        </w:rPr>
      </w:pPr>
      <w:r w:rsidRPr="00926A6C">
        <w:rPr>
          <w:rFonts w:ascii="Times New Roman" w:hAnsi="Times New Roman" w:cs="Times New Roman"/>
          <w:sz w:val="24"/>
        </w:rPr>
        <w:t xml:space="preserve">a) </w:t>
      </w:r>
      <w:r>
        <w:rPr>
          <w:rFonts w:ascii="Times New Roman" w:hAnsi="Times New Roman" w:cs="Times New Roman"/>
          <w:sz w:val="24"/>
        </w:rPr>
        <w:tab/>
      </w:r>
      <w:r w:rsidRPr="00926A6C">
        <w:rPr>
          <w:rFonts w:ascii="Times New Roman" w:hAnsi="Times New Roman" w:cs="Times New Roman"/>
          <w:sz w:val="24"/>
        </w:rPr>
        <w:t xml:space="preserve">w zakresie dysponowania potencjałem technicznym, warunek zostanie spełniony jeżeli wykonawca przedstawi oświadczenie na podstawie art. 22 ust. 1 ustawy Prawo zamówień publicznych; </w:t>
      </w:r>
    </w:p>
    <w:p w:rsidR="00926A6C" w:rsidRPr="00926A6C" w:rsidRDefault="00926A6C" w:rsidP="00926A6C">
      <w:pPr>
        <w:pStyle w:val="Akapitzlist"/>
        <w:tabs>
          <w:tab w:val="left" w:pos="2268"/>
        </w:tabs>
        <w:ind w:left="2268" w:hanging="425"/>
        <w:jc w:val="both"/>
        <w:rPr>
          <w:rFonts w:ascii="Times New Roman" w:hAnsi="Times New Roman" w:cs="Times New Roman"/>
          <w:sz w:val="24"/>
        </w:rPr>
      </w:pPr>
      <w:r w:rsidRPr="00926A6C"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r w:rsidRPr="00926A6C">
        <w:rPr>
          <w:rFonts w:ascii="Times New Roman" w:hAnsi="Times New Roman" w:cs="Times New Roman"/>
          <w:sz w:val="24"/>
        </w:rPr>
        <w:t>w zakresie dysponowania osobami zdolnymi do wykonania zamówienia warunek zostanie spełniony jeżeli wykonawca wykaże, iż dysponuje lub będzie dysponował kadrą techniczną z uprawnieniami budowlanymi do projektowania oraz posiadających minimum 3 lata doświadczenia na przedmiotowym stanowisku w branżach</w:t>
      </w:r>
      <w:r w:rsidRPr="00926A6C">
        <w:rPr>
          <w:rFonts w:ascii="Times New Roman" w:hAnsi="Times New Roman" w:cs="Times New Roman"/>
          <w:b/>
          <w:bCs/>
          <w:sz w:val="24"/>
        </w:rPr>
        <w:t xml:space="preserve">: </w:t>
      </w:r>
    </w:p>
    <w:p w:rsidR="00926A6C" w:rsidRDefault="00926A6C" w:rsidP="00926A6C">
      <w:pPr>
        <w:pStyle w:val="Akapitzlist"/>
        <w:tabs>
          <w:tab w:val="left" w:pos="1843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 w:rsidRPr="00926A6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budowlanej</w:t>
      </w:r>
    </w:p>
    <w:p w:rsidR="00926A6C" w:rsidRDefault="00926A6C" w:rsidP="00926A6C">
      <w:pPr>
        <w:pStyle w:val="Akapitzlist"/>
        <w:tabs>
          <w:tab w:val="left" w:pos="1843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- sanitarnej</w:t>
      </w:r>
    </w:p>
    <w:p w:rsidR="00926A6C" w:rsidRPr="00926A6C" w:rsidRDefault="00926A6C" w:rsidP="00926A6C">
      <w:pPr>
        <w:pStyle w:val="Akapitzlist"/>
        <w:tabs>
          <w:tab w:val="left" w:pos="1843"/>
        </w:tabs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- elektrycznej</w:t>
      </w:r>
      <w:r w:rsidRPr="00926A6C">
        <w:rPr>
          <w:rFonts w:ascii="Times New Roman" w:hAnsi="Times New Roman" w:cs="Times New Roman"/>
          <w:sz w:val="24"/>
        </w:rPr>
        <w:t xml:space="preserve"> </w:t>
      </w:r>
    </w:p>
    <w:p w:rsidR="00926A6C" w:rsidRPr="00926A6C" w:rsidRDefault="00926A6C" w:rsidP="003E27F8">
      <w:pPr>
        <w:pStyle w:val="Akapitzlist"/>
        <w:numPr>
          <w:ilvl w:val="2"/>
          <w:numId w:val="20"/>
        </w:numPr>
        <w:tabs>
          <w:tab w:val="left" w:pos="1843"/>
        </w:tabs>
        <w:ind w:left="1843" w:hanging="709"/>
        <w:jc w:val="both"/>
        <w:rPr>
          <w:rFonts w:ascii="Times New Roman" w:hAnsi="Times New Roman" w:cs="Times New Roman"/>
          <w:sz w:val="24"/>
        </w:rPr>
      </w:pPr>
      <w:r w:rsidRPr="00926A6C">
        <w:rPr>
          <w:rFonts w:ascii="Times New Roman" w:hAnsi="Times New Roman" w:cs="Times New Roman"/>
          <w:sz w:val="24"/>
        </w:rPr>
        <w:t>Sytuacji ekonomicznej i finansowej zapewniającej wykonanie zamówienia:</w:t>
      </w:r>
    </w:p>
    <w:p w:rsidR="00691C78" w:rsidRPr="00691C78" w:rsidRDefault="00926A6C" w:rsidP="00926A6C">
      <w:pPr>
        <w:pStyle w:val="Akapitzlist"/>
        <w:tabs>
          <w:tab w:val="left" w:pos="2268"/>
        </w:tabs>
        <w:ind w:left="2268" w:hanging="425"/>
        <w:jc w:val="both"/>
        <w:rPr>
          <w:rFonts w:ascii="Times New Roman" w:hAnsi="Times New Roman" w:cs="Times New Roman"/>
          <w:sz w:val="24"/>
        </w:rPr>
      </w:pPr>
      <w:r w:rsidRPr="00B315CA">
        <w:rPr>
          <w:rFonts w:ascii="Times New Roman" w:hAnsi="Times New Roman" w:cs="Times New Roman"/>
          <w:sz w:val="24"/>
          <w:szCs w:val="24"/>
        </w:rPr>
        <w:t>a)</w:t>
      </w:r>
      <w:r w:rsidRPr="00B315CA">
        <w:rPr>
          <w:rFonts w:ascii="Times New Roman" w:hAnsi="Times New Roman" w:cs="Times New Roman"/>
          <w:sz w:val="24"/>
          <w:szCs w:val="24"/>
        </w:rPr>
        <w:tab/>
        <w:t xml:space="preserve">warunek ten zostanie spełniony jeżeli Wykonawca przedstawi oświadczenie na podstawie art. 22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315CA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AC3" w:rsidRDefault="00926A6C" w:rsidP="003E27F8">
      <w:pPr>
        <w:pStyle w:val="Akapitzlist"/>
        <w:numPr>
          <w:ilvl w:val="1"/>
          <w:numId w:val="20"/>
        </w:numPr>
        <w:tabs>
          <w:tab w:val="left" w:pos="1134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926A6C">
        <w:rPr>
          <w:rFonts w:ascii="Times New Roman" w:hAnsi="Times New Roman" w:cs="Times New Roman"/>
          <w:sz w:val="24"/>
        </w:rPr>
        <w:lastRenderedPageBreak/>
        <w:t xml:space="preserve"> </w:t>
      </w:r>
      <w:r w:rsidR="00CC7AC3" w:rsidRPr="00926A6C">
        <w:rPr>
          <w:rFonts w:ascii="Times New Roman" w:hAnsi="Times New Roman" w:cs="Times New Roman"/>
          <w:sz w:val="24"/>
        </w:rPr>
        <w:t xml:space="preserve">W postępowaniu mogą wziąć udział Wykonawcy, którzy spełniają warunek udziału w postępowaniu dotyczący </w:t>
      </w:r>
      <w:r w:rsidR="0092388E">
        <w:rPr>
          <w:rFonts w:ascii="Times New Roman" w:hAnsi="Times New Roman" w:cs="Times New Roman"/>
          <w:sz w:val="24"/>
        </w:rPr>
        <w:t>braku podstaw do wykluczenia z </w:t>
      </w:r>
      <w:r w:rsidR="00CC7AC3" w:rsidRPr="00926A6C">
        <w:rPr>
          <w:rFonts w:ascii="Times New Roman" w:hAnsi="Times New Roman" w:cs="Times New Roman"/>
          <w:sz w:val="24"/>
        </w:rPr>
        <w:t>postępowania o udzielenie zamówienia p</w:t>
      </w:r>
      <w:r w:rsidR="0092388E">
        <w:rPr>
          <w:rFonts w:ascii="Times New Roman" w:hAnsi="Times New Roman" w:cs="Times New Roman"/>
          <w:sz w:val="24"/>
        </w:rPr>
        <w:t>ublicznego w okolicznościach, o </w:t>
      </w:r>
      <w:r w:rsidR="00CC7AC3" w:rsidRPr="00926A6C">
        <w:rPr>
          <w:rFonts w:ascii="Times New Roman" w:hAnsi="Times New Roman" w:cs="Times New Roman"/>
          <w:sz w:val="24"/>
        </w:rPr>
        <w:t xml:space="preserve">których mowa w art. 24 ust. 1 ustawy </w:t>
      </w:r>
      <w:proofErr w:type="spellStart"/>
      <w:r w:rsidR="00CC7AC3" w:rsidRPr="00926A6C">
        <w:rPr>
          <w:rFonts w:ascii="Times New Roman" w:hAnsi="Times New Roman" w:cs="Times New Roman"/>
          <w:sz w:val="24"/>
        </w:rPr>
        <w:t>Pzp</w:t>
      </w:r>
      <w:proofErr w:type="spellEnd"/>
      <w:r w:rsidR="00CC7AC3" w:rsidRPr="00926A6C">
        <w:rPr>
          <w:rFonts w:ascii="Times New Roman" w:hAnsi="Times New Roman" w:cs="Times New Roman"/>
          <w:sz w:val="24"/>
        </w:rPr>
        <w:t>.</w:t>
      </w:r>
    </w:p>
    <w:p w:rsidR="00CC7AC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8938E7">
        <w:rPr>
          <w:rFonts w:ascii="Times New Roman" w:hAnsi="Times New Roman" w:cs="Times New Roman"/>
          <w:sz w:val="24"/>
        </w:rPr>
        <w:t>W postępowaniu mogą wziąć udział Wykonawcy, którzy spełniają warunek udziału w postępowaniu dotyczący braku podstaw do wykluczenia z</w:t>
      </w:r>
      <w:r w:rsidR="0092388E">
        <w:rPr>
          <w:rFonts w:ascii="Times New Roman" w:hAnsi="Times New Roman" w:cs="Times New Roman"/>
          <w:sz w:val="24"/>
        </w:rPr>
        <w:t> </w:t>
      </w:r>
      <w:r w:rsidRPr="008938E7">
        <w:rPr>
          <w:rFonts w:ascii="Times New Roman" w:hAnsi="Times New Roman" w:cs="Times New Roman"/>
          <w:sz w:val="24"/>
        </w:rPr>
        <w:t>postępowania o udzielenie zamówienia publicznego w okolicznościach, o</w:t>
      </w:r>
      <w:r w:rsidR="0092388E">
        <w:rPr>
          <w:rFonts w:ascii="Times New Roman" w:hAnsi="Times New Roman" w:cs="Times New Roman"/>
          <w:sz w:val="24"/>
        </w:rPr>
        <w:t> </w:t>
      </w:r>
      <w:r w:rsidRPr="008938E7">
        <w:rPr>
          <w:rFonts w:ascii="Times New Roman" w:hAnsi="Times New Roman" w:cs="Times New Roman"/>
          <w:sz w:val="24"/>
        </w:rPr>
        <w:t xml:space="preserve">których mowa w art. 24 ust. 2 pkt. 5 ustawy </w:t>
      </w:r>
      <w:proofErr w:type="spellStart"/>
      <w:r w:rsidRPr="008938E7">
        <w:rPr>
          <w:rFonts w:ascii="Times New Roman" w:hAnsi="Times New Roman" w:cs="Times New Roman"/>
          <w:sz w:val="24"/>
        </w:rPr>
        <w:t>Pzp</w:t>
      </w:r>
      <w:proofErr w:type="spellEnd"/>
      <w:r w:rsidRPr="008938E7">
        <w:rPr>
          <w:rFonts w:ascii="Times New Roman" w:hAnsi="Times New Roman" w:cs="Times New Roman"/>
          <w:sz w:val="24"/>
        </w:rPr>
        <w:t>.</w:t>
      </w:r>
    </w:p>
    <w:p w:rsidR="00CC7AC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8938E7">
        <w:rPr>
          <w:rFonts w:ascii="Times New Roman" w:hAnsi="Times New Roman" w:cs="Times New Roman"/>
          <w:sz w:val="24"/>
        </w:rPr>
        <w:t>W przypadku Wykonawców wspólnie ubiegających się o udzielenie zamówienia, każdy z warunków określonych w pkt. 8.1.1. – 8.1.4. winien spełniać co najmniej jeden z Wykonawców albo Wykonawcy wspólnie. Warunki określone w pkt. 8.2. i 8.3. powinien spełniać każdy z Wykonawców samodzielnie.</w:t>
      </w:r>
    </w:p>
    <w:p w:rsidR="00190B06" w:rsidRPr="00190B06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8938E7">
        <w:rPr>
          <w:rFonts w:ascii="Times New Roman" w:hAnsi="Times New Roman" w:cs="Times New Roman"/>
          <w:sz w:val="24"/>
        </w:rPr>
        <w:t xml:space="preserve">Zgodnie z art. 26 ust. 2b ustawy </w:t>
      </w:r>
      <w:proofErr w:type="spellStart"/>
      <w:r w:rsidRPr="008938E7">
        <w:rPr>
          <w:rFonts w:ascii="Times New Roman" w:hAnsi="Times New Roman" w:cs="Times New Roman"/>
          <w:sz w:val="24"/>
        </w:rPr>
        <w:t>Pzp</w:t>
      </w:r>
      <w:proofErr w:type="spellEnd"/>
      <w:r w:rsidRPr="008938E7">
        <w:rPr>
          <w:rFonts w:ascii="Times New Roman" w:hAnsi="Times New Roman" w:cs="Times New Roman"/>
          <w:sz w:val="24"/>
        </w:rPr>
        <w:t xml:space="preserve"> Wykonawca może polegać na wiedzy i doświadczeniu, potencjale technicznym, osobach zdolnych do wykonania zamówienia, zdolnościach finansowych lub ekonomicznych innych podmiotów, niezależnie od charakteru prawnego łączących go z nim stosunków. Wykonawca w takiej sytuacji zobowiązany jest udowodnić Zamawiającemu, iż będzie dysponował tymi zasobami w </w:t>
      </w:r>
      <w:r w:rsidRPr="008938E7">
        <w:rPr>
          <w:rFonts w:ascii="Times New Roman" w:hAnsi="Times New Roman" w:cs="Times New Roman"/>
          <w:color w:val="000000" w:themeColor="text1"/>
          <w:sz w:val="24"/>
        </w:rPr>
        <w:t xml:space="preserve">trakcie realizacji zamówienia, w szczególności przedstawiając w tym celu pisemne zobowiązanie do oddania mu do dyspozycji niezbędnych zasobów na potrzeby wykonania zamówienia. </w:t>
      </w:r>
      <w:r w:rsidR="003E3D2D">
        <w:rPr>
          <w:rFonts w:ascii="Times New Roman" w:hAnsi="Times New Roman" w:cs="Times New Roman"/>
          <w:color w:val="000000" w:themeColor="text1"/>
          <w:sz w:val="24"/>
        </w:rPr>
        <w:t>Dokument, z którego będzie wynikać zobowiązanie podmiotu trzeciego powinien wyrażać w sposób wyraźny i jednoznaczny wolę udzielenia wykonawcy, ubiegającemu się o</w:t>
      </w:r>
      <w:r w:rsidR="0092388E">
        <w:rPr>
          <w:rFonts w:ascii="Times New Roman" w:hAnsi="Times New Roman" w:cs="Times New Roman"/>
          <w:color w:val="000000" w:themeColor="text1"/>
          <w:sz w:val="24"/>
        </w:rPr>
        <w:t> </w:t>
      </w:r>
      <w:r w:rsidR="003E3D2D">
        <w:rPr>
          <w:rFonts w:ascii="Times New Roman" w:hAnsi="Times New Roman" w:cs="Times New Roman"/>
          <w:color w:val="000000" w:themeColor="text1"/>
          <w:sz w:val="24"/>
        </w:rPr>
        <w:t>zamówienie odpowiedniego zasobu, czyli wskazać jego zakres, rodzaj, czas udzielenia, a także inne istotne okoliczności, w tym wynikające ze specyfiki tego zasobu</w:t>
      </w:r>
      <w:r w:rsidR="00190B06">
        <w:rPr>
          <w:rFonts w:ascii="Times New Roman" w:hAnsi="Times New Roman" w:cs="Times New Roman"/>
          <w:color w:val="000000" w:themeColor="text1"/>
          <w:sz w:val="24"/>
        </w:rPr>
        <w:t>. Z treści dokumentu musi jasno wynikać:</w:t>
      </w:r>
    </w:p>
    <w:p w:rsidR="00190B06" w:rsidRDefault="00190B06" w:rsidP="00190B06">
      <w:pPr>
        <w:pStyle w:val="Akapitzlist"/>
        <w:numPr>
          <w:ilvl w:val="0"/>
          <w:numId w:val="38"/>
        </w:num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jaki jest zakres dostępnych wykonawcy zasobów innego podmiotu,</w:t>
      </w:r>
    </w:p>
    <w:p w:rsidR="00190B06" w:rsidRDefault="00190B06" w:rsidP="00190B06">
      <w:pPr>
        <w:pStyle w:val="Akapitzlist"/>
        <w:numPr>
          <w:ilvl w:val="0"/>
          <w:numId w:val="38"/>
        </w:num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 jaki sposób zostaną wykorzystane zasoby innego podmiotu, przez wykonawcę, przy wykonywaniu zamówienia,</w:t>
      </w:r>
    </w:p>
    <w:p w:rsidR="00190B06" w:rsidRDefault="00190B06" w:rsidP="00190B06">
      <w:pPr>
        <w:pStyle w:val="Akapitzlist"/>
        <w:numPr>
          <w:ilvl w:val="0"/>
          <w:numId w:val="38"/>
        </w:num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jakiego charakteru stosunki będą łączyły wykonawcę z innym podmiotem,</w:t>
      </w:r>
    </w:p>
    <w:p w:rsidR="00190B06" w:rsidRDefault="00190B06" w:rsidP="00190B06">
      <w:pPr>
        <w:pStyle w:val="Akapitzlist"/>
        <w:numPr>
          <w:ilvl w:val="0"/>
          <w:numId w:val="38"/>
        </w:numPr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jaki jest zakres i w jakim okresie inny podmiot będzie brał udział przy wykonywaniu zamówienia.</w:t>
      </w:r>
    </w:p>
    <w:p w:rsidR="00BA5E73" w:rsidRPr="00BA5E73" w:rsidRDefault="00CC7AC3" w:rsidP="00190B06">
      <w:pPr>
        <w:pStyle w:val="Akapitzlist"/>
        <w:tabs>
          <w:tab w:val="left" w:pos="1276"/>
        </w:tabs>
        <w:ind w:left="1276"/>
        <w:jc w:val="both"/>
        <w:rPr>
          <w:rFonts w:ascii="Times New Roman" w:hAnsi="Times New Roman" w:cs="Times New Roman"/>
          <w:sz w:val="24"/>
        </w:rPr>
      </w:pPr>
      <w:r w:rsidRPr="008938E7">
        <w:rPr>
          <w:rFonts w:ascii="Times New Roman" w:hAnsi="Times New Roman" w:cs="Times New Roman"/>
          <w:color w:val="000000" w:themeColor="text1"/>
          <w:sz w:val="24"/>
        </w:rPr>
        <w:t>Kopie dokumentów dotyczących odpowiednio Wykonawcy lub tych podmiotów są poświadczane „za zgodność z oryginałem” odpowiednio przez Wykonawcę lub te podmioty.</w:t>
      </w:r>
    </w:p>
    <w:p w:rsidR="00BA5E73" w:rsidRPr="00BA5E7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BA5E73">
        <w:rPr>
          <w:rFonts w:ascii="Times New Roman" w:hAnsi="Times New Roman" w:cs="Times New Roman"/>
          <w:sz w:val="24"/>
        </w:rPr>
        <w:t xml:space="preserve">Podmiot, który zobowiązał się do udostępnienia zasobów zgodnie z art. 26 ust. 2b ustawy </w:t>
      </w:r>
      <w:proofErr w:type="spellStart"/>
      <w:r w:rsidRPr="00BA5E73">
        <w:rPr>
          <w:rFonts w:ascii="Times New Roman" w:hAnsi="Times New Roman" w:cs="Times New Roman"/>
          <w:sz w:val="24"/>
        </w:rPr>
        <w:t>Pzp</w:t>
      </w:r>
      <w:proofErr w:type="spellEnd"/>
      <w:r w:rsidRPr="00BA5E73">
        <w:rPr>
          <w:rFonts w:ascii="Times New Roman" w:hAnsi="Times New Roman" w:cs="Times New Roman"/>
          <w:sz w:val="24"/>
        </w:rPr>
        <w:t xml:space="preserve"> odpowiada solidarnie z Wykonawcą, za szkodę Zamawiającego powstałą wskutek nieudostępnienia tych zasobów, chyba że za nieudostępnienie zasobów nie ponosi winy. </w:t>
      </w:r>
    </w:p>
    <w:p w:rsidR="00BA5E73" w:rsidRPr="00BA5E7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BA5E73">
        <w:rPr>
          <w:rFonts w:ascii="Times New Roman" w:hAnsi="Times New Roman" w:cs="Times New Roman"/>
          <w:sz w:val="24"/>
        </w:rPr>
        <w:t xml:space="preserve">Zamawiający żąda wskazania przez Wykonawcę nazw firm podwykonawców, na których zasoby Wykonawca powołuje się na zasadach określonych w art. 26 ust. 2b ustawy </w:t>
      </w:r>
      <w:proofErr w:type="spellStart"/>
      <w:r w:rsidRPr="00BA5E73">
        <w:rPr>
          <w:rFonts w:ascii="Times New Roman" w:hAnsi="Times New Roman" w:cs="Times New Roman"/>
          <w:sz w:val="24"/>
        </w:rPr>
        <w:t>Pzp</w:t>
      </w:r>
      <w:proofErr w:type="spellEnd"/>
      <w:r w:rsidRPr="00BA5E73">
        <w:rPr>
          <w:rFonts w:ascii="Times New Roman" w:hAnsi="Times New Roman" w:cs="Times New Roman"/>
          <w:sz w:val="24"/>
        </w:rPr>
        <w:t xml:space="preserve">, w celu wykazania spełnienia warunków udziału w postępowaniu, o których mowa w art. 22 ust.1 ustawy </w:t>
      </w:r>
      <w:proofErr w:type="spellStart"/>
      <w:r w:rsidRPr="00BA5E73">
        <w:rPr>
          <w:rFonts w:ascii="Times New Roman" w:hAnsi="Times New Roman" w:cs="Times New Roman"/>
          <w:sz w:val="24"/>
        </w:rPr>
        <w:t>Pzp</w:t>
      </w:r>
      <w:proofErr w:type="spellEnd"/>
      <w:r w:rsidRPr="00BA5E73">
        <w:rPr>
          <w:rFonts w:ascii="Times New Roman" w:hAnsi="Times New Roman" w:cs="Times New Roman"/>
          <w:sz w:val="24"/>
        </w:rPr>
        <w:t xml:space="preserve"> – Załączn</w:t>
      </w:r>
      <w:r w:rsidR="00C65151">
        <w:rPr>
          <w:rFonts w:ascii="Times New Roman" w:hAnsi="Times New Roman" w:cs="Times New Roman"/>
          <w:sz w:val="24"/>
        </w:rPr>
        <w:t>ik nr 1do SIWZ Formularz oferty.</w:t>
      </w:r>
    </w:p>
    <w:p w:rsidR="00BA5E7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BA5E73">
        <w:rPr>
          <w:rFonts w:ascii="Times New Roman" w:hAnsi="Times New Roman" w:cs="Times New Roman"/>
          <w:sz w:val="24"/>
        </w:rPr>
        <w:t>Jeżeli zmiana lub rezygnacja z podwykonawcy dotyczy podmiotu, na którego zasoby Wykonawca powoływał się, na zasadach określonych w art. 26 ust. 2b, w</w:t>
      </w:r>
      <w:r w:rsidR="0092388E">
        <w:rPr>
          <w:rFonts w:ascii="Times New Roman" w:hAnsi="Times New Roman" w:cs="Times New Roman"/>
          <w:sz w:val="24"/>
        </w:rPr>
        <w:t> </w:t>
      </w:r>
      <w:r w:rsidRPr="00BA5E73">
        <w:rPr>
          <w:rFonts w:ascii="Times New Roman" w:hAnsi="Times New Roman" w:cs="Times New Roman"/>
          <w:sz w:val="24"/>
        </w:rPr>
        <w:t xml:space="preserve">celu wykazania spełniania warunków udziału w postepowaniu, o których mowa w art. 22 ust. 1, Wykonawca jest obowiązany wykazać Zamawiającemu, iż </w:t>
      </w:r>
      <w:r w:rsidRPr="00BA5E73">
        <w:rPr>
          <w:rFonts w:ascii="Times New Roman" w:hAnsi="Times New Roman" w:cs="Times New Roman"/>
          <w:sz w:val="24"/>
        </w:rPr>
        <w:lastRenderedPageBreak/>
        <w:t>proponowany inny podwykonawca lub wyko</w:t>
      </w:r>
      <w:r w:rsidR="0092388E">
        <w:rPr>
          <w:rFonts w:ascii="Times New Roman" w:hAnsi="Times New Roman" w:cs="Times New Roman"/>
          <w:sz w:val="24"/>
        </w:rPr>
        <w:t>nawca samodzielnie spełnia je w </w:t>
      </w:r>
      <w:r w:rsidRPr="00BA5E73">
        <w:rPr>
          <w:rFonts w:ascii="Times New Roman" w:hAnsi="Times New Roman" w:cs="Times New Roman"/>
          <w:sz w:val="24"/>
        </w:rPr>
        <w:t>stopniu nie mniejszym niż wymagany w trakcie postępowania o udzielenie zamówienia.</w:t>
      </w:r>
    </w:p>
    <w:p w:rsidR="00BA5E73" w:rsidRPr="009D4188" w:rsidRDefault="00BA5E7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C65151">
        <w:rPr>
          <w:rFonts w:ascii="Times New Roman" w:hAnsi="Times New Roman" w:cs="Times New Roman"/>
          <w:sz w:val="24"/>
        </w:rPr>
        <w:t>W przypadku gdy Zamawiający jest podmiotem, na rzecz którego usługi, wskazane w wykazie, o którym mowa w Rozdziale VII ust. 5 pkt 1 zostały wcześniej wykonane, wykonawca nie ma obowiązku przedkładania dowodów, o</w:t>
      </w:r>
      <w:r w:rsidR="0092388E">
        <w:rPr>
          <w:rFonts w:ascii="Times New Roman" w:hAnsi="Times New Roman" w:cs="Times New Roman"/>
          <w:sz w:val="24"/>
        </w:rPr>
        <w:t> </w:t>
      </w:r>
      <w:r w:rsidRPr="00C65151">
        <w:rPr>
          <w:rFonts w:ascii="Times New Roman" w:hAnsi="Times New Roman" w:cs="Times New Roman"/>
          <w:sz w:val="24"/>
        </w:rPr>
        <w:t xml:space="preserve">których mowa w ust. 1 pkt. 2. </w:t>
      </w:r>
    </w:p>
    <w:p w:rsidR="00BA5E73" w:rsidRPr="00C65151" w:rsidRDefault="00BA5E7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C65151">
        <w:rPr>
          <w:rFonts w:ascii="Times New Roman" w:hAnsi="Times New Roman" w:cs="Times New Roman"/>
          <w:sz w:val="24"/>
        </w:rPr>
        <w:t>W postępowaniu mogą wziąć udział wykonawcy, którzy spełniają w/w warunki udziału w postępowaniu, oraz wykażą, iż brak jest podstaw do wykluczenia ich z</w:t>
      </w:r>
      <w:r w:rsidR="0092388E">
        <w:rPr>
          <w:rFonts w:ascii="Times New Roman" w:hAnsi="Times New Roman" w:cs="Times New Roman"/>
          <w:sz w:val="24"/>
        </w:rPr>
        <w:t> </w:t>
      </w:r>
      <w:r w:rsidRPr="00C65151">
        <w:rPr>
          <w:rFonts w:ascii="Times New Roman" w:hAnsi="Times New Roman" w:cs="Times New Roman"/>
          <w:sz w:val="24"/>
        </w:rPr>
        <w:t>postępowania o udzielenie zamówienia na podstawie art. 24 ust. 1 ustawy Prawo zamówień publicznych.</w:t>
      </w:r>
    </w:p>
    <w:p w:rsidR="00BA5E73" w:rsidRPr="00C65151" w:rsidRDefault="00BA5E7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C65151">
        <w:rPr>
          <w:rFonts w:ascii="Times New Roman" w:hAnsi="Times New Roman" w:cs="Times New Roman"/>
          <w:sz w:val="24"/>
        </w:rPr>
        <w:t>W przypadku wspólnego ubiegania się o zamówienie będące przedmiotem niniejszego postępowania przez kilku wykonawców, działających w trybie art. 23 ustawy – Prawo zamówień publicznych, warunki udziału formalne, tj. warunek posiadania uprawnienia do występowania w obrocie prawnym i warunek, aby nie być wykluczonym z ubiegania się o udzielenie zamówienia publicznego na podstawie art. 24 ust.1 ustawy - Prawo zamówień publicznych muszą być spełnione oddzielnie przez każdego z tych wykonawców, natomiast określone powyżej przez zamawiającego warunki udziału merytoryczne, tj. posiadanie niezbędnej wiedzy i doświadczenia, dysponowanie potencjałem technicznym, dysponowanie osobami zdolnymi do wykonania zamówienia oraz znajdowanie się w sytuacji ekonomicznej i finansowej zapewniającej wykonanie zamówienia będącego przedmiotem niniejszego postępowania mogą być spełnione łącznie przez wszystkich tych wykonawców.</w:t>
      </w:r>
    </w:p>
    <w:p w:rsidR="00BA5E73" w:rsidRPr="009D4188" w:rsidRDefault="00BA5E7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9D4188">
        <w:rPr>
          <w:rFonts w:ascii="Times New Roman" w:hAnsi="Times New Roman" w:cs="Times New Roman"/>
          <w:sz w:val="24"/>
        </w:rPr>
        <w:t>Aby wziąć udział w postępowaniu konieczne jest przedstawienie wszystkich dokumentów, wymienionych w SIWZ, potwierdzających spełnienie w/w warunków formalnych oraz merytorycznych (podmiotowych).</w:t>
      </w:r>
    </w:p>
    <w:p w:rsidR="00BA5E73" w:rsidRPr="00BA5E7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BA5E73">
        <w:rPr>
          <w:rFonts w:ascii="Times New Roman" w:hAnsi="Times New Roman" w:cs="Times New Roman"/>
          <w:sz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spełnienie opisanego przez Zamawiającego warunku.</w:t>
      </w:r>
    </w:p>
    <w:p w:rsidR="00CC7AC3" w:rsidRPr="00BA5E73" w:rsidRDefault="00CC7AC3" w:rsidP="003E27F8">
      <w:pPr>
        <w:pStyle w:val="Akapitzlist"/>
        <w:numPr>
          <w:ilvl w:val="1"/>
          <w:numId w:val="20"/>
        </w:numPr>
        <w:tabs>
          <w:tab w:val="left" w:pos="1276"/>
        </w:tabs>
        <w:ind w:left="1276" w:hanging="709"/>
        <w:jc w:val="both"/>
        <w:rPr>
          <w:rFonts w:ascii="Times New Roman" w:hAnsi="Times New Roman" w:cs="Times New Roman"/>
          <w:sz w:val="24"/>
        </w:rPr>
      </w:pPr>
      <w:r w:rsidRPr="00BA5E73">
        <w:rPr>
          <w:rFonts w:ascii="Times New Roman" w:hAnsi="Times New Roman" w:cs="Times New Roman"/>
          <w:sz w:val="24"/>
        </w:rPr>
        <w:t>Aby wziąć udział w postępowaniu należy przedstawić wszystkie dokumenty wymienione w SIWZ potwierdzające spełnienie warunków udziału w</w:t>
      </w:r>
      <w:r w:rsidR="0092388E">
        <w:rPr>
          <w:rFonts w:ascii="Times New Roman" w:hAnsi="Times New Roman" w:cs="Times New Roman"/>
          <w:sz w:val="24"/>
        </w:rPr>
        <w:t> </w:t>
      </w:r>
      <w:r w:rsidRPr="00BA5E73">
        <w:rPr>
          <w:rFonts w:ascii="Times New Roman" w:hAnsi="Times New Roman" w:cs="Times New Roman"/>
          <w:sz w:val="24"/>
        </w:rPr>
        <w:t>postępowaniu. Wykaz oświadczeń i dokumentów, na podstawie których zostanie dokonana ocena spełnienia warunków udziału w postępowaniu zawiera rozdz. IX SIWZ.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b w:val="0"/>
          <w:sz w:val="16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567"/>
        </w:tabs>
        <w:ind w:left="567" w:hanging="567"/>
        <w:jc w:val="both"/>
        <w:rPr>
          <w:sz w:val="24"/>
        </w:rPr>
      </w:pPr>
      <w:r w:rsidRPr="00F10DFD">
        <w:rPr>
          <w:sz w:val="24"/>
        </w:rPr>
        <w:t>Wykaz oświadczeń lub dokumentów, jakie maja dostarczyć Wykonawcy w celu potwierdzenia spełnienia warunków udziału w postepowaniu</w:t>
      </w:r>
      <w:r w:rsidR="000B0D46">
        <w:rPr>
          <w:sz w:val="24"/>
        </w:rPr>
        <w:t xml:space="preserve"> oraz innych niezbędnych dokumentów</w:t>
      </w:r>
      <w:r w:rsidRPr="00F10DFD">
        <w:rPr>
          <w:sz w:val="24"/>
        </w:rPr>
        <w:t>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C7AC3" w:rsidRDefault="00CC7AC3" w:rsidP="003E27F8">
      <w:pPr>
        <w:pStyle w:val="Tekstpodstawowy"/>
        <w:numPr>
          <w:ilvl w:val="1"/>
          <w:numId w:val="19"/>
        </w:numPr>
        <w:ind w:left="709" w:hanging="567"/>
        <w:jc w:val="both"/>
        <w:rPr>
          <w:b w:val="0"/>
          <w:sz w:val="24"/>
        </w:rPr>
      </w:pPr>
      <w:r w:rsidRPr="00F10DFD">
        <w:rPr>
          <w:b w:val="0"/>
          <w:sz w:val="24"/>
        </w:rPr>
        <w:t>W celu potwierdzenia spełnienia warunków udziału w post</w:t>
      </w:r>
      <w:r>
        <w:rPr>
          <w:b w:val="0"/>
          <w:sz w:val="24"/>
        </w:rPr>
        <w:t>ę</w:t>
      </w:r>
      <w:r w:rsidRPr="00F10DFD">
        <w:rPr>
          <w:b w:val="0"/>
          <w:sz w:val="24"/>
        </w:rPr>
        <w:t xml:space="preserve">powaniu, o których mowa w art. 22 ust. 1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do oferty należy załączyć:</w:t>
      </w:r>
    </w:p>
    <w:p w:rsidR="00093180" w:rsidRDefault="00CC7AC3" w:rsidP="003E27F8">
      <w:pPr>
        <w:pStyle w:val="Tekstpodstawowy"/>
        <w:numPr>
          <w:ilvl w:val="2"/>
          <w:numId w:val="28"/>
        </w:numPr>
        <w:tabs>
          <w:tab w:val="left" w:pos="1418"/>
        </w:tabs>
        <w:ind w:left="1418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Oświadczenie o spełnieniu warunków wynikających z art. 22 ust.</w:t>
      </w:r>
      <w:r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1 ustawy Prawo zamówień publicznych – Załącznik Nr </w:t>
      </w:r>
      <w:r w:rsidR="006B6A7E" w:rsidRPr="006B6A7E">
        <w:rPr>
          <w:b w:val="0"/>
          <w:sz w:val="24"/>
        </w:rPr>
        <w:t>2</w:t>
      </w:r>
      <w:r w:rsidRPr="00F10DFD">
        <w:rPr>
          <w:b w:val="0"/>
          <w:sz w:val="24"/>
        </w:rPr>
        <w:t xml:space="preserve"> do SIWZ.</w:t>
      </w:r>
    </w:p>
    <w:p w:rsidR="00CC7AC3" w:rsidRPr="00093180" w:rsidRDefault="00CC7AC3" w:rsidP="003E27F8">
      <w:pPr>
        <w:pStyle w:val="Tekstpodstawowy"/>
        <w:numPr>
          <w:ilvl w:val="2"/>
          <w:numId w:val="28"/>
        </w:numPr>
        <w:tabs>
          <w:tab w:val="left" w:pos="1418"/>
        </w:tabs>
        <w:ind w:left="1418" w:hanging="709"/>
        <w:jc w:val="both"/>
        <w:rPr>
          <w:b w:val="0"/>
          <w:sz w:val="24"/>
        </w:rPr>
      </w:pPr>
      <w:r w:rsidRPr="00093180">
        <w:rPr>
          <w:b w:val="0"/>
          <w:bCs w:val="0"/>
          <w:sz w:val="24"/>
        </w:rPr>
        <w:t>Jeżeli Wykonawca wykazując spełnienie warunków udziału w postepowaniu, o</w:t>
      </w:r>
      <w:r w:rsidR="0092388E">
        <w:rPr>
          <w:b w:val="0"/>
          <w:bCs w:val="0"/>
          <w:sz w:val="24"/>
        </w:rPr>
        <w:t> </w:t>
      </w:r>
      <w:r w:rsidRPr="00093180">
        <w:rPr>
          <w:b w:val="0"/>
          <w:bCs w:val="0"/>
          <w:sz w:val="24"/>
        </w:rPr>
        <w:t xml:space="preserve">których mowa w art. 22 ust. 1 polega na zasobach innych podmiotów na </w:t>
      </w:r>
      <w:r w:rsidRPr="00093180">
        <w:rPr>
          <w:b w:val="0"/>
          <w:bCs w:val="0"/>
          <w:sz w:val="24"/>
        </w:rPr>
        <w:lastRenderedPageBreak/>
        <w:t xml:space="preserve">zasadach określonych w art. 26 ust. 2b ustawy </w:t>
      </w:r>
      <w:proofErr w:type="spellStart"/>
      <w:r w:rsidRPr="00093180">
        <w:rPr>
          <w:b w:val="0"/>
          <w:bCs w:val="0"/>
          <w:sz w:val="24"/>
        </w:rPr>
        <w:t>Pzp</w:t>
      </w:r>
      <w:proofErr w:type="spellEnd"/>
      <w:r w:rsidRPr="00093180">
        <w:rPr>
          <w:b w:val="0"/>
          <w:bCs w:val="0"/>
          <w:sz w:val="24"/>
        </w:rPr>
        <w:t>, a podmioty te będą brały udział w realizacji części zamówienia Zamawiający żąda od Wykonawcy przedstawienia w odniesieniu do tych podmiotów oświadczenia o braku podstaw do wykluczenia z postępowania na podstawie art. 24 u</w:t>
      </w:r>
      <w:r w:rsidR="006B6A7E" w:rsidRPr="00093180">
        <w:rPr>
          <w:b w:val="0"/>
          <w:bCs w:val="0"/>
          <w:sz w:val="24"/>
        </w:rPr>
        <w:t xml:space="preserve">st.1 ustawy </w:t>
      </w:r>
      <w:proofErr w:type="spellStart"/>
      <w:r w:rsidR="006B6A7E" w:rsidRPr="00093180">
        <w:rPr>
          <w:b w:val="0"/>
          <w:bCs w:val="0"/>
          <w:sz w:val="24"/>
        </w:rPr>
        <w:t>Pzp</w:t>
      </w:r>
      <w:proofErr w:type="spellEnd"/>
      <w:r w:rsidR="006B6A7E" w:rsidRPr="00093180">
        <w:rPr>
          <w:b w:val="0"/>
          <w:bCs w:val="0"/>
          <w:sz w:val="24"/>
        </w:rPr>
        <w:t xml:space="preserve"> (Załącznik nr 3</w:t>
      </w:r>
      <w:r w:rsidRPr="00093180">
        <w:rPr>
          <w:b w:val="0"/>
          <w:bCs w:val="0"/>
          <w:sz w:val="24"/>
        </w:rPr>
        <w:t xml:space="preserve"> do SIWZ).</w:t>
      </w:r>
    </w:p>
    <w:p w:rsidR="00CC7AC3" w:rsidRPr="00EE2910" w:rsidRDefault="00CC7AC3" w:rsidP="00CC7A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8F2F1F" w:rsidRDefault="00CC7AC3" w:rsidP="003E27F8">
      <w:pPr>
        <w:pStyle w:val="Tekstpodstawowy"/>
        <w:numPr>
          <w:ilvl w:val="1"/>
          <w:numId w:val="19"/>
        </w:numPr>
        <w:tabs>
          <w:tab w:val="left" w:pos="284"/>
        </w:tabs>
        <w:ind w:left="709" w:hanging="567"/>
        <w:jc w:val="both"/>
        <w:rPr>
          <w:b w:val="0"/>
          <w:sz w:val="24"/>
        </w:rPr>
      </w:pPr>
      <w:r w:rsidRPr="005505A7">
        <w:rPr>
          <w:b w:val="0"/>
          <w:sz w:val="24"/>
        </w:rPr>
        <w:t xml:space="preserve">W celu wykazania braku podstaw do wykluczenia z postępowania o udzielenie zamówienia </w:t>
      </w:r>
      <w:r w:rsidR="003B330D">
        <w:rPr>
          <w:b w:val="0"/>
          <w:sz w:val="24"/>
        </w:rPr>
        <w:t xml:space="preserve">Wykonawcy </w:t>
      </w:r>
      <w:r w:rsidRPr="005505A7">
        <w:rPr>
          <w:b w:val="0"/>
          <w:sz w:val="24"/>
        </w:rPr>
        <w:t xml:space="preserve">w okolicznościach, o których mowa w art. 24 ust. 1 ustawy </w:t>
      </w:r>
      <w:proofErr w:type="spellStart"/>
      <w:r w:rsidRPr="005505A7">
        <w:rPr>
          <w:b w:val="0"/>
          <w:sz w:val="24"/>
        </w:rPr>
        <w:t>Pzp</w:t>
      </w:r>
      <w:proofErr w:type="spellEnd"/>
      <w:r>
        <w:rPr>
          <w:b w:val="0"/>
          <w:sz w:val="24"/>
        </w:rPr>
        <w:t>.</w:t>
      </w:r>
      <w:r w:rsidRPr="005505A7">
        <w:rPr>
          <w:b w:val="0"/>
          <w:sz w:val="24"/>
        </w:rPr>
        <w:t xml:space="preserve"> Wykonawca zobowiązany jest dołączyć do oferty następujące dokumenty w formie oryginału lub kserokopii poświadczonych za zgodność z oryginałem przez Wykonawcę lub osobę upoważnioną, z zachowaniem sposobu reprezentacji:</w:t>
      </w:r>
    </w:p>
    <w:p w:rsidR="00093180" w:rsidRDefault="00CC7AC3" w:rsidP="003E27F8">
      <w:pPr>
        <w:pStyle w:val="Tekstpodstawowy"/>
        <w:numPr>
          <w:ilvl w:val="2"/>
          <w:numId w:val="27"/>
        </w:numPr>
        <w:tabs>
          <w:tab w:val="left" w:pos="1418"/>
        </w:tabs>
        <w:ind w:left="1276" w:hanging="567"/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Oświadczenie o braku podstaw do wykluczenia z udziału w post</w:t>
      </w:r>
      <w:r>
        <w:rPr>
          <w:b w:val="0"/>
          <w:sz w:val="24"/>
        </w:rPr>
        <w:t>ę</w:t>
      </w:r>
      <w:r w:rsidRPr="00F10DFD">
        <w:rPr>
          <w:b w:val="0"/>
          <w:sz w:val="24"/>
        </w:rPr>
        <w:t xml:space="preserve">powaniu z powodu niespełnienia warunków, o których mowa w art. 24 ust. 1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–</w:t>
      </w:r>
      <w:r>
        <w:rPr>
          <w:b w:val="0"/>
          <w:sz w:val="24"/>
        </w:rPr>
        <w:t xml:space="preserve"> </w:t>
      </w:r>
      <w:r w:rsidRPr="00FD1837">
        <w:rPr>
          <w:b w:val="0"/>
          <w:sz w:val="24"/>
        </w:rPr>
        <w:t xml:space="preserve">Załącznik nr </w:t>
      </w:r>
      <w:r w:rsidR="006B6A7E" w:rsidRPr="006B6A7E">
        <w:rPr>
          <w:b w:val="0"/>
          <w:sz w:val="24"/>
        </w:rPr>
        <w:t>3</w:t>
      </w:r>
      <w:r w:rsidRPr="00FD1837">
        <w:rPr>
          <w:b w:val="0"/>
          <w:sz w:val="24"/>
        </w:rPr>
        <w:t xml:space="preserve"> do SIWZ.</w:t>
      </w:r>
    </w:p>
    <w:p w:rsidR="00CC7AC3" w:rsidRPr="00B56624" w:rsidRDefault="00CC7AC3" w:rsidP="00B56624">
      <w:pPr>
        <w:pStyle w:val="Tekstpodstawowy"/>
        <w:numPr>
          <w:ilvl w:val="2"/>
          <w:numId w:val="27"/>
        </w:numPr>
        <w:tabs>
          <w:tab w:val="left" w:pos="1418"/>
        </w:tabs>
        <w:ind w:left="1276" w:hanging="567"/>
        <w:jc w:val="both"/>
        <w:rPr>
          <w:b w:val="0"/>
          <w:sz w:val="24"/>
        </w:rPr>
      </w:pPr>
      <w:r w:rsidRPr="00093180">
        <w:rPr>
          <w:b w:val="0"/>
          <w:sz w:val="24"/>
        </w:rPr>
        <w:t>Aktualny odpis z właściwego rejestru lub z centralnej ewidencji i informacji o działalności gospodarczej, jeżeli odrębne przepisy wymagają wpisu do rejestru lub ewidencji, w celu wykazania braku podstaw do wykluczenia w oparciu o</w:t>
      </w:r>
      <w:r w:rsidR="0092388E">
        <w:rPr>
          <w:b w:val="0"/>
          <w:sz w:val="24"/>
        </w:rPr>
        <w:t> </w:t>
      </w:r>
      <w:r w:rsidRPr="00093180">
        <w:rPr>
          <w:b w:val="0"/>
          <w:sz w:val="24"/>
        </w:rPr>
        <w:t>art.</w:t>
      </w:r>
      <w:r w:rsidR="0092388E">
        <w:rPr>
          <w:b w:val="0"/>
          <w:sz w:val="24"/>
        </w:rPr>
        <w:t> </w:t>
      </w:r>
      <w:r w:rsidRPr="00093180">
        <w:rPr>
          <w:b w:val="0"/>
          <w:sz w:val="24"/>
        </w:rPr>
        <w:t xml:space="preserve">24 ust. 1 pkt 2 ustawy </w:t>
      </w:r>
      <w:proofErr w:type="spellStart"/>
      <w:r w:rsidRPr="00093180">
        <w:rPr>
          <w:b w:val="0"/>
          <w:sz w:val="24"/>
        </w:rPr>
        <w:t>Pzp</w:t>
      </w:r>
      <w:proofErr w:type="spellEnd"/>
      <w:r w:rsidRPr="00093180">
        <w:rPr>
          <w:b w:val="0"/>
          <w:sz w:val="24"/>
        </w:rPr>
        <w:t>, wystawiony nie wcześniej niż 6 miesięcy przed upływem terminu składania ofert.</w:t>
      </w:r>
      <w:r w:rsidR="003B330D" w:rsidRPr="00B56624">
        <w:rPr>
          <w:b w:val="0"/>
          <w:sz w:val="24"/>
        </w:rPr>
        <w:t xml:space="preserve"> </w:t>
      </w:r>
    </w:p>
    <w:p w:rsidR="00CC7AC3" w:rsidRPr="00161BD1" w:rsidRDefault="00CC7AC3" w:rsidP="00CC7AC3">
      <w:pPr>
        <w:pStyle w:val="Tekstpodstawowy"/>
        <w:tabs>
          <w:tab w:val="left" w:pos="709"/>
          <w:tab w:val="left" w:pos="1134"/>
        </w:tabs>
        <w:ind w:left="1134" w:hanging="1134"/>
        <w:jc w:val="both"/>
        <w:rPr>
          <w:i/>
          <w:sz w:val="24"/>
        </w:rPr>
      </w:pPr>
      <w:r w:rsidRPr="00161BD1">
        <w:rPr>
          <w:b w:val="0"/>
          <w:i/>
          <w:sz w:val="24"/>
        </w:rPr>
        <w:tab/>
      </w:r>
      <w:r w:rsidRPr="00161BD1">
        <w:rPr>
          <w:b w:val="0"/>
          <w:i/>
          <w:sz w:val="24"/>
        </w:rPr>
        <w:tab/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578"/>
        <w:jc w:val="both"/>
        <w:rPr>
          <w:b w:val="0"/>
          <w:sz w:val="24"/>
        </w:rPr>
      </w:pPr>
      <w:r w:rsidRPr="00F10DFD">
        <w:rPr>
          <w:b w:val="0"/>
          <w:sz w:val="24"/>
        </w:rPr>
        <w:t>Jeżeli Wykonawca ma siedzibę lub miejsce zamieszkania poza terytorium Rzeczypospolitej Polskiej, składa dokumenty zgodnie z § 4 rozporządzenia Prezesa Rady Ministrów z dnia 19 lutego 2013 r</w:t>
      </w:r>
      <w:r>
        <w:rPr>
          <w:b w:val="0"/>
          <w:sz w:val="24"/>
        </w:rPr>
        <w:t xml:space="preserve">. </w:t>
      </w:r>
      <w:r w:rsidRPr="00F10DFD">
        <w:rPr>
          <w:b w:val="0"/>
          <w:sz w:val="24"/>
        </w:rPr>
        <w:t>w sprawie rodzajów dokumentów, jakich może żądać Zamawiający od Wykonawcy oraz form, w jakich te dokumenty mogą być składane (Dz. U. z 2013 r. poz. 231).</w:t>
      </w:r>
    </w:p>
    <w:p w:rsidR="00093180" w:rsidRDefault="00093180" w:rsidP="00B56624">
      <w:pPr>
        <w:pStyle w:val="Tekstpodstawowy"/>
        <w:tabs>
          <w:tab w:val="left" w:pos="1418"/>
        </w:tabs>
        <w:ind w:left="1418" w:hanging="709"/>
        <w:jc w:val="both"/>
        <w:rPr>
          <w:b w:val="0"/>
          <w:sz w:val="24"/>
        </w:rPr>
      </w:pPr>
      <w:r>
        <w:rPr>
          <w:b w:val="0"/>
          <w:sz w:val="24"/>
        </w:rPr>
        <w:t>9.3.1.</w:t>
      </w:r>
      <w:r>
        <w:rPr>
          <w:b w:val="0"/>
          <w:sz w:val="24"/>
        </w:rPr>
        <w:tab/>
      </w:r>
      <w:r w:rsidR="00CC7AC3" w:rsidRPr="00F10DFD">
        <w:rPr>
          <w:b w:val="0"/>
          <w:sz w:val="24"/>
        </w:rPr>
        <w:t xml:space="preserve">Jeżeli Wykonawca ma siedzibę lub miejsce zamieszkania poza terytorium Rzeczypospolitej Polskiej, zamiast dokumentów wymienionych w pkt. </w:t>
      </w:r>
      <w:r w:rsidR="00CC7AC3">
        <w:rPr>
          <w:b w:val="0"/>
          <w:sz w:val="24"/>
        </w:rPr>
        <w:t>9</w:t>
      </w:r>
      <w:r w:rsidR="00B56624">
        <w:rPr>
          <w:b w:val="0"/>
          <w:sz w:val="24"/>
        </w:rPr>
        <w:t>.2.2</w:t>
      </w:r>
      <w:r w:rsidR="00CC7AC3" w:rsidRPr="00F10DFD">
        <w:rPr>
          <w:b w:val="0"/>
          <w:sz w:val="24"/>
        </w:rPr>
        <w:t>.</w:t>
      </w:r>
      <w:r w:rsidR="00CC7AC3">
        <w:rPr>
          <w:b w:val="0"/>
          <w:sz w:val="24"/>
        </w:rPr>
        <w:br/>
      </w:r>
      <w:r w:rsidR="00CC7AC3" w:rsidRPr="00F10DFD">
        <w:rPr>
          <w:b w:val="0"/>
          <w:sz w:val="24"/>
        </w:rPr>
        <w:t>składa dokument lub dokumenty wystawione w kraju, w którym ma siedzibę lub miejsce zamieszkania, potwierdzające odpowiednio, że</w:t>
      </w:r>
      <w:r w:rsidR="00B56624">
        <w:rPr>
          <w:b w:val="0"/>
          <w:sz w:val="24"/>
        </w:rPr>
        <w:t xml:space="preserve"> </w:t>
      </w:r>
      <w:r w:rsidR="00CC7AC3" w:rsidRPr="00F10DFD">
        <w:rPr>
          <w:b w:val="0"/>
          <w:sz w:val="24"/>
        </w:rPr>
        <w:t>nie otwarto jego likwidacji ani nie ogłoszono upadłości – wystawiony nie wcześniej niż 6 miesięcy przed upływem terminu składania ofert,</w:t>
      </w:r>
    </w:p>
    <w:p w:rsidR="00CC7AC3" w:rsidRPr="00161BD1" w:rsidRDefault="00CC7AC3" w:rsidP="00973FA7">
      <w:pPr>
        <w:pStyle w:val="Tekstpodstawowy"/>
        <w:numPr>
          <w:ilvl w:val="2"/>
          <w:numId w:val="29"/>
        </w:numPr>
        <w:tabs>
          <w:tab w:val="left" w:pos="1560"/>
        </w:tabs>
        <w:ind w:left="1418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Jeżeli w kraju miejsca zamieszkania osoby lub w kraju, w którym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ykonawca ma siedzibę lub miejsce zamieszkania, nie wydaje się dokumentów, o których mowa w pkt </w:t>
      </w:r>
      <w:r>
        <w:rPr>
          <w:b w:val="0"/>
          <w:sz w:val="24"/>
        </w:rPr>
        <w:t>9</w:t>
      </w:r>
      <w:r w:rsidRPr="00F10DFD">
        <w:rPr>
          <w:b w:val="0"/>
          <w:sz w:val="24"/>
        </w:rPr>
        <w:t>.3</w:t>
      </w:r>
      <w:r w:rsidR="00093180">
        <w:rPr>
          <w:b w:val="0"/>
          <w:sz w:val="24"/>
        </w:rPr>
        <w:t>.1.</w:t>
      </w:r>
      <w:r w:rsidRPr="00F10DFD">
        <w:rPr>
          <w:b w:val="0"/>
          <w:sz w:val="24"/>
        </w:rPr>
        <w:t xml:space="preserve">, zastępuje się je dokumentem zawierającym oświadczenie, w którym określa się także osoby uprawnione do reprezentacji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>ykonawcy, złożone przed właściwym organem s</w:t>
      </w:r>
      <w:r>
        <w:rPr>
          <w:b w:val="0"/>
          <w:sz w:val="24"/>
        </w:rPr>
        <w:t>ą</w:t>
      </w:r>
      <w:r w:rsidRPr="00F10DFD">
        <w:rPr>
          <w:b w:val="0"/>
          <w:sz w:val="24"/>
        </w:rPr>
        <w:t xml:space="preserve">dowym, administracyjnym albo organem samorządu zawodowego lub gospodarczego odpowiednio kraju miejsca zamieszkania osoby lub kraju, w którym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ykonawca ma siedzibę lub miejsce zamieszkania, lub przed </w:t>
      </w:r>
      <w:r w:rsidRPr="00161BD1">
        <w:rPr>
          <w:b w:val="0"/>
          <w:sz w:val="24"/>
        </w:rPr>
        <w:t>notariuszem</w:t>
      </w:r>
      <w:r w:rsidR="00973FA7" w:rsidRPr="00973FA7">
        <w:t xml:space="preserve"> </w:t>
      </w:r>
      <w:r w:rsidR="00973FA7" w:rsidRPr="00973FA7">
        <w:rPr>
          <w:b w:val="0"/>
          <w:sz w:val="24"/>
        </w:rPr>
        <w:t>- wystawione z odpowiednią datą wymaganą dla tego dokumentu.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left="709" w:hanging="567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celu wykazania spełnienia warunku udziału w postępowaniu dotyczącego braku podstaw do wykluczenia z postępowania o udzielenie zamówienia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ykonawcy w okolicznościach, o których mowa w art. 24 ust.2 pkt.5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do oferty należy załączyć listę podmiotów należących do tej samej grupy kapitałowej albo informację o tym, że wykonawca nie należy do grupy kapitałowej – Załącznik nr </w:t>
      </w:r>
      <w:r w:rsidR="006B6A7E" w:rsidRPr="006B6A7E">
        <w:rPr>
          <w:b w:val="0"/>
          <w:sz w:val="24"/>
        </w:rPr>
        <w:t>7</w:t>
      </w:r>
      <w:r w:rsidRPr="00F10DFD">
        <w:rPr>
          <w:b w:val="0"/>
          <w:sz w:val="24"/>
        </w:rPr>
        <w:t xml:space="preserve"> do SIWZ.</w:t>
      </w:r>
    </w:p>
    <w:p w:rsidR="00CC7AC3" w:rsidRPr="00F10DFD" w:rsidRDefault="00CC7AC3" w:rsidP="00CC7AC3">
      <w:pPr>
        <w:pStyle w:val="Tekstpodstawowy"/>
        <w:tabs>
          <w:tab w:val="left" w:pos="1134"/>
        </w:tabs>
        <w:ind w:left="1134"/>
        <w:jc w:val="both"/>
        <w:rPr>
          <w:b w:val="0"/>
          <w:sz w:val="24"/>
        </w:rPr>
      </w:pPr>
    </w:p>
    <w:p w:rsidR="00CC7AC3" w:rsidRPr="00F10DFD" w:rsidRDefault="00CC7AC3" w:rsidP="00CC7AC3">
      <w:pPr>
        <w:pStyle w:val="Tekstpodstawowy"/>
        <w:tabs>
          <w:tab w:val="left" w:pos="709"/>
          <w:tab w:val="left" w:pos="1134"/>
        </w:tabs>
        <w:ind w:left="708"/>
        <w:jc w:val="both"/>
        <w:rPr>
          <w:i/>
          <w:sz w:val="24"/>
        </w:rPr>
      </w:pPr>
      <w:r>
        <w:rPr>
          <w:i/>
          <w:sz w:val="24"/>
        </w:rPr>
        <w:tab/>
      </w:r>
      <w:r w:rsidRPr="00F10DFD">
        <w:rPr>
          <w:i/>
          <w:sz w:val="24"/>
        </w:rPr>
        <w:t xml:space="preserve">W przypadku oferty składanej przez </w:t>
      </w:r>
      <w:r>
        <w:rPr>
          <w:i/>
          <w:sz w:val="24"/>
        </w:rPr>
        <w:t>W</w:t>
      </w:r>
      <w:r w:rsidRPr="00F10DFD">
        <w:rPr>
          <w:i/>
          <w:sz w:val="24"/>
        </w:rPr>
        <w:t>ykonawców ubiegających się wspólnie o</w:t>
      </w:r>
      <w:r w:rsidR="0092388E">
        <w:rPr>
          <w:i/>
          <w:sz w:val="24"/>
        </w:rPr>
        <w:t> </w:t>
      </w:r>
      <w:r w:rsidRPr="00F10DFD">
        <w:rPr>
          <w:i/>
          <w:sz w:val="24"/>
        </w:rPr>
        <w:t xml:space="preserve">udzielenie zamówienia publicznego, dokumenty potwierdzające, że </w:t>
      </w:r>
      <w:r>
        <w:rPr>
          <w:i/>
          <w:sz w:val="24"/>
        </w:rPr>
        <w:t>W</w:t>
      </w:r>
      <w:r w:rsidRPr="00F10DFD">
        <w:rPr>
          <w:i/>
          <w:sz w:val="24"/>
        </w:rPr>
        <w:t>ykonawca nie podlega wykluczeniu składa każdy z wykonawców oddzielnie.</w:t>
      </w:r>
    </w:p>
    <w:p w:rsidR="00CC7AC3" w:rsidRPr="00F10DFD" w:rsidRDefault="00CC7AC3" w:rsidP="00CC7AC3">
      <w:pPr>
        <w:pStyle w:val="Tekstpodstawowy"/>
        <w:tabs>
          <w:tab w:val="left" w:pos="1134"/>
        </w:tabs>
        <w:ind w:left="360"/>
        <w:jc w:val="both"/>
        <w:rPr>
          <w:b w:val="0"/>
          <w:sz w:val="24"/>
        </w:rPr>
      </w:pPr>
    </w:p>
    <w:p w:rsidR="000F38CD" w:rsidRPr="000F38CD" w:rsidRDefault="000F38CD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578"/>
        <w:jc w:val="both"/>
        <w:rPr>
          <w:b w:val="0"/>
          <w:sz w:val="24"/>
        </w:rPr>
      </w:pPr>
      <w:r w:rsidRPr="000F38CD">
        <w:rPr>
          <w:b w:val="0"/>
          <w:sz w:val="24"/>
        </w:rPr>
        <w:lastRenderedPageBreak/>
        <w:t>W celu oceny spełnienia przez wykonawcę warunków, o których mowa w art. 22 ust. 1 ustawy Prawo zamówień publicznych, zamawiający żąda następujących dokumentów:</w:t>
      </w:r>
    </w:p>
    <w:p w:rsidR="000F38CD" w:rsidRPr="000F38CD" w:rsidRDefault="000F38CD" w:rsidP="000F38C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0F38CD">
        <w:rPr>
          <w:b w:val="0"/>
          <w:sz w:val="24"/>
        </w:rPr>
        <w:t xml:space="preserve">1) wykazu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– „Wykaz wykonanych usług” – załącznik nr </w:t>
      </w:r>
      <w:r w:rsidR="006B6A7E" w:rsidRPr="006B6A7E">
        <w:rPr>
          <w:b w:val="0"/>
          <w:sz w:val="24"/>
        </w:rPr>
        <w:t>4</w:t>
      </w:r>
      <w:r w:rsidRPr="000F38CD">
        <w:rPr>
          <w:b w:val="0"/>
          <w:sz w:val="24"/>
        </w:rPr>
        <w:t>;</w:t>
      </w:r>
    </w:p>
    <w:p w:rsidR="000F38CD" w:rsidRPr="000F38CD" w:rsidRDefault="000F38CD" w:rsidP="000F38C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0F38CD">
        <w:rPr>
          <w:b w:val="0"/>
          <w:sz w:val="24"/>
        </w:rPr>
        <w:t xml:space="preserve">2) wykazu osób, które będą uczestniczyć w wykonywaniu zamówienia, w szczególności odpowiedzialnych za świadczenie usług, wraz z informacją na temat ich kwalifikacji zawodowych, doświadczenia i wykształcenia niezbędnych do wykonania zamówienia, a także zakresu wykonywanych przez nie czynności, oraz informacją o podstawie do dysponowania tymi osobami – „Wykaz osób” – załącznik nr </w:t>
      </w:r>
      <w:r w:rsidR="006B6A7E">
        <w:rPr>
          <w:b w:val="0"/>
          <w:sz w:val="24"/>
        </w:rPr>
        <w:t>5</w:t>
      </w:r>
      <w:r w:rsidRPr="000F38CD">
        <w:rPr>
          <w:b w:val="0"/>
          <w:sz w:val="24"/>
        </w:rPr>
        <w:t>;</w:t>
      </w:r>
    </w:p>
    <w:p w:rsidR="000F38CD" w:rsidRPr="000F38CD" w:rsidRDefault="000F38CD" w:rsidP="000F38CD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0F38CD">
        <w:rPr>
          <w:b w:val="0"/>
          <w:sz w:val="24"/>
        </w:rPr>
        <w:t>3) oświadczenie, że osoby, które będą uczestniczyć w wykonywaniu zamówienia, posiadają wymagane uprawnienia, jeżeli ustawy nakładają obowiązek posiadania takich uprawnień;</w:t>
      </w:r>
      <w:r>
        <w:rPr>
          <w:b w:val="0"/>
          <w:sz w:val="24"/>
        </w:rPr>
        <w:t xml:space="preserve"> - załącznik nr </w:t>
      </w:r>
      <w:r w:rsidR="006B6A7E">
        <w:rPr>
          <w:b w:val="0"/>
          <w:sz w:val="24"/>
        </w:rPr>
        <w:t>6</w:t>
      </w:r>
    </w:p>
    <w:p w:rsidR="000F38CD" w:rsidRDefault="000F38CD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578"/>
        <w:jc w:val="both"/>
        <w:rPr>
          <w:b w:val="0"/>
          <w:sz w:val="24"/>
        </w:rPr>
      </w:pPr>
      <w:r>
        <w:rPr>
          <w:b w:val="0"/>
          <w:sz w:val="24"/>
        </w:rPr>
        <w:t>Do oferty należy dołączyć następujące dokumenty i załącznik:</w:t>
      </w:r>
    </w:p>
    <w:p w:rsidR="000F38CD" w:rsidRDefault="000F38CD" w:rsidP="003E27F8">
      <w:pPr>
        <w:pStyle w:val="Tekstpodstawowy"/>
        <w:numPr>
          <w:ilvl w:val="2"/>
          <w:numId w:val="1"/>
        </w:numPr>
        <w:tabs>
          <w:tab w:val="clear" w:pos="2340"/>
          <w:tab w:val="left" w:pos="709"/>
          <w:tab w:val="num" w:pos="1134"/>
        </w:tabs>
        <w:ind w:left="1134" w:hanging="425"/>
        <w:jc w:val="both"/>
        <w:rPr>
          <w:b w:val="0"/>
          <w:sz w:val="24"/>
        </w:rPr>
      </w:pPr>
      <w:r w:rsidRPr="000F38CD">
        <w:rPr>
          <w:b w:val="0"/>
          <w:sz w:val="24"/>
        </w:rPr>
        <w:t>formularz ofertowy – wypełniony i podpisany przez wykonawcę;</w:t>
      </w:r>
    </w:p>
    <w:p w:rsidR="00E544D8" w:rsidRDefault="000F38CD" w:rsidP="003E27F8">
      <w:pPr>
        <w:pStyle w:val="Tekstpodstawowy"/>
        <w:numPr>
          <w:ilvl w:val="2"/>
          <w:numId w:val="1"/>
        </w:numPr>
        <w:tabs>
          <w:tab w:val="clear" w:pos="2340"/>
          <w:tab w:val="left" w:pos="709"/>
          <w:tab w:val="num" w:pos="1134"/>
        </w:tabs>
        <w:ind w:left="1134" w:hanging="425"/>
        <w:jc w:val="both"/>
        <w:rPr>
          <w:b w:val="0"/>
          <w:sz w:val="24"/>
        </w:rPr>
      </w:pPr>
      <w:r w:rsidRPr="000F38CD">
        <w:rPr>
          <w:b w:val="0"/>
          <w:sz w:val="24"/>
        </w:rPr>
        <w:t>pełnomocnictwo do reprezentowania wykonawcy w niniejszym postępowaniu oraz do podpisania umowy (o ile nie wynika to z dokumentów rejestracyjnych).</w:t>
      </w:r>
    </w:p>
    <w:p w:rsidR="00E544D8" w:rsidRDefault="000F38CD" w:rsidP="00E544D8">
      <w:pPr>
        <w:pStyle w:val="Tekstpodstawowy"/>
        <w:tabs>
          <w:tab w:val="left" w:pos="709"/>
        </w:tabs>
        <w:ind w:left="1134"/>
        <w:jc w:val="both"/>
        <w:rPr>
          <w:b w:val="0"/>
          <w:sz w:val="24"/>
        </w:rPr>
      </w:pPr>
      <w:r w:rsidRPr="00E544D8">
        <w:rPr>
          <w:b w:val="0"/>
          <w:sz w:val="24"/>
        </w:rPr>
        <w:t>Pełnomocnictwo osób podpisujących ofertę do reprezentowania Wykonawcy, zaciągania w jego imieniu zobowiązań finansowych w wysokości odpowiadającej cenie oferty oraz podpisania oferty musi bezpośrednio wynikać z dokumentów dołączonych do oferty. Oznacza to, że jeżeli pełnomocnictwo takie nie wynika wprost z dokumentu stwierdzającego status prawny Wykonawcy (odpisu z</w:t>
      </w:r>
      <w:r w:rsidR="0092388E">
        <w:rPr>
          <w:b w:val="0"/>
          <w:sz w:val="24"/>
        </w:rPr>
        <w:t> </w:t>
      </w:r>
      <w:r w:rsidRPr="00E544D8">
        <w:rPr>
          <w:b w:val="0"/>
          <w:sz w:val="24"/>
        </w:rPr>
        <w:t>właściwego rejestru lub zaświadczenia o wpisie do ewidencji działalności gospodarczej), to do oferty należy dołączyć oryginał lub poświadczoną za zgodność z oryginałem przez notariusza, kopię pełnomocnictwa wystawionego na reprezentanta Wykonawcy przez osoby do tego upełnomocnione</w:t>
      </w:r>
    </w:p>
    <w:p w:rsidR="00BC5EA4" w:rsidRDefault="00E544D8" w:rsidP="003E27F8">
      <w:pPr>
        <w:pStyle w:val="Tekstpodstawowy"/>
        <w:numPr>
          <w:ilvl w:val="2"/>
          <w:numId w:val="1"/>
        </w:numPr>
        <w:tabs>
          <w:tab w:val="clear" w:pos="2340"/>
          <w:tab w:val="left" w:pos="709"/>
          <w:tab w:val="num" w:pos="1134"/>
        </w:tabs>
        <w:ind w:left="1134" w:hanging="425"/>
        <w:jc w:val="both"/>
        <w:rPr>
          <w:b w:val="0"/>
          <w:sz w:val="24"/>
        </w:rPr>
      </w:pPr>
      <w:r w:rsidRPr="00E544D8">
        <w:rPr>
          <w:b w:val="0"/>
          <w:sz w:val="24"/>
        </w:rPr>
        <w:t xml:space="preserve">zobowiązanie innych podmiotów do oddania do dyspozycji wykonawcy na okres korzystania z nich przy wykonywaniu zamówienia – załącznik nr </w:t>
      </w:r>
      <w:r w:rsidR="006B6A7E">
        <w:rPr>
          <w:b w:val="0"/>
          <w:sz w:val="24"/>
        </w:rPr>
        <w:t>8</w:t>
      </w:r>
      <w:r w:rsidRPr="00E544D8">
        <w:rPr>
          <w:b w:val="0"/>
          <w:sz w:val="24"/>
        </w:rPr>
        <w:t xml:space="preserve"> (jeżeli dotyczy).</w:t>
      </w:r>
    </w:p>
    <w:p w:rsidR="00CC7AC3" w:rsidRPr="00BC5EA4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578"/>
        <w:jc w:val="both"/>
        <w:rPr>
          <w:b w:val="0"/>
          <w:sz w:val="24"/>
        </w:rPr>
      </w:pPr>
      <w:r w:rsidRPr="00BC5EA4">
        <w:rPr>
          <w:b w:val="0"/>
          <w:sz w:val="24"/>
        </w:rPr>
        <w:t>Forma dokumentów składanych przez Wykonawcę wraz z ofertą.</w:t>
      </w:r>
    </w:p>
    <w:p w:rsidR="00BC5EA4" w:rsidRDefault="00CC7AC3" w:rsidP="003E27F8">
      <w:pPr>
        <w:pStyle w:val="Tekstpodstawowy"/>
        <w:numPr>
          <w:ilvl w:val="2"/>
          <w:numId w:val="19"/>
        </w:numPr>
        <w:ind w:left="1560" w:hanging="851"/>
        <w:jc w:val="both"/>
        <w:rPr>
          <w:b w:val="0"/>
          <w:sz w:val="24"/>
        </w:rPr>
      </w:pPr>
      <w:r w:rsidRPr="00F10DFD">
        <w:rPr>
          <w:b w:val="0"/>
          <w:sz w:val="24"/>
        </w:rPr>
        <w:t>Oświadczenia i dokumenty należy złożyć w formie oryginału lub kserokopii poświadczonej za zgodność z oryginałem.</w:t>
      </w:r>
    </w:p>
    <w:p w:rsidR="00BC5EA4" w:rsidRDefault="00CC7AC3" w:rsidP="003E27F8">
      <w:pPr>
        <w:pStyle w:val="Tekstpodstawowy"/>
        <w:numPr>
          <w:ilvl w:val="2"/>
          <w:numId w:val="19"/>
        </w:numPr>
        <w:ind w:left="1560" w:hanging="851"/>
        <w:jc w:val="both"/>
        <w:rPr>
          <w:b w:val="0"/>
          <w:sz w:val="24"/>
        </w:rPr>
      </w:pPr>
      <w:r w:rsidRPr="00BC5EA4">
        <w:rPr>
          <w:b w:val="0"/>
          <w:sz w:val="24"/>
        </w:rPr>
        <w:t xml:space="preserve">W przypadku Wykonawców wspólnie ubiegających się o udzielenie zamówienia oraz w przypadku innych podmiotów na zasobach, których Wykonawca polega na zasadach określonych w art. 26 ust. 2b ustawy </w:t>
      </w:r>
      <w:proofErr w:type="spellStart"/>
      <w:r w:rsidRPr="00BC5EA4">
        <w:rPr>
          <w:b w:val="0"/>
          <w:sz w:val="24"/>
        </w:rPr>
        <w:t>Pzp</w:t>
      </w:r>
      <w:proofErr w:type="spellEnd"/>
      <w:r w:rsidRPr="00BC5EA4">
        <w:rPr>
          <w:b w:val="0"/>
          <w:sz w:val="24"/>
        </w:rPr>
        <w:t>, kopie dokumentów dotyczących odpowiednio Wykonawcy lub tych podmiotów są poświadczane za zgodność z oryginałem odpowiednio przez Wykonawcę lub te podmioty.</w:t>
      </w:r>
    </w:p>
    <w:p w:rsidR="00BC5EA4" w:rsidRDefault="00CC7AC3" w:rsidP="003E27F8">
      <w:pPr>
        <w:pStyle w:val="Tekstpodstawowy"/>
        <w:numPr>
          <w:ilvl w:val="2"/>
          <w:numId w:val="19"/>
        </w:numPr>
        <w:ind w:left="1560" w:hanging="851"/>
        <w:jc w:val="both"/>
        <w:rPr>
          <w:b w:val="0"/>
          <w:sz w:val="24"/>
        </w:rPr>
      </w:pPr>
      <w:r w:rsidRPr="00BC5EA4">
        <w:rPr>
          <w:b w:val="0"/>
          <w:sz w:val="24"/>
        </w:rPr>
        <w:t>Zamawiający może zażądać przedstawienia oryginału lub notarialnie potwierdzonej kopii dokumentu wyłącznie wtedy, gdy złożona przez Wykonawcę kopia dokumentu będzie nieczytelna lub budzi wątpliwości co do jej prawdziwości.</w:t>
      </w:r>
    </w:p>
    <w:p w:rsidR="00CC7AC3" w:rsidRDefault="00CC7AC3" w:rsidP="003E27F8">
      <w:pPr>
        <w:pStyle w:val="Tekstpodstawowy"/>
        <w:numPr>
          <w:ilvl w:val="2"/>
          <w:numId w:val="19"/>
        </w:numPr>
        <w:ind w:left="1560" w:hanging="851"/>
        <w:jc w:val="both"/>
        <w:rPr>
          <w:b w:val="0"/>
          <w:sz w:val="24"/>
        </w:rPr>
      </w:pPr>
      <w:r w:rsidRPr="00BC5EA4">
        <w:rPr>
          <w:b w:val="0"/>
          <w:sz w:val="24"/>
        </w:rPr>
        <w:t>Dokumenty sporządzone w języku obcym są składane warz z tłumaczeniem na język polski, poświadczonym przez Wykonawcę.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578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 przypadku wspólnego ubiegania się o zamówienie będące przedmiotem niniejszego przetargu przez kilku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działających w trybie art. 23 ustawy </w:t>
      </w:r>
      <w:proofErr w:type="spellStart"/>
      <w:r w:rsidRPr="00F10DFD">
        <w:rPr>
          <w:b w:val="0"/>
          <w:sz w:val="24"/>
        </w:rPr>
        <w:t>Pzp</w:t>
      </w:r>
      <w:proofErr w:type="spellEnd"/>
      <w:r w:rsidRPr="00F10DFD">
        <w:rPr>
          <w:b w:val="0"/>
          <w:sz w:val="24"/>
        </w:rPr>
        <w:t xml:space="preserve"> Wykonawcy ubiegający się o udzielenie zamówienia zobowiązani są do ustanowienia </w:t>
      </w:r>
      <w:r w:rsidRPr="00F10DFD">
        <w:rPr>
          <w:b w:val="0"/>
          <w:sz w:val="24"/>
        </w:rPr>
        <w:lastRenderedPageBreak/>
        <w:t>pełnomocnika do reprezentowania ich w postępowaniu albo reprezentowania w postępowaniu i zawarcia umowy w sprawie zamówienia publicznego.</w:t>
      </w:r>
    </w:p>
    <w:p w:rsidR="00CC7AC3" w:rsidRPr="00F10DFD" w:rsidRDefault="00CC7AC3" w:rsidP="003E27F8">
      <w:pPr>
        <w:pStyle w:val="Tekstpodstawowy"/>
        <w:numPr>
          <w:ilvl w:val="2"/>
          <w:numId w:val="19"/>
        </w:numPr>
        <w:tabs>
          <w:tab w:val="left" w:pos="1134"/>
        </w:tabs>
        <w:ind w:hanging="371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Wykonawcy, o których mowa w pkt </w:t>
      </w:r>
      <w:r>
        <w:rPr>
          <w:b w:val="0"/>
          <w:sz w:val="24"/>
        </w:rPr>
        <w:t>9.</w:t>
      </w:r>
      <w:r w:rsidR="00973FA7">
        <w:rPr>
          <w:b w:val="0"/>
          <w:sz w:val="24"/>
        </w:rPr>
        <w:t>8</w:t>
      </w:r>
      <w:r w:rsidRPr="00F10DFD">
        <w:rPr>
          <w:b w:val="0"/>
          <w:sz w:val="24"/>
        </w:rPr>
        <w:t xml:space="preserve"> składają wspólnie ofertę, przy czym:</w:t>
      </w:r>
    </w:p>
    <w:p w:rsidR="00CC7AC3" w:rsidRPr="00F10DFD" w:rsidRDefault="00CC7AC3" w:rsidP="002D1645">
      <w:pPr>
        <w:pStyle w:val="Tekstpodstawowy"/>
        <w:tabs>
          <w:tab w:val="left" w:pos="1701"/>
        </w:tabs>
        <w:ind w:left="1560" w:hanging="142"/>
        <w:jc w:val="both"/>
        <w:rPr>
          <w:b w:val="0"/>
          <w:sz w:val="24"/>
        </w:rPr>
      </w:pPr>
      <w:r w:rsidRPr="00F10DFD">
        <w:rPr>
          <w:b w:val="0"/>
          <w:sz w:val="24"/>
        </w:rPr>
        <w:t>a)</w:t>
      </w:r>
      <w:r w:rsidRPr="00F10DFD">
        <w:rPr>
          <w:b w:val="0"/>
          <w:sz w:val="24"/>
        </w:rPr>
        <w:tab/>
        <w:t xml:space="preserve">oświadczenia i dokumenty wskazane w pkt </w:t>
      </w:r>
      <w:r>
        <w:rPr>
          <w:b w:val="0"/>
          <w:sz w:val="24"/>
        </w:rPr>
        <w:t>9</w:t>
      </w:r>
      <w:r w:rsidRPr="00F10DFD">
        <w:rPr>
          <w:b w:val="0"/>
          <w:sz w:val="24"/>
        </w:rPr>
        <w:t>.1 powinny zostać złożone w</w:t>
      </w:r>
      <w:r w:rsidR="0092388E">
        <w:rPr>
          <w:b w:val="0"/>
          <w:sz w:val="24"/>
        </w:rPr>
        <w:t> </w:t>
      </w:r>
      <w:r w:rsidRPr="00F10DFD">
        <w:rPr>
          <w:b w:val="0"/>
          <w:sz w:val="24"/>
        </w:rPr>
        <w:t xml:space="preserve">taki sposób aby wykazać że warunki udziału w postępowaniu Wykonawcy spełniają łącznie (tzn. składa co najmniej jeden z tych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 xml:space="preserve">ykonawców albo wszyscy ci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>ykonawcy wspólnie),</w:t>
      </w:r>
    </w:p>
    <w:p w:rsidR="00CC7AC3" w:rsidRDefault="00CC7AC3" w:rsidP="002D1645">
      <w:pPr>
        <w:pStyle w:val="Tekstpodstawowy"/>
        <w:tabs>
          <w:tab w:val="left" w:pos="1701"/>
        </w:tabs>
        <w:ind w:left="1560" w:hanging="142"/>
        <w:jc w:val="both"/>
        <w:rPr>
          <w:b w:val="0"/>
          <w:sz w:val="24"/>
        </w:rPr>
      </w:pPr>
      <w:r w:rsidRPr="00F10DFD">
        <w:rPr>
          <w:b w:val="0"/>
          <w:sz w:val="24"/>
        </w:rPr>
        <w:t>b)</w:t>
      </w:r>
      <w:r w:rsidRPr="00F10DFD">
        <w:rPr>
          <w:b w:val="0"/>
          <w:sz w:val="24"/>
        </w:rPr>
        <w:tab/>
        <w:t xml:space="preserve">oświadczenia i dokumenty wskazane w pkt </w:t>
      </w:r>
      <w:r>
        <w:rPr>
          <w:b w:val="0"/>
          <w:sz w:val="24"/>
        </w:rPr>
        <w:t>9.</w:t>
      </w:r>
      <w:r w:rsidRPr="00F10DFD">
        <w:rPr>
          <w:b w:val="0"/>
          <w:sz w:val="24"/>
        </w:rPr>
        <w:t>2 –</w:t>
      </w:r>
      <w:r>
        <w:rPr>
          <w:b w:val="0"/>
          <w:sz w:val="24"/>
        </w:rPr>
        <w:t>9</w:t>
      </w:r>
      <w:r w:rsidRPr="00F10DFD">
        <w:rPr>
          <w:b w:val="0"/>
          <w:sz w:val="24"/>
        </w:rPr>
        <w:t xml:space="preserve">.5 muszą być złożone osobno przez każdego z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>ykonawców.</w:t>
      </w:r>
    </w:p>
    <w:p w:rsidR="00CC7AC3" w:rsidRPr="00F10DFD" w:rsidRDefault="00CC7AC3" w:rsidP="00CC7AC3">
      <w:pPr>
        <w:pStyle w:val="Tekstpodstawowy"/>
        <w:tabs>
          <w:tab w:val="left" w:pos="1560"/>
        </w:tabs>
        <w:ind w:left="1560" w:hanging="426"/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Informacje o sposobie porozumienia się Zamawiającego z Wykonawcami oraz przekazywania oświadczeń lub dokumentów.</w:t>
      </w:r>
    </w:p>
    <w:p w:rsidR="00CC7AC3" w:rsidRDefault="00CC7AC3" w:rsidP="00CC7AC3">
      <w:pPr>
        <w:pStyle w:val="Tekstpodstawowy"/>
        <w:tabs>
          <w:tab w:val="left" w:pos="709"/>
        </w:tabs>
        <w:jc w:val="both"/>
        <w:rPr>
          <w:sz w:val="24"/>
        </w:rPr>
      </w:pPr>
    </w:p>
    <w:p w:rsidR="00CC7AC3" w:rsidRPr="00FD30B3" w:rsidRDefault="00CC7AC3" w:rsidP="00CC7AC3">
      <w:pPr>
        <w:pStyle w:val="Tekstpodstawowy"/>
        <w:tabs>
          <w:tab w:val="left" w:pos="709"/>
        </w:tabs>
        <w:jc w:val="both"/>
        <w:rPr>
          <w:b w:val="0"/>
          <w:sz w:val="24"/>
        </w:rPr>
      </w:pPr>
      <w:r w:rsidRPr="007E08CC">
        <w:rPr>
          <w:b w:val="0"/>
          <w:sz w:val="24"/>
        </w:rPr>
        <w:t>10.1.</w:t>
      </w:r>
      <w:r w:rsidRPr="007E08CC">
        <w:rPr>
          <w:b w:val="0"/>
          <w:sz w:val="24"/>
        </w:rPr>
        <w:tab/>
      </w:r>
      <w:r>
        <w:rPr>
          <w:b w:val="0"/>
          <w:sz w:val="24"/>
        </w:rPr>
        <w:t>N</w:t>
      </w:r>
      <w:r w:rsidRPr="00F10DFD">
        <w:rPr>
          <w:b w:val="0"/>
          <w:sz w:val="24"/>
        </w:rPr>
        <w:t>iniejsze postępowanie prowadzone jest w języku polskim.</w:t>
      </w:r>
    </w:p>
    <w:p w:rsidR="00CC7AC3" w:rsidRDefault="00CC7AC3" w:rsidP="003E27F8">
      <w:pPr>
        <w:pStyle w:val="Tekstpodstawowy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Wszelkiego rodzaju oświadczenia, wnioski, zawiadomienia, informacje itp. (wszelką korespondencję) Zamawiający i Wykonawcy przekazują pisemnie na adres: Starostwo Powiatowe w Stalowej Woli, ul. Podleśna 15, 37 – 450 Stalowa Wola lub faxem (nr 15 643 – 36 – 06) lub drogą elektroniczną (e-mail: powiat@stalowowolski.pl), przy czym każda ze stron na żądanie drugiej niezwłocznie potwierdza fakt ich otrzymania. </w:t>
      </w:r>
    </w:p>
    <w:p w:rsidR="00CC7AC3" w:rsidRDefault="00860AB6" w:rsidP="00CC7AC3">
      <w:pPr>
        <w:pStyle w:val="Tekstpodstawowy"/>
        <w:tabs>
          <w:tab w:val="left" w:pos="709"/>
        </w:tabs>
        <w:ind w:left="709"/>
        <w:jc w:val="both"/>
        <w:rPr>
          <w:b w:val="0"/>
          <w:sz w:val="24"/>
        </w:rPr>
      </w:pPr>
      <w:r>
        <w:rPr>
          <w:b w:val="0"/>
          <w:sz w:val="24"/>
        </w:rPr>
        <w:t xml:space="preserve">Domniemywa się, że pismo wysłane przez Zamawiającego na numer faksu lub adres poczty elektronicznej podany przez Wykonawcę zostało mu doręczone w sposób umożliwiający zapoznanie się Wykonawcy z treścią pisma, chyba że Wykonawca wezwany przez Zamawiającego do potwierdzenia otrzymania oświadczenia, wniosku, zawiadomienia lub informacji oświadczy, iż </w:t>
      </w:r>
      <w:proofErr w:type="spellStart"/>
      <w:r>
        <w:rPr>
          <w:b w:val="0"/>
          <w:sz w:val="24"/>
        </w:rPr>
        <w:t>ww</w:t>
      </w:r>
      <w:proofErr w:type="spellEnd"/>
      <w:r>
        <w:rPr>
          <w:b w:val="0"/>
          <w:sz w:val="24"/>
        </w:rPr>
        <w:t xml:space="preserve"> wiadomości nie otrzymał.</w:t>
      </w:r>
    </w:p>
    <w:p w:rsidR="00CC7AC3" w:rsidRDefault="00CC7AC3" w:rsidP="00CC7AC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F10DFD">
        <w:rPr>
          <w:b w:val="0"/>
          <w:sz w:val="24"/>
        </w:rPr>
        <w:t xml:space="preserve">Forma pisemna zastrzeżona jest do złożenia oferty wraz z załącznikami, w tym oświadczeń i dokumentów potwierdzających spełnienie warunków udziału w postępowaniu, oświadczeń i dokumentów potwierdzających spełnienie przez oferowany przedmiot zamówienia wymagań określonych przez Zamawiającego, oświadczeń o braku podstaw do wykluczenia z postępowania, listy podmiotów należących do tej samej grupy kapitałowe lub informacja o tym, że </w:t>
      </w:r>
      <w:r>
        <w:rPr>
          <w:b w:val="0"/>
          <w:sz w:val="24"/>
        </w:rPr>
        <w:t>W</w:t>
      </w:r>
      <w:r w:rsidRPr="00F10DFD">
        <w:rPr>
          <w:b w:val="0"/>
          <w:sz w:val="24"/>
        </w:rPr>
        <w:t>ykonawca nie należy do grupy kapitałowej oraz  pełnomocnictwa.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jc w:val="both"/>
        <w:rPr>
          <w:sz w:val="24"/>
        </w:rPr>
      </w:pPr>
      <w:r w:rsidRPr="00F10DFD">
        <w:rPr>
          <w:sz w:val="24"/>
        </w:rPr>
        <w:t>Wykaz osób uprawnionych do porozumiewania się z Wykonawcami.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C7AC3" w:rsidRPr="00F10DFD" w:rsidRDefault="00CC7AC3" w:rsidP="00CC7AC3">
      <w:pPr>
        <w:pStyle w:val="Tekstpodstawowy"/>
        <w:tabs>
          <w:tab w:val="left" w:pos="709"/>
        </w:tabs>
        <w:ind w:left="360" w:hanging="360"/>
        <w:jc w:val="both"/>
        <w:rPr>
          <w:b w:val="0"/>
          <w:sz w:val="24"/>
        </w:rPr>
      </w:pPr>
      <w:r>
        <w:rPr>
          <w:b w:val="0"/>
          <w:sz w:val="24"/>
        </w:rPr>
        <w:t>11.1.</w:t>
      </w:r>
      <w:r>
        <w:rPr>
          <w:b w:val="0"/>
          <w:sz w:val="24"/>
        </w:rPr>
        <w:tab/>
      </w:r>
      <w:r w:rsidRPr="00F10DFD">
        <w:rPr>
          <w:b w:val="0"/>
          <w:sz w:val="24"/>
        </w:rPr>
        <w:t>Osobami uprawnionymi do kontaktów z Wykonawcami są:</w:t>
      </w:r>
    </w:p>
    <w:p w:rsidR="00CC7AC3" w:rsidRDefault="00CC7AC3" w:rsidP="00CC7AC3">
      <w:pPr>
        <w:pStyle w:val="Tekstpodstawowy"/>
        <w:tabs>
          <w:tab w:val="left" w:pos="709"/>
          <w:tab w:val="left" w:pos="3402"/>
        </w:tabs>
        <w:ind w:left="720" w:hanging="11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- </w:t>
      </w:r>
      <w:r w:rsidR="00243887">
        <w:rPr>
          <w:b w:val="0"/>
          <w:sz w:val="24"/>
        </w:rPr>
        <w:t>Marta Nakielny</w:t>
      </w:r>
      <w:r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ab/>
        <w:t>tel. 15 643 36 27</w:t>
      </w:r>
    </w:p>
    <w:p w:rsidR="00CC7AC3" w:rsidRPr="00F10DFD" w:rsidRDefault="00CC7AC3" w:rsidP="00CC7AC3">
      <w:pPr>
        <w:pStyle w:val="Tekstpodstawowy"/>
        <w:tabs>
          <w:tab w:val="left" w:pos="709"/>
          <w:tab w:val="left" w:pos="3402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>- Alicja Mach</w:t>
      </w:r>
      <w:r w:rsidRPr="00F10DFD">
        <w:rPr>
          <w:b w:val="0"/>
          <w:sz w:val="24"/>
        </w:rPr>
        <w:tab/>
        <w:t>tel. 15 643 36 06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1</w:t>
      </w:r>
      <w:r>
        <w:rPr>
          <w:b w:val="0"/>
          <w:sz w:val="24"/>
        </w:rPr>
        <w:t>1.</w:t>
      </w:r>
      <w:r w:rsidRPr="00F10DFD">
        <w:rPr>
          <w:b w:val="0"/>
          <w:sz w:val="24"/>
        </w:rPr>
        <w:t>2.</w:t>
      </w:r>
      <w:r w:rsidRPr="00F10DFD">
        <w:rPr>
          <w:b w:val="0"/>
          <w:sz w:val="24"/>
        </w:rPr>
        <w:tab/>
        <w:t>Wykonawca może zwrócić się do Zamawiającego o wyjaśnienie treści SIWZ. Zamawiający jest obowiązany udzielić wyjaśnień niezwłocznie, jednak nie później niż na 2 dni przed upływem terminu składania ofert – pod warunkiem, że wniosek o wyjaśnienie treści SIWZ wpłynął do Zamawiającego nie później niż do końca dnia, w którym upływa połowa wyznaczonego terminu składania ofert.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b w:val="0"/>
          <w:sz w:val="24"/>
        </w:rPr>
        <w:t>1</w:t>
      </w:r>
      <w:r>
        <w:rPr>
          <w:b w:val="0"/>
          <w:sz w:val="24"/>
        </w:rPr>
        <w:t>1</w:t>
      </w:r>
      <w:r w:rsidRPr="00F10DFD">
        <w:rPr>
          <w:b w:val="0"/>
          <w:sz w:val="24"/>
        </w:rPr>
        <w:t>.3.</w:t>
      </w:r>
      <w:r w:rsidRPr="00F10DFD">
        <w:rPr>
          <w:b w:val="0"/>
          <w:sz w:val="24"/>
        </w:rPr>
        <w:tab/>
        <w:t xml:space="preserve">Treść zapytań wraz z wyjaśnieniami Zamawiający przekazuje Wykonawcom, którym przekazał SIWZ, bez ujawniania źródła zapytania oraz zamieszcza treść zapytania i wyjaśnienia na swojej stronie internetowej: </w:t>
      </w:r>
      <w:r w:rsidRPr="00F10DFD">
        <w:rPr>
          <w:sz w:val="24"/>
        </w:rPr>
        <w:t>bip.stalowowolski.pl</w:t>
      </w:r>
    </w:p>
    <w:p w:rsidR="00CC7AC3" w:rsidRDefault="00CC7AC3" w:rsidP="003E27F8">
      <w:pPr>
        <w:pStyle w:val="Tekstpodstawowy"/>
        <w:numPr>
          <w:ilvl w:val="1"/>
          <w:numId w:val="17"/>
        </w:numPr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>Zamawiający nie przewiduje zwołania zebrania wszystkich Wykonawców w celu wyjaśnienia wątpliwości dotyczących treści SIWZ.</w:t>
      </w:r>
    </w:p>
    <w:p w:rsidR="00CC7AC3" w:rsidRPr="00E94B45" w:rsidRDefault="00CC7AC3" w:rsidP="00CC7AC3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sz w:val="24"/>
        </w:rPr>
        <w:t>11.5.</w:t>
      </w:r>
      <w:r>
        <w:rPr>
          <w:b w:val="0"/>
          <w:sz w:val="24"/>
        </w:rPr>
        <w:tab/>
      </w:r>
      <w:r w:rsidRPr="00E94B45">
        <w:rPr>
          <w:b w:val="0"/>
          <w:sz w:val="24"/>
        </w:rPr>
        <w:t>Zamawiający nie udziela żadnych ustnych i telefonicznych informacji, wyjaśnień czy odpowiedzi na pytania kierowane do Zamawiającego w sprawach wymagających zachowania pisemności postępowania.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5" w:hanging="705"/>
        <w:jc w:val="both"/>
        <w:rPr>
          <w:b w:val="0"/>
          <w:sz w:val="24"/>
        </w:rPr>
      </w:pPr>
      <w:r>
        <w:rPr>
          <w:b w:val="0"/>
          <w:bCs w:val="0"/>
          <w:sz w:val="24"/>
        </w:rPr>
        <w:lastRenderedPageBreak/>
        <w:t>11.6.</w:t>
      </w:r>
      <w:r>
        <w:rPr>
          <w:b w:val="0"/>
          <w:bCs w:val="0"/>
          <w:sz w:val="24"/>
        </w:rPr>
        <w:tab/>
      </w:r>
      <w:r w:rsidRPr="00F10DFD">
        <w:rPr>
          <w:b w:val="0"/>
          <w:bCs w:val="0"/>
          <w:sz w:val="24"/>
        </w:rPr>
        <w:t>W u</w:t>
      </w:r>
      <w:r w:rsidRPr="00F10DFD">
        <w:rPr>
          <w:b w:val="0"/>
          <w:sz w:val="24"/>
        </w:rPr>
        <w:t xml:space="preserve">zasadnionych przypadkach Zamawiający może przed upływem terminu składania ofert zmienić treść SIWZ. Dokonaną zmianę treści SIWZ Zamawiający przekazuje niezwłocznie wszystkim Wykonawcom, którym przekazano SIWZ oraz zamieszcza ją na stronie internetowej.  </w:t>
      </w:r>
    </w:p>
    <w:p w:rsidR="00CC7AC3" w:rsidRDefault="00CC7AC3" w:rsidP="00CC7AC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  <w:r w:rsidRPr="00F10DFD">
        <w:rPr>
          <w:b w:val="0"/>
          <w:sz w:val="24"/>
        </w:rPr>
        <w:tab/>
        <w:t>Jeżeli w wyniku zmiany treści SIWZ nieprowadzącej do zmiany treści ogłoszenia o zamówieniu jest niezbędny dodatkowy czas na wprowadzenie zmian w ofertach, Zamawiający przedłuży termin składania ofert. O przedłużeniu terminu składania ofert Zamawiający zawiadomi Wykonawców, którym przekazano SIWZ i zamieści tę informację na stronie internetowej.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 w:hanging="709"/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ind w:hanging="1080"/>
        <w:jc w:val="both"/>
        <w:rPr>
          <w:sz w:val="24"/>
        </w:rPr>
      </w:pPr>
      <w:r w:rsidRPr="00F10DFD">
        <w:rPr>
          <w:sz w:val="24"/>
        </w:rPr>
        <w:t>Wymagania dotyczące wadium.</w:t>
      </w:r>
    </w:p>
    <w:p w:rsidR="00CC7AC3" w:rsidRDefault="00CC7AC3" w:rsidP="00CC7AC3">
      <w:pPr>
        <w:pStyle w:val="Tekstpodstawowy"/>
        <w:tabs>
          <w:tab w:val="left" w:pos="709"/>
        </w:tabs>
        <w:jc w:val="both"/>
        <w:rPr>
          <w:sz w:val="24"/>
        </w:rPr>
      </w:pPr>
    </w:p>
    <w:p w:rsidR="00CC7AC3" w:rsidRPr="005945A3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5945A3">
        <w:rPr>
          <w:b w:val="0"/>
          <w:sz w:val="24"/>
        </w:rPr>
        <w:t xml:space="preserve">Zamawiający nie wymaga </w:t>
      </w:r>
      <w:r>
        <w:rPr>
          <w:b w:val="0"/>
          <w:sz w:val="24"/>
        </w:rPr>
        <w:t>wniesienia wadium.</w:t>
      </w:r>
    </w:p>
    <w:p w:rsidR="00CC7AC3" w:rsidRPr="00F10DFD" w:rsidRDefault="00CC7AC3" w:rsidP="00CC7AC3">
      <w:pPr>
        <w:pStyle w:val="Tekstpodstawowy"/>
        <w:tabs>
          <w:tab w:val="left" w:pos="709"/>
        </w:tabs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Termin związania ofertą.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Wykonawcy będą związani ofertą przez okres 30 dni. Bieg terminu związania ofertą rozpoczyna się wraz z upływem terminu składania ofert.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Opis sposobu przygotowania ofert.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musi być sporządzona z zachowaniem formy pisemnej pod rygorem nieważności.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załącznikiem musi być czytelna.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Zaleca się </w:t>
      </w:r>
      <w:r>
        <w:rPr>
          <w:b w:val="0"/>
          <w:sz w:val="24"/>
        </w:rPr>
        <w:t xml:space="preserve">przy sporządzaniu oferty skorzystanie ze wzorów przygotowanych przez Zamawiającego dołączonych do SIWZ. Wykonawca może przedstawić ofertę na swoich formularzach z zastrzeżeniem, że muszą one zawierać wszystkie informacje określone przez Zamawiającego w przygotowanych wzorach. 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załącznikami musi być podpisana przez osobę uprawnioną do reprezentowania Wykonawcy w obrocie gospodarczym, zgodnie z aktem rejestracyjnym i przepisami prawa. Oferta podpisana przez upoważnionego przedstawiciela Wykonawcy wymaga dołączenia do oferty właściwego pełnomocnictwa wskazującego jednoznacznie uprawnienie do podpisywania oferty i musi być złożone w oryginale lub kopii poświadczonej za zgodność z oryginałem (kopia pełnomocnictwa powinna być poświadczona notarialnie).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wraz z załącznikami musi być sporządzona w języku polskim. Każdy dokument składający się na ofertę sporządzony w innym języku niż język polski winien być złożony wraz z tłumaczeniem na język polski, poświadczonym przez Wykonawcę. W razie wątpliwości uznaje się, iż wersja polskojęzyczna jest wersją wiążącą.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Dokumenty składające się na ofertę mogą być złożone w oryginale lub kserokopii potwierdzonej za zgodność z oryginałem przez Wykonawcę.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powinna zawierać wszystkie wymagane dokumenty, oświadczenia, załączniki o których mowa w SIWZ. Ewentualne poprawki w treści oferty muszą być naniesione w czytelny sposób i powinny być parafowane przez osobę (osoby) uprawnioną do występowania w imieniu Wykonawcy.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Zaleca się aby strony oferty były trwale spięte i kolejno ponumerowane.</w:t>
      </w:r>
    </w:p>
    <w:p w:rsidR="00CC7AC3" w:rsidRPr="00D914F3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070DF">
        <w:rPr>
          <w:b w:val="0"/>
          <w:sz w:val="24"/>
        </w:rPr>
        <w:lastRenderedPageBreak/>
        <w:t xml:space="preserve">W przypadku, </w:t>
      </w:r>
      <w:r w:rsidRPr="00F10DFD">
        <w:rPr>
          <w:b w:val="0"/>
          <w:sz w:val="24"/>
        </w:rPr>
        <w:t>gdy informacje zawarte w ofercie stanowią tajemnicę przedsiębiorstwa w rozumieniu przepisów ustawy o zwalczaniu nieuczciwej konkurencji, co do których Wykonawca zastrzega, że nie mogą być udostępnione innym uczestnikom postępowania, muszą być oznaczone klauzulą: „Informacje stanowiące tajemnicę przedsiębiorstwa w rozumieniu art.</w:t>
      </w:r>
      <w:r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>11 ust.</w:t>
      </w:r>
      <w:r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4 ustawy z dnia 16 kwietnia 1993 r. </w:t>
      </w:r>
      <w:r w:rsidRPr="00D914F3">
        <w:rPr>
          <w:b w:val="0"/>
          <w:sz w:val="24"/>
        </w:rPr>
        <w:t>o zwalczaniu nieuczciwej konkurencji (</w:t>
      </w:r>
      <w:proofErr w:type="spellStart"/>
      <w:r w:rsidRPr="00D914F3">
        <w:rPr>
          <w:b w:val="0"/>
          <w:sz w:val="24"/>
        </w:rPr>
        <w:t>t.j</w:t>
      </w:r>
      <w:proofErr w:type="spellEnd"/>
      <w:r w:rsidRPr="00D914F3">
        <w:rPr>
          <w:b w:val="0"/>
          <w:sz w:val="24"/>
        </w:rPr>
        <w:t xml:space="preserve">. Dz.U. z 2003 r. nr 153 poz. 1503z </w:t>
      </w:r>
      <w:proofErr w:type="spellStart"/>
      <w:r w:rsidRPr="00D914F3">
        <w:rPr>
          <w:b w:val="0"/>
          <w:sz w:val="24"/>
        </w:rPr>
        <w:t>późn</w:t>
      </w:r>
      <w:proofErr w:type="spellEnd"/>
      <w:r w:rsidRPr="00D914F3">
        <w:rPr>
          <w:b w:val="0"/>
          <w:sz w:val="24"/>
        </w:rPr>
        <w:t>. zm.)” . Zgodnie z w/w przepisem przez tajemnicę przedsiębiorstwa rozumie się nieujawnione do wiadomości publicznej informacje techniczne, technologiczne, organizacyjne przedsiębiorstwa lub inne informacje posiadające wartość gospodarczą, co do których przedsiębiorstwa podjął niezbędne działania w celu zachowania ich poufności. Wykonawca zastrzegając tajemnicę przedsiębiorstwa zobowiązany jest dołączyć do oferty pisemne uzasadnienie odnośnie charakteru zastrzeżonych w niej informacji. Uzasadnienie powinno dowodzić, że .zastrzeżona informacja w myśl w/w przepisu :</w:t>
      </w:r>
    </w:p>
    <w:p w:rsidR="00CC7AC3" w:rsidRPr="00D914F3" w:rsidRDefault="00CC7AC3" w:rsidP="003E27F8">
      <w:pPr>
        <w:pStyle w:val="Tekstpodstawowy"/>
        <w:numPr>
          <w:ilvl w:val="0"/>
          <w:numId w:val="18"/>
        </w:numPr>
        <w:tabs>
          <w:tab w:val="left" w:pos="709"/>
        </w:tabs>
        <w:jc w:val="both"/>
        <w:rPr>
          <w:b w:val="0"/>
          <w:sz w:val="24"/>
        </w:rPr>
      </w:pPr>
      <w:r w:rsidRPr="00D914F3">
        <w:rPr>
          <w:b w:val="0"/>
          <w:sz w:val="24"/>
        </w:rPr>
        <w:t>ma charakter techniczny, technologiczny lub organizacyjny,</w:t>
      </w:r>
    </w:p>
    <w:p w:rsidR="00CC7AC3" w:rsidRPr="00D914F3" w:rsidRDefault="00CC7AC3" w:rsidP="003E27F8">
      <w:pPr>
        <w:pStyle w:val="Tekstpodstawowy"/>
        <w:numPr>
          <w:ilvl w:val="0"/>
          <w:numId w:val="18"/>
        </w:numPr>
        <w:tabs>
          <w:tab w:val="left" w:pos="709"/>
        </w:tabs>
        <w:jc w:val="both"/>
        <w:rPr>
          <w:b w:val="0"/>
          <w:sz w:val="24"/>
        </w:rPr>
      </w:pPr>
      <w:r w:rsidRPr="00D914F3">
        <w:rPr>
          <w:b w:val="0"/>
          <w:sz w:val="24"/>
        </w:rPr>
        <w:t>nie została ujawniona do wiadomości publicznej,</w:t>
      </w:r>
    </w:p>
    <w:p w:rsidR="00CC7AC3" w:rsidRPr="00D914F3" w:rsidRDefault="00CC7AC3" w:rsidP="003E27F8">
      <w:pPr>
        <w:pStyle w:val="Tekstpodstawowy"/>
        <w:numPr>
          <w:ilvl w:val="0"/>
          <w:numId w:val="18"/>
        </w:numPr>
        <w:tabs>
          <w:tab w:val="left" w:pos="709"/>
        </w:tabs>
        <w:jc w:val="both"/>
        <w:rPr>
          <w:b w:val="0"/>
          <w:sz w:val="24"/>
        </w:rPr>
      </w:pPr>
      <w:r w:rsidRPr="00D914F3">
        <w:rPr>
          <w:b w:val="0"/>
          <w:sz w:val="24"/>
        </w:rPr>
        <w:t>podjęto w stosunku do niej niezbędne działania w celu zachowania poufności.</w:t>
      </w:r>
    </w:p>
    <w:p w:rsidR="00CC7AC3" w:rsidRPr="00D914F3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D914F3">
        <w:rPr>
          <w:b w:val="0"/>
          <w:sz w:val="24"/>
        </w:rPr>
        <w:t>Zaleca się, aby uzasadnienie, o którym mowa powyżej było sformułowane w sposób umożliwiający jego udostępnienie pozostałym uczestnikom postępowania, w przypadku uznania przez Zamawiającego zasadności tego zastrzeżenia.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Każdy Wykonawca może złożyć tylko jedną ofertę.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Na ofertę składają się: </w:t>
      </w:r>
    </w:p>
    <w:p w:rsidR="00CC7AC3" w:rsidRDefault="00CC7AC3" w:rsidP="003E27F8">
      <w:pPr>
        <w:pStyle w:val="Tekstpodstawowy"/>
        <w:numPr>
          <w:ilvl w:val="0"/>
          <w:numId w:val="12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>formularz oferty</w:t>
      </w:r>
      <w:r>
        <w:rPr>
          <w:b w:val="0"/>
          <w:sz w:val="24"/>
        </w:rPr>
        <w:t xml:space="preserve"> – wypełniony i podpisany przez Wykonawcę, </w:t>
      </w:r>
    </w:p>
    <w:p w:rsidR="00CC7AC3" w:rsidRDefault="00CC7AC3" w:rsidP="003E27F8">
      <w:pPr>
        <w:pStyle w:val="Tekstpodstawowy"/>
        <w:numPr>
          <w:ilvl w:val="0"/>
          <w:numId w:val="12"/>
        </w:numPr>
        <w:tabs>
          <w:tab w:val="left" w:pos="709"/>
        </w:tabs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oświadczenia i dokumenty wymienione w rozdz. </w:t>
      </w:r>
      <w:r>
        <w:rPr>
          <w:b w:val="0"/>
          <w:sz w:val="24"/>
        </w:rPr>
        <w:t>I</w:t>
      </w:r>
      <w:r w:rsidRPr="00F10DFD">
        <w:rPr>
          <w:b w:val="0"/>
          <w:sz w:val="24"/>
        </w:rPr>
        <w:t>X,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d)   </w:t>
      </w:r>
      <w:r w:rsidRPr="00F10DFD">
        <w:rPr>
          <w:b w:val="0"/>
          <w:sz w:val="24"/>
        </w:rPr>
        <w:t xml:space="preserve">pełnomocnictwo </w:t>
      </w:r>
      <w:r w:rsidRPr="00CA5BE8">
        <w:rPr>
          <w:b w:val="0"/>
          <w:i/>
          <w:sz w:val="24"/>
        </w:rPr>
        <w:t>(jeżeli dotyczy),</w:t>
      </w:r>
    </w:p>
    <w:p w:rsidR="00CC7AC3" w:rsidRPr="00F06048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e) </w:t>
      </w:r>
      <w:r>
        <w:rPr>
          <w:b w:val="0"/>
          <w:sz w:val="24"/>
        </w:rPr>
        <w:t xml:space="preserve"> </w:t>
      </w:r>
      <w:r w:rsidRPr="00F10DFD">
        <w:rPr>
          <w:b w:val="0"/>
          <w:sz w:val="24"/>
        </w:rPr>
        <w:t xml:space="preserve">zobowiązanie innych podmiotów do oddania do dyspozycji Wykonawcy na okres korzystania z nich przy wykonywaniu zamówienia (jeżeli dotyczy) </w:t>
      </w:r>
      <w:r w:rsidRPr="00F06048">
        <w:rPr>
          <w:b w:val="0"/>
          <w:sz w:val="24"/>
        </w:rPr>
        <w:t>– Załącznik nr </w:t>
      </w:r>
      <w:r w:rsidR="00093180">
        <w:rPr>
          <w:b w:val="0"/>
          <w:sz w:val="24"/>
        </w:rPr>
        <w:t>8</w:t>
      </w:r>
      <w:r w:rsidRPr="00F06048">
        <w:rPr>
          <w:b w:val="0"/>
          <w:sz w:val="24"/>
        </w:rPr>
        <w:t xml:space="preserve"> do SIWZ. </w:t>
      </w:r>
    </w:p>
    <w:p w:rsidR="00CC7AC3" w:rsidRPr="0004583C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color w:val="C00000"/>
          <w:sz w:val="24"/>
        </w:rPr>
      </w:pPr>
      <w:r w:rsidRPr="00F10DFD">
        <w:rPr>
          <w:b w:val="0"/>
          <w:sz w:val="24"/>
        </w:rPr>
        <w:t xml:space="preserve">Zaleca się aby ofertę umieścić w zapieczętowanej lub w inny trwały sposób zabezpieczonej kopercie oznaczonej napisem: </w:t>
      </w:r>
      <w:r w:rsidRPr="0004583C">
        <w:rPr>
          <w:sz w:val="24"/>
        </w:rPr>
        <w:t>„</w:t>
      </w:r>
      <w:r w:rsidR="00A32339" w:rsidRPr="00A32339">
        <w:rPr>
          <w:sz w:val="24"/>
        </w:rPr>
        <w:t>Kompleksowe opracowanie dokumentacji związanej z uzyskaniem dofinansowania projektu pn. „Modernizacja energetyczna budynków użyteczności publicznej będących własnością Powiatu Stalowowolskiego”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może wprowadzić zmiany, poprawki i uzupełnienia do złożonej oferty pod warunkiem, że Zamawiający otrzyma pisemne powiadomienie o wprowadzeniu zmian przed terminem składania ofert. Powiadomienie o wprowadzeniu zmian musi być złożone według takich samych zasad, jak składana oferta tj. w kopercie odpowiednio oznakowanej napisem „</w:t>
      </w:r>
      <w:r>
        <w:rPr>
          <w:b w:val="0"/>
          <w:sz w:val="24"/>
        </w:rPr>
        <w:t>Zmiana</w:t>
      </w:r>
      <w:r w:rsidRPr="00F10DFD">
        <w:rPr>
          <w:b w:val="0"/>
          <w:sz w:val="24"/>
        </w:rPr>
        <w:t>”. Koperty oznaczone napisem „</w:t>
      </w:r>
      <w:r>
        <w:rPr>
          <w:b w:val="0"/>
          <w:sz w:val="24"/>
        </w:rPr>
        <w:t xml:space="preserve">Zmiana” </w:t>
      </w:r>
      <w:r w:rsidRPr="00F10DFD">
        <w:rPr>
          <w:b w:val="0"/>
          <w:sz w:val="24"/>
        </w:rPr>
        <w:t xml:space="preserve"> zostaną otwarte przy otwieraniu oferty Wykonawcy, który wprowadził zmianę.</w:t>
      </w:r>
    </w:p>
    <w:p w:rsidR="00CC7AC3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Wykonawca ma prawo przed upływem terminu składania ofert wycofać się z postępowania poprzez złożenie pisemnego zawiadomienia według takich samych zasad, jak przy wprowadzaniu zmian z napisem na kopercie „W</w:t>
      </w:r>
      <w:r>
        <w:rPr>
          <w:b w:val="0"/>
          <w:sz w:val="24"/>
        </w:rPr>
        <w:t>ycofanie</w:t>
      </w:r>
      <w:r w:rsidRPr="00F10DFD">
        <w:rPr>
          <w:b w:val="0"/>
          <w:sz w:val="24"/>
        </w:rPr>
        <w:t>”. Koperty z</w:t>
      </w:r>
      <w:r w:rsidR="0092388E">
        <w:rPr>
          <w:b w:val="0"/>
          <w:sz w:val="24"/>
        </w:rPr>
        <w:t> </w:t>
      </w:r>
      <w:r w:rsidRPr="00F10DFD">
        <w:rPr>
          <w:b w:val="0"/>
          <w:sz w:val="24"/>
        </w:rPr>
        <w:t>napisem „W</w:t>
      </w:r>
      <w:r>
        <w:rPr>
          <w:b w:val="0"/>
          <w:sz w:val="24"/>
        </w:rPr>
        <w:t>ycofanie</w:t>
      </w:r>
      <w:r w:rsidRPr="00F10DFD">
        <w:rPr>
          <w:b w:val="0"/>
          <w:sz w:val="24"/>
        </w:rPr>
        <w:t>” będą otwierane w pierwszej kolejności. Koperty z ofertami wycofanymi nie będą otwierane.</w:t>
      </w:r>
    </w:p>
    <w:p w:rsidR="00CC7AC3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>
        <w:rPr>
          <w:b w:val="0"/>
          <w:sz w:val="24"/>
        </w:rPr>
        <w:t>Wykonawca wskaże w ofercie – pkt.6 Formularza oferty - Załącznik nr 1</w:t>
      </w:r>
      <w:r w:rsidR="00093180">
        <w:rPr>
          <w:b w:val="0"/>
          <w:sz w:val="24"/>
        </w:rPr>
        <w:t>,</w:t>
      </w:r>
      <w:r>
        <w:rPr>
          <w:b w:val="0"/>
          <w:sz w:val="24"/>
        </w:rPr>
        <w:t xml:space="preserve"> tę część zamówienia, wykonanie której powierzy podwykonawcom.</w:t>
      </w:r>
    </w:p>
    <w:p w:rsidR="00CC7AC3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>
        <w:rPr>
          <w:b w:val="0"/>
          <w:sz w:val="24"/>
        </w:rPr>
        <w:t>Wykonawca ponosi wszelkie koszty związane z przygotowaniem oferty.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Miejsce oraz termin składania i otwarcia ofert.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lastRenderedPageBreak/>
        <w:t xml:space="preserve">Ofertę należy złożyć w Starostwie Powiatowym w Stalowej Woli, ul. Podleśna 15 – pokój 108 (sekretariat) do dnia </w:t>
      </w:r>
      <w:r w:rsidR="00A32339">
        <w:rPr>
          <w:sz w:val="24"/>
        </w:rPr>
        <w:t>21</w:t>
      </w:r>
      <w:r w:rsidRPr="007A6DE8">
        <w:rPr>
          <w:sz w:val="24"/>
        </w:rPr>
        <w:t>.12.2015</w:t>
      </w:r>
      <w:r w:rsidRPr="00D914F3">
        <w:rPr>
          <w:sz w:val="24"/>
        </w:rPr>
        <w:t xml:space="preserve"> r. do godz. 11</w:t>
      </w:r>
      <w:r w:rsidRPr="00D914F3">
        <w:rPr>
          <w:sz w:val="24"/>
          <w:vertAlign w:val="superscript"/>
        </w:rPr>
        <w:t>00</w:t>
      </w:r>
      <w:r w:rsidRPr="00F10DFD">
        <w:rPr>
          <w:b w:val="0"/>
          <w:sz w:val="24"/>
        </w:rPr>
        <w:t>. Decydujące znaczenie dla oceny zachowania powyższego terminu ma data i godzina wpływu oferty do Zamawiającego,  a nie data jej wysłania przesyłką pocztową czy kurierską.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 xml:space="preserve">Publiczne otwarcie ofert nastąpi w Starostwie Powiatowym w Stalowej Woli przy ul. Podleśna 15 – pokój 106 (sala konferencyjna) na I piętrze budynku w dniu </w:t>
      </w:r>
      <w:r w:rsidR="00A32339">
        <w:rPr>
          <w:sz w:val="24"/>
        </w:rPr>
        <w:t>21</w:t>
      </w:r>
      <w:r w:rsidRPr="00D914F3">
        <w:rPr>
          <w:sz w:val="24"/>
        </w:rPr>
        <w:t>.12.2015 r. o godz. 11</w:t>
      </w:r>
      <w:r w:rsidRPr="00D914F3">
        <w:rPr>
          <w:sz w:val="24"/>
          <w:vertAlign w:val="superscript"/>
        </w:rPr>
        <w:t>15</w:t>
      </w:r>
      <w:r w:rsidRPr="00D914F3">
        <w:rPr>
          <w:sz w:val="24"/>
        </w:rPr>
        <w:t>.</w:t>
      </w:r>
    </w:p>
    <w:p w:rsidR="00CC7AC3" w:rsidRPr="00F10DFD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Bezpośrednio przed otwarciem ofert Zamawiający poda kwotę, jaką zamierza przeznaczyć na sfinansowanie zamówienia.</w:t>
      </w:r>
    </w:p>
    <w:p w:rsidR="00CC7AC3" w:rsidRPr="001F66C7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Otwarcie ofert jest jawne, Wykonawcy mogą uczestniczyć w sesji otwarcia ofert. Informacje podane w trakcie publicznego otwarcia ofert zostaną udostępnione niezwłocznie nieobecnym Wykonawcom na ich wniosek.</w:t>
      </w:r>
    </w:p>
    <w:p w:rsidR="00CC7AC3" w:rsidRDefault="00CC7AC3" w:rsidP="003E27F8">
      <w:pPr>
        <w:pStyle w:val="Tekstpodstawowy"/>
        <w:numPr>
          <w:ilvl w:val="1"/>
          <w:numId w:val="19"/>
        </w:numPr>
        <w:tabs>
          <w:tab w:val="left" w:pos="709"/>
        </w:tabs>
        <w:ind w:hanging="720"/>
        <w:jc w:val="both"/>
        <w:rPr>
          <w:b w:val="0"/>
          <w:sz w:val="24"/>
        </w:rPr>
      </w:pPr>
      <w:r w:rsidRPr="00F10DFD">
        <w:rPr>
          <w:b w:val="0"/>
          <w:sz w:val="24"/>
        </w:rPr>
        <w:t>Oferta otrzymana przez Zamawiającego po terminie składania ofert zostanie niezwłocznie zwrócona wykonawcy.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20"/>
        <w:jc w:val="both"/>
        <w:rPr>
          <w:b w:val="0"/>
          <w:sz w:val="24"/>
        </w:rPr>
      </w:pPr>
    </w:p>
    <w:p w:rsidR="00CC7AC3" w:rsidRDefault="00CC7AC3" w:rsidP="003E27F8">
      <w:pPr>
        <w:pStyle w:val="Tekstpodstawowy"/>
        <w:numPr>
          <w:ilvl w:val="0"/>
          <w:numId w:val="19"/>
        </w:numPr>
        <w:tabs>
          <w:tab w:val="left" w:pos="709"/>
        </w:tabs>
        <w:ind w:left="709" w:hanging="709"/>
        <w:jc w:val="both"/>
        <w:rPr>
          <w:sz w:val="24"/>
        </w:rPr>
      </w:pPr>
      <w:r w:rsidRPr="00F10DFD">
        <w:rPr>
          <w:sz w:val="24"/>
        </w:rPr>
        <w:t>Opis sposobu obliczenia ceny.</w:t>
      </w:r>
    </w:p>
    <w:p w:rsidR="00CC7AC3" w:rsidRPr="00F10DFD" w:rsidRDefault="00CC7AC3" w:rsidP="00CC7AC3">
      <w:pPr>
        <w:pStyle w:val="Tekstpodstawowy"/>
        <w:tabs>
          <w:tab w:val="left" w:pos="709"/>
        </w:tabs>
        <w:ind w:left="709"/>
        <w:jc w:val="both"/>
        <w:rPr>
          <w:sz w:val="24"/>
        </w:rPr>
      </w:pPr>
    </w:p>
    <w:p w:rsidR="00CC7AC3" w:rsidRPr="00F10DFD" w:rsidRDefault="00CC7AC3" w:rsidP="003E27F8">
      <w:pPr>
        <w:pStyle w:val="Akapitzlist"/>
        <w:numPr>
          <w:ilvl w:val="1"/>
          <w:numId w:val="19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Cenę oferty należy określić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ormularzu ofertowym stanowiącym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do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SIWZ.</w:t>
      </w:r>
    </w:p>
    <w:p w:rsidR="00CC7AC3" w:rsidRDefault="00CC7AC3" w:rsidP="003E27F8">
      <w:pPr>
        <w:pStyle w:val="Akapitzlist"/>
        <w:numPr>
          <w:ilvl w:val="1"/>
          <w:numId w:val="19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oferty musi uwzględnić wszystkie zobowiązania niezbędne do wykonania przedmiotu zamówienia, musi być podana w PLN cyfrowo i słownie, z dokładnością do dwóch miejsc po przecinku, z wyodrębnieniem należnego podatku VAT – jeżeli występuje.  </w:t>
      </w:r>
    </w:p>
    <w:p w:rsidR="00CC7AC3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może być tylko jedna za oferowany przedmiot zamówienia, nie dopuszcza się wariantowości cen.</w:t>
      </w:r>
    </w:p>
    <w:p w:rsidR="00A32339" w:rsidRPr="00A32339" w:rsidRDefault="00A32339" w:rsidP="003E27F8">
      <w:pPr>
        <w:pStyle w:val="Akapitzlist"/>
        <w:numPr>
          <w:ilvl w:val="1"/>
          <w:numId w:val="1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podana w ofercie winna obejmować wszystkie koszty i składniki związane z</w:t>
      </w:r>
      <w:r w:rsidR="009238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wykonaniem zamówienia oraz warunkami stawianymi przez Zamawiającego oraz koszty uwzględniające wszystkie opłaty i podatki (także podatku od towarów i usług) z</w:t>
      </w:r>
      <w:r w:rsidR="009238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uwzględnieniem ewentualnych opustów i rabatów.</w:t>
      </w:r>
    </w:p>
    <w:p w:rsidR="00A32339" w:rsidRDefault="00A32339" w:rsidP="003E27F8">
      <w:pPr>
        <w:pStyle w:val="Akapitzlist"/>
        <w:numPr>
          <w:ilvl w:val="1"/>
          <w:numId w:val="19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 ww. zakresem do obowiązku Wykonawcy należy uwzględnienie innych czynności, które były do przewidzenia na etapie przygotowania oferty, wynikających z</w:t>
      </w:r>
      <w:r w:rsidR="009238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Budowlanego, Polskich Norm, zasad wiedzy i sztuki budowlanej.</w:t>
      </w:r>
    </w:p>
    <w:p w:rsidR="00A32339" w:rsidRPr="00A32339" w:rsidRDefault="00A32339" w:rsidP="003E27F8">
      <w:pPr>
        <w:pStyle w:val="Akapitzlist"/>
        <w:numPr>
          <w:ilvl w:val="1"/>
          <w:numId w:val="19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nie ulega zmianie przez okres ważności oferty (związania ofertą).</w:t>
      </w:r>
    </w:p>
    <w:p w:rsidR="00A32339" w:rsidRDefault="00A32339" w:rsidP="003E27F8">
      <w:pPr>
        <w:pStyle w:val="Akapitzlist"/>
        <w:numPr>
          <w:ilvl w:val="1"/>
          <w:numId w:val="19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23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ulegnie zmianie.</w:t>
      </w:r>
    </w:p>
    <w:p w:rsidR="00A32339" w:rsidRPr="00F810FF" w:rsidRDefault="00A32339" w:rsidP="00A3233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walut obcych, w jakich mogą być prowadzone rozliczenia miedzy Wykonawca a Zamawiającym.</w:t>
      </w:r>
    </w:p>
    <w:p w:rsidR="00CC7AC3" w:rsidRPr="00F10DFD" w:rsidRDefault="00CC7AC3" w:rsidP="00CC7AC3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1"/>
          <w:numId w:val="19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Rozliczenie pomiędzy Zamawiającym i Wykonawcą będzie prowadzone w PLN.</w:t>
      </w:r>
    </w:p>
    <w:p w:rsidR="00CC7AC3" w:rsidRPr="00F10DFD" w:rsidRDefault="00CC7AC3" w:rsidP="00CC7AC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 podaniem znaczenia tych kryteriów i sposobu oceny ofert.</w:t>
      </w:r>
    </w:p>
    <w:p w:rsidR="00CC7AC3" w:rsidRPr="00F10DFD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306" w:rsidRDefault="00CB2306" w:rsidP="003E27F8">
      <w:pPr>
        <w:pStyle w:val="Akapitzlist"/>
        <w:numPr>
          <w:ilvl w:val="1"/>
          <w:numId w:val="19"/>
        </w:numPr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23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oferty zostanie dokonany w oparciu o przyjęte w niniejszym postępowaniu kryteria oceny ofert przedstawione w poniższych wzorach:</w:t>
      </w:r>
    </w:p>
    <w:p w:rsidR="00CB2306" w:rsidRDefault="00CB2306" w:rsidP="00CB2306">
      <w:pPr>
        <w:pStyle w:val="Akapitzlist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30"/>
        <w:gridCol w:w="1560"/>
        <w:gridCol w:w="1274"/>
        <w:gridCol w:w="5098"/>
      </w:tblGrid>
      <w:tr w:rsidR="00CB2306" w:rsidRPr="00CB2306" w:rsidTr="00CB2306">
        <w:tc>
          <w:tcPr>
            <w:tcW w:w="623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Nazwa kryterium</w:t>
            </w:r>
          </w:p>
        </w:tc>
        <w:tc>
          <w:tcPr>
            <w:tcW w:w="861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703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Sposób oceny</w:t>
            </w:r>
          </w:p>
        </w:tc>
        <w:tc>
          <w:tcPr>
            <w:tcW w:w="2813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Wzór</w:t>
            </w:r>
          </w:p>
        </w:tc>
      </w:tr>
      <w:tr w:rsidR="00CB2306" w:rsidRPr="00CB2306" w:rsidTr="00CB2306">
        <w:tc>
          <w:tcPr>
            <w:tcW w:w="623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Cena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Kc</w:t>
            </w:r>
            <w:proofErr w:type="spellEnd"/>
          </w:p>
        </w:tc>
        <w:tc>
          <w:tcPr>
            <w:tcW w:w="861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90% = 90 pkt</w:t>
            </w:r>
          </w:p>
        </w:tc>
        <w:tc>
          <w:tcPr>
            <w:tcW w:w="703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matematyczny</w:t>
            </w:r>
          </w:p>
        </w:tc>
        <w:tc>
          <w:tcPr>
            <w:tcW w:w="281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2"/>
            </w:tblGrid>
            <w:tr w:rsidR="00CB2306" w:rsidRPr="00CB2306">
              <w:trPr>
                <w:trHeight w:val="322"/>
              </w:trPr>
              <w:tc>
                <w:tcPr>
                  <w:tcW w:w="0" w:type="auto"/>
                </w:tcPr>
                <w:p w:rsidR="00CB2306" w:rsidRPr="00CB2306" w:rsidRDefault="00CB2306" w:rsidP="00CB2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B23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Najniższa </w:t>
                  </w:r>
                  <w:r w:rsidR="009D418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zaoferowana </w:t>
                  </w:r>
                  <w:r w:rsidRPr="00CB23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cena  </w:t>
                  </w:r>
                </w:p>
                <w:p w:rsidR="00CB2306" w:rsidRPr="00CB2306" w:rsidRDefault="00CB2306" w:rsidP="00CB23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B23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------------------------------------ x 90 = liczba punktów </w:t>
                  </w:r>
                </w:p>
                <w:p w:rsidR="00CB2306" w:rsidRPr="00CB2306" w:rsidRDefault="00CB2306" w:rsidP="009D4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B23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Cena </w:t>
                  </w:r>
                  <w:r w:rsidR="009D418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badanej ofercie</w:t>
                  </w:r>
                  <w:r w:rsidRPr="00CB23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CB2306" w:rsidRPr="00CB2306" w:rsidTr="00CB2306">
        <w:tc>
          <w:tcPr>
            <w:tcW w:w="623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Termin wykonania zamówienia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Kt</w:t>
            </w:r>
            <w:proofErr w:type="spellEnd"/>
          </w:p>
        </w:tc>
        <w:tc>
          <w:tcPr>
            <w:tcW w:w="861" w:type="pct"/>
          </w:tcPr>
          <w:p w:rsidR="00CB2306" w:rsidRPr="00CB2306" w:rsidRDefault="00CB2306" w:rsidP="00CB230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0-10% = 0-10 pkt</w:t>
            </w:r>
          </w:p>
        </w:tc>
        <w:tc>
          <w:tcPr>
            <w:tcW w:w="703" w:type="pct"/>
          </w:tcPr>
          <w:p w:rsidR="00CB2306" w:rsidRPr="00CB2306" w:rsidRDefault="00093180" w:rsidP="0009318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</w:t>
            </w:r>
            <w:r w:rsidR="00CB2306" w:rsidRPr="00CB23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godnie z deklaracją wykonawcy</w:t>
            </w:r>
          </w:p>
        </w:tc>
        <w:tc>
          <w:tcPr>
            <w:tcW w:w="2813" w:type="pct"/>
          </w:tcPr>
          <w:p w:rsidR="00CB2306" w:rsidRPr="00CB2306" w:rsidRDefault="00CB2306" w:rsidP="00CB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2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termin wykonania do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B2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lutego 2016 r. – 0 pkt,</w:t>
            </w:r>
          </w:p>
          <w:p w:rsidR="00CB2306" w:rsidRPr="00CB2306" w:rsidRDefault="00CB2306" w:rsidP="00CB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termin wykonania do 22</w:t>
            </w:r>
            <w:r w:rsidRPr="00CB2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lutego 2016 r. – 5 pkt,</w:t>
            </w:r>
          </w:p>
          <w:p w:rsidR="00CB2306" w:rsidRPr="00CB2306" w:rsidRDefault="00CB2306" w:rsidP="00CB2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termin wykonania do 15</w:t>
            </w:r>
            <w:r w:rsidRPr="00CB23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lutego 2016 r. – 10 pkt,</w:t>
            </w:r>
          </w:p>
        </w:tc>
      </w:tr>
    </w:tbl>
    <w:p w:rsidR="00AF021B" w:rsidRDefault="00AF021B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AB6" w:rsidRDefault="00860AB6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0AB6" w:rsidRDefault="00860AB6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306" w:rsidRPr="00CB2306" w:rsidRDefault="00CB2306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Łączn</w:t>
      </w:r>
      <w:r w:rsidR="00AF0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ocena oferty: </w:t>
      </w:r>
    </w:p>
    <w:p w:rsidR="00AF021B" w:rsidRDefault="00AF021B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306" w:rsidRPr="00CB2306" w:rsidRDefault="00CB2306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= </w:t>
      </w:r>
      <w:proofErr w:type="spellStart"/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Kc</w:t>
      </w:r>
      <w:proofErr w:type="spellEnd"/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(max. 90 pkt.) + </w:t>
      </w:r>
      <w:proofErr w:type="spellStart"/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Kt</w:t>
      </w:r>
      <w:proofErr w:type="spellEnd"/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(max. 10 pkt.) </w:t>
      </w:r>
    </w:p>
    <w:p w:rsidR="00AF021B" w:rsidRDefault="00AF021B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2306" w:rsidRPr="00CB2306" w:rsidRDefault="00CB2306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 – </w:t>
      </w:r>
      <w:r w:rsidRPr="00CB2306">
        <w:rPr>
          <w:rFonts w:ascii="Times New Roman" w:hAnsi="Times New Roman" w:cs="Times New Roman"/>
          <w:color w:val="000000"/>
          <w:sz w:val="24"/>
          <w:szCs w:val="24"/>
        </w:rPr>
        <w:t xml:space="preserve">Oferta najkorzystniejsza </w:t>
      </w:r>
    </w:p>
    <w:p w:rsidR="00CB2306" w:rsidRPr="00CB2306" w:rsidRDefault="00CB2306" w:rsidP="00CB2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Kc</w:t>
      </w:r>
      <w:proofErr w:type="spellEnd"/>
      <w:r w:rsidRPr="00CB2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CB2306">
        <w:rPr>
          <w:rFonts w:ascii="Times New Roman" w:hAnsi="Times New Roman" w:cs="Times New Roman"/>
          <w:color w:val="000000"/>
          <w:sz w:val="24"/>
          <w:szCs w:val="24"/>
        </w:rPr>
        <w:t xml:space="preserve">Oferowana łączna cena brutto: 90 pkt; </w:t>
      </w:r>
    </w:p>
    <w:p w:rsidR="00CB2306" w:rsidRPr="00AF021B" w:rsidRDefault="00CB2306" w:rsidP="00AF021B">
      <w:pPr>
        <w:pStyle w:val="Bezodstpw"/>
        <w:rPr>
          <w:rFonts w:ascii="Times New Roman" w:hAnsi="Times New Roman"/>
          <w:bCs/>
          <w:sz w:val="24"/>
          <w:szCs w:val="24"/>
          <w:lang w:eastAsia="pl-PL"/>
        </w:rPr>
      </w:pPr>
      <w:proofErr w:type="spellStart"/>
      <w:r w:rsidRPr="00AF021B">
        <w:rPr>
          <w:rFonts w:ascii="Times New Roman" w:hAnsi="Times New Roman"/>
          <w:b/>
          <w:bCs/>
          <w:sz w:val="24"/>
          <w:szCs w:val="24"/>
        </w:rPr>
        <w:t>Kt</w:t>
      </w:r>
      <w:proofErr w:type="spellEnd"/>
      <w:r w:rsidRPr="00AF021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AF021B">
        <w:rPr>
          <w:rFonts w:ascii="Times New Roman" w:hAnsi="Times New Roman"/>
          <w:sz w:val="24"/>
          <w:szCs w:val="24"/>
        </w:rPr>
        <w:t>Termin wykonania zamówienia: 0 – 10 pkt</w:t>
      </w:r>
    </w:p>
    <w:p w:rsidR="00CC7AC3" w:rsidRPr="00F10DFD" w:rsidRDefault="00CC7AC3" w:rsidP="00CC7AC3">
      <w:pPr>
        <w:pStyle w:val="Akapitzlist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DC03B6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03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 najkorzystniejszą uzna ofertę, która nie podlega odrzuceniu oraz uzyska największą ilość punktów w ramach ustalonych kryteriów oceny ofert. 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Uzyskana liczba punktów będzie zaokrąglona do drugiego miejsca po przecinku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toku badania i oceny ofert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amawiający może żądać od Wykonawców wyjaśnień dotyczących treści złożonych ofert.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poprawia w ofercie:</w:t>
      </w:r>
    </w:p>
    <w:p w:rsidR="00CC7AC3" w:rsidRPr="00F10DFD" w:rsidRDefault="00CC7AC3" w:rsidP="003E27F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pisarskie.</w:t>
      </w:r>
    </w:p>
    <w:p w:rsidR="00CC7AC3" w:rsidRPr="00F10DFD" w:rsidRDefault="00CC7AC3" w:rsidP="003E27F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Oczywiste omyłki rachunkowe, z uwzględnieniem konsekwencji rachunkowych dokonanych poprawek.</w:t>
      </w:r>
    </w:p>
    <w:p w:rsidR="00CC7AC3" w:rsidRPr="00F10DFD" w:rsidRDefault="00CC7AC3" w:rsidP="003E27F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omyłki polegające na niezgodności oferty ze specyfikacją istotnych warunków zamówienia, niepowodujące istotnych zmian w treści oferty.</w:t>
      </w:r>
    </w:p>
    <w:p w:rsidR="00CC7AC3" w:rsidRPr="00F10DFD" w:rsidRDefault="00CC7AC3" w:rsidP="00CC7AC3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zawiadamiając o tym Wykonawcę, którego oferta została poprawiona.</w:t>
      </w:r>
    </w:p>
    <w:p w:rsidR="00CC7AC3" w:rsidRDefault="00CC7AC3" w:rsidP="003E27F8">
      <w:pPr>
        <w:pStyle w:val="Akapitzlist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powinny zostać dopełnione po wyborze oferty w celu zawarcia umowy w sprawie zamówienia publicznego.</w:t>
      </w:r>
    </w:p>
    <w:p w:rsidR="00CC7AC3" w:rsidRPr="00F10DFD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Niezwłocznie po wyborze najkorzystniejszej oferty Zamawiający jednocześnie zawiadamia Wykonawców, którzy złożyli oferty o:</w:t>
      </w:r>
    </w:p>
    <w:p w:rsidR="00CC7AC3" w:rsidRPr="001E72B8" w:rsidRDefault="00CC7AC3" w:rsidP="003E27F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Wykonawców, którzy złożyli oferty, a także punktację przyznan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ofertom w każdym kryterium oceny ofert i łączn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Pr="001E72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punktację,</w:t>
      </w:r>
    </w:p>
    <w:p w:rsidR="00CC7AC3" w:rsidRPr="00F10DFD" w:rsidRDefault="00CC7AC3" w:rsidP="003E27F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Wykonawcach, których oferty zostały odrzucone, podając uzasadnienie faktyczne i prawne,</w:t>
      </w:r>
    </w:p>
    <w:p w:rsidR="00CC7AC3" w:rsidRPr="00F10DFD" w:rsidRDefault="00CC7AC3" w:rsidP="003E27F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Wykonawcach, którzy zostali wykluczeni z post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o udzielenie zamówienia, podając uzasadnienie faktyczne i prawne,</w:t>
      </w:r>
    </w:p>
    <w:p w:rsidR="00CC7AC3" w:rsidRPr="00F10DFD" w:rsidRDefault="00CC7AC3" w:rsidP="003E27F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erminie, po którego upływie umowa w sprawie zamówienia publicznego może być zawarta.</w:t>
      </w:r>
    </w:p>
    <w:p w:rsidR="00CC7AC3" w:rsidRPr="00F10DFD" w:rsidRDefault="00CC7AC3" w:rsidP="00CC7AC3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oraz zamieści informację, o których mowa w pkt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19.1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lit. a, na stronie internetowej oraz na tablicy ogłoszeń w swojej siedzibie.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spacing w:after="0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Wykonawcą, którego oferta zostanie uznana przez Zamawiającego za najkorzystniejszą zostanie podpisana umowa w terminie nie krótszym niż 5 dni od dnia przesłania faksem lub drogą elektroniczną, albo 10 dni – jeżeli zostało przesłane w inny sposób, zawiadomienia o wyborze najkorzystniejszej oferty, nie później niż przed upływem terminu związania ofertą z zastrzeżeniem pkt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19.3.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może zawrzeć umowę w sprawie zamówienia publicznego przed upływem terminu, o którym mowa w pkt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.2., w przypadku gdy złożono tylko jedną ofertę oraz w przypadku gdy nie zostanie odrzucona żadna z ofert oraz gdy żaden z Wykonawców nie zostanie wykluczony z post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Wykonawca, którego oferta została wybrana, uchyla się od zawarcia umowy w sprawie zamówienia publicznego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wybierze ofertę najkorzystniejszą spośród pozostałych ofert bez przeprowadzenia ich ponownego badania i oceny, chyba że zachodzą przesłanki unieważnienia postępowania, o których mowa w art. 93 ust.1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ze SWIZ Wykonawca otrzymał od Zamawiającego wzór umowy na wykonanie zamówienia – </w:t>
      </w:r>
      <w:r w:rsidRPr="00AA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931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AA0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SIWZ.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zapoznać się ze wzorem umowy i akceptować jej postanowienia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Formularzu oferty (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SIWZ).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powiadomi Wykonawcę, któremu udzieli zamówienia o terminie i miejscu zawarcia umowy.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unieważni post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powanie w przypadku wystąpienia przesłanek określonych w art. 93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C7AC3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zostanie wybrana jako najkorzystniejsza oferta Wykonawców wspólnie ubiegających się o udzielenie zam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</w:t>
      </w:r>
      <w:r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wienia, Wykonawca przed podpisaniem umowy, na wezwanie Zamawiającego winien przedłożyć umowę regulującą współprac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A604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tych podmiotów.</w:t>
      </w:r>
    </w:p>
    <w:p w:rsidR="00CC7AC3" w:rsidRPr="00A6049F" w:rsidRDefault="00CC7AC3" w:rsidP="00CC7AC3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dotyczące zabezpieczenia należytego wykonania umowy.</w:t>
      </w:r>
    </w:p>
    <w:p w:rsidR="00CC7AC3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wymaga wniesienia przez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Wykonawcę zabezpieczenia należytego wykonania umowy.</w:t>
      </w:r>
      <w:r w:rsidRPr="002C4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CC7AC3" w:rsidRPr="002C4E52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341CDE" w:rsidRDefault="00CC7AC3" w:rsidP="003E27F8">
      <w:pPr>
        <w:pStyle w:val="Akapitzlist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1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dla stron postanowienia, które zostaną wprowadzone do treści zawieranej umowie zamówienia publicznego.</w:t>
      </w:r>
    </w:p>
    <w:p w:rsidR="00CC7AC3" w:rsidRPr="002C4E52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Zawarte są w Załączniku nr </w:t>
      </w:r>
      <w:r w:rsidR="007E7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Wzór umowy.</w:t>
      </w:r>
    </w:p>
    <w:p w:rsidR="00CC7AC3" w:rsidRPr="002414E6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Dopuszczalne zmiany treści umowy: Zamawiający przewiduje możliwość dokonania zmian postanowień zawartej umowy w stosunku do treści oferty, na podstawie, której dokonano wyboru Wykonawcy. Dopuszczalne zmiany treści umowy oraz warunki dokonania takich zmian zostały określone w </w:t>
      </w:r>
      <w:r w:rsidR="00860AB6" w:rsidRPr="00860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11</w:t>
      </w: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stanowiącej Załącznik nr </w:t>
      </w:r>
      <w:r w:rsidR="007E7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2414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SIWZ.</w:t>
      </w:r>
    </w:p>
    <w:p w:rsidR="00CC7AC3" w:rsidRPr="003A7B1F" w:rsidRDefault="00CC7AC3" w:rsidP="00CC7AC3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obowiązku osobistego wykonania przez Wykonawcę kluczowych części zamówienia, jeżeli zamawiający dokonuje takiego zastrzeżenia.</w:t>
      </w:r>
    </w:p>
    <w:p w:rsidR="00CC7AC3" w:rsidRPr="00F10DFD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nie wprowadza zastrzeżenia o obowiązku osobistego wykonania przez Wykonawcę kluczowych części zamówienia.</w:t>
      </w:r>
    </w:p>
    <w:p w:rsidR="00CC7AC3" w:rsidRPr="00F10DFD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Podwykonawcy.</w:t>
      </w:r>
    </w:p>
    <w:p w:rsidR="00CC7AC3" w:rsidRPr="00F10DFD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może powierzyć wykonanie części zamówienia podwykonawcy.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zamiaru powierzenia zamówienia podwykonawcy, Zamawiający żąda:</w:t>
      </w:r>
    </w:p>
    <w:p w:rsidR="00CC7AC3" w:rsidRPr="00F10DFD" w:rsidRDefault="00CC7AC3" w:rsidP="003E27F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wskazania przez Wykonawcę (w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pkt. </w:t>
      </w:r>
      <w:r w:rsidRPr="007E7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rmularz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Załącznik nr 1do SIWZ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części zamówienia, której wykonanie zamierza powierzyć podwykonawcy, w</w:t>
      </w:r>
      <w:r w:rsidR="009238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braku takiego oświadczenia Zamawiający uzna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iż Wykonawca będzie realizował zamówienie bez udziału podwykonawcy,</w:t>
      </w:r>
    </w:p>
    <w:p w:rsidR="00CC7AC3" w:rsidRPr="00F10DFD" w:rsidRDefault="00CC7AC3" w:rsidP="003E27F8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do koordynowania prac realizowanych przez podwykonawców,</w:t>
      </w:r>
    </w:p>
    <w:p w:rsidR="00CC7AC3" w:rsidRPr="00F10DFD" w:rsidRDefault="00CC7AC3" w:rsidP="00CC7AC3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 o środkach ochrony prawnej przysługujących Wykonawcy w toku post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powania o udzielenie zamówienia.</w:t>
      </w:r>
    </w:p>
    <w:p w:rsidR="00CC7AC3" w:rsidRPr="00F10DFD" w:rsidRDefault="00CC7AC3" w:rsidP="00CC7AC3">
      <w:pPr>
        <w:pStyle w:val="Akapitzlist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Wykonawcom, a także innemu podmiotowi, jeżeli 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miał interes w uzyskaniu danego zamówienia oraz poniósł lub może ponieść szkodę w wyniku naruszenia przez Zamawiającego przepisów ustawy prawo zamówień publicznych przysługują środki ochrony prawnej przewidziane w rozdzi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 VI – Środki ochrony prawnej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ochrony prawnej wobec ogłoszenia o zamówieniu oraz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pecyfikacji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stotnych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amówienia przysługują również organizacjom wpisanym na listę, o której mowa w art. 154 pkt. 5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5 dni od dnia przesłania informacji o czynności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stanowiącej podstawę jego wniesienia.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wobec treści ogłoszenia o zamówieniu i wobec postanowień SIWZ wnosi się w terminie 5 dni od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zamieszczenia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ogłoszenia w Biuletynie Zamówień Publicznych lub zamieszczenia SIWZ na stronie internetowej.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do Prezesa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zby w formie pisemnej albo elektronicznej opatrzonej bezpiecznym podpisem elektronicznym weryfikowanym za pomocą ważnego kwalifikowanego certyfikatu.</w:t>
      </w:r>
    </w:p>
    <w:p w:rsidR="00CC7AC3" w:rsidRPr="00F10DFD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Odwołujący przesyła kopię odwołania Zamawiającemu przed upływem terminu do wniesienia odwołania w taki sposób, aby mógł on zapoznać się z jego treścią przed upływem tego terminu.</w:t>
      </w:r>
    </w:p>
    <w:p w:rsidR="00CC7AC3" w:rsidRDefault="00CC7AC3" w:rsidP="003E27F8">
      <w:pPr>
        <w:pStyle w:val="Akapitzlist"/>
        <w:numPr>
          <w:ilvl w:val="1"/>
          <w:numId w:val="19"/>
        </w:numPr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Odwołanie powinno wskazywać czynności lub zaniechanie czynności Zamawiającego, której zarzuca się niezgodność z przepisami ustawy, zawierać zwięzłe przedstawienie zarzutów, określa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żądanie oraz wskazywać okoliczności faktyczne i prawne uzasadniające wniesienie odwołania.</w:t>
      </w:r>
    </w:p>
    <w:p w:rsidR="00CC7AC3" w:rsidRPr="00F10DFD" w:rsidRDefault="00CC7AC3" w:rsidP="00CC7AC3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3E27F8">
      <w:pPr>
        <w:pStyle w:val="Akapitzlist"/>
        <w:numPr>
          <w:ilvl w:val="0"/>
          <w:numId w:val="19"/>
        </w:numPr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dodatkowe.</w:t>
      </w:r>
    </w:p>
    <w:p w:rsidR="00CC7AC3" w:rsidRPr="00F10DFD" w:rsidRDefault="00CC7AC3" w:rsidP="00CC7AC3">
      <w:pPr>
        <w:pStyle w:val="Akapitzlist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 się porozumiewanie drogą elektroniczną,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 – bip.stalowowolski.pl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poczta elektroniczna – powiat@stalowowolski.pl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Zamawiający nie przewiduje przeprowadzenia aukcji elektronicznej w celu wyboru oferty,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zawarcia umowy ramowej,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zwrotu kosztów udziału w postę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powaniu,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nie przewiduje określenia w opisie przedmiotu zamówienia wymagań związanych z realizacją zamówienia, o których mowa w art. 29 ust. 4 ustawy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przewiduje możliwość dokonania zmian postanowień zawartej umowy w stosunku do treści oferty, na podstawie której dokonano wyboru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ykonawcy.</w:t>
      </w:r>
    </w:p>
    <w:p w:rsidR="00CC7AC3" w:rsidRPr="00F10DFD" w:rsidRDefault="00CC7AC3" w:rsidP="00CC7AC3">
      <w:pPr>
        <w:pStyle w:val="Akapitzlist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Dopuszczalne zmiany treści zawartej umowy oraz warunki dokonania takich zmian zostały określone w § </w:t>
      </w:r>
      <w:r w:rsidR="00860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wzoru umowy (załącznik nr </w:t>
      </w:r>
      <w:r w:rsidR="007E7D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nie przewiduje udzielenia zaliczek na poczet wykonania zamówienia,</w:t>
      </w:r>
    </w:p>
    <w:p w:rsidR="00CC7AC3" w:rsidRPr="00F10DFD" w:rsidRDefault="00CC7AC3" w:rsidP="003E27F8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udostępniania dokumentów:</w:t>
      </w:r>
    </w:p>
    <w:p w:rsidR="00CC7AC3" w:rsidRPr="00F10DFD" w:rsidRDefault="00CC7AC3" w:rsidP="003E27F8">
      <w:pPr>
        <w:pStyle w:val="Akapitzlist"/>
        <w:numPr>
          <w:ilvl w:val="1"/>
          <w:numId w:val="6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z postępowania wraz z załącznikami jest jawny. Załączniki do protokołu udostępnia się po dokonaniu wyboru najkorzystniejsze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 oferty lub unieważnieniu postę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powania z tym, że oferty udostępnia si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od chwili ich otwarcia. Udostę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pnieniu nie podlegają dokumenty i informacje zastrzeżone przez uczestników postępowania stanowiące tajemnicę przedsiębiorstwa w rozumieniu przepisów o zwalczaniu nieuczciwej konkurencji.</w:t>
      </w:r>
    </w:p>
    <w:p w:rsidR="00CC7AC3" w:rsidRPr="00F10DFD" w:rsidRDefault="00CC7AC3" w:rsidP="003E27F8">
      <w:pPr>
        <w:pStyle w:val="Akapitzlist"/>
        <w:numPr>
          <w:ilvl w:val="1"/>
          <w:numId w:val="6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udostępni wskazane dokumenty po złożeniu pisemnego wniosku.</w:t>
      </w:r>
    </w:p>
    <w:p w:rsidR="00CC7AC3" w:rsidRPr="00F10DFD" w:rsidRDefault="00CC7AC3" w:rsidP="003E27F8">
      <w:pPr>
        <w:pStyle w:val="Akapitzlist"/>
        <w:numPr>
          <w:ilvl w:val="1"/>
          <w:numId w:val="6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wyznaczy termin, miejsce oraz zakres udostępnionych dokumentów.</w:t>
      </w:r>
    </w:p>
    <w:p w:rsidR="00CC7AC3" w:rsidRPr="00F10DFD" w:rsidRDefault="00CC7AC3" w:rsidP="003E27F8">
      <w:pPr>
        <w:pStyle w:val="Akapitzlist"/>
        <w:numPr>
          <w:ilvl w:val="1"/>
          <w:numId w:val="6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wyznaczy członka komisji przetargowej, w którego obecności zostaną udostępnione dokumenty.</w:t>
      </w:r>
    </w:p>
    <w:p w:rsidR="00CC7AC3" w:rsidRDefault="00CC7AC3" w:rsidP="003E27F8">
      <w:pPr>
        <w:pStyle w:val="Akapitzlist"/>
        <w:numPr>
          <w:ilvl w:val="1"/>
          <w:numId w:val="6"/>
        </w:numPr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Udostepnienie może mieć miejsce w siedzibie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w godzinach pracy tj. od poniedziałku do piątku od godz. 7.30 do godz. 15.30.</w:t>
      </w:r>
    </w:p>
    <w:p w:rsidR="00CC7AC3" w:rsidRPr="006725C9" w:rsidRDefault="00CC7AC3" w:rsidP="003E27F8">
      <w:pPr>
        <w:pStyle w:val="Akapitzlist"/>
        <w:numPr>
          <w:ilvl w:val="0"/>
          <w:numId w:val="19"/>
        </w:numPr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załączników do specyfikacji istotnych warunków zamówienia.</w:t>
      </w:r>
    </w:p>
    <w:p w:rsidR="00A14F96" w:rsidRDefault="00CC7AC3" w:rsidP="003E27F8">
      <w:pPr>
        <w:pStyle w:val="Akapitzlist"/>
        <w:numPr>
          <w:ilvl w:val="1"/>
          <w:numId w:val="19"/>
        </w:numPr>
        <w:tabs>
          <w:tab w:val="left" w:pos="2552"/>
        </w:tabs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Formularz oferty </w:t>
      </w:r>
    </w:p>
    <w:p w:rsidR="00A14F96" w:rsidRPr="00A14F96" w:rsidRDefault="00CC7AC3" w:rsidP="003E27F8">
      <w:pPr>
        <w:pStyle w:val="Akapitzlist"/>
        <w:numPr>
          <w:ilvl w:val="1"/>
          <w:numId w:val="19"/>
        </w:numPr>
        <w:tabs>
          <w:tab w:val="left" w:pos="2552"/>
        </w:tabs>
        <w:ind w:left="709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cznik nr 2 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Oświadczenie o speł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nieniu warunków, o których mowa 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art.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ust.1 ustawy </w:t>
      </w:r>
      <w:proofErr w:type="spellStart"/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A14F96" w:rsidRDefault="00CC7AC3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</w:t>
      </w:r>
      <w:r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braku podstaw do wykluczenia z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udziału w</w:t>
      </w:r>
      <w:r w:rsidR="009238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postępowaniu z powodu niespełnienia warunków, o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mowa </w:t>
      </w:r>
    </w:p>
    <w:p w:rsidR="00CC7AC3" w:rsidRPr="00A14F96" w:rsidRDefault="00A14F96" w:rsidP="00A14F96">
      <w:pPr>
        <w:pStyle w:val="Akapitzlist"/>
        <w:tabs>
          <w:tab w:val="left" w:pos="2552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art. 24 ust. 1 </w:t>
      </w:r>
      <w:proofErr w:type="spellStart"/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</w:p>
    <w:p w:rsidR="00D16985" w:rsidRDefault="00A14F96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D1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4</w:t>
      </w:r>
      <w:r w:rsidR="00D1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60A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1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 wykonanych usług</w:t>
      </w:r>
    </w:p>
    <w:p w:rsidR="00D16985" w:rsidRDefault="00860AB6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</w:t>
      </w:r>
      <w:r w:rsidR="00D1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 osób</w:t>
      </w:r>
    </w:p>
    <w:p w:rsidR="00D2689A" w:rsidRPr="00D2689A" w:rsidRDefault="00A14F96" w:rsidP="003E27F8">
      <w:pPr>
        <w:pStyle w:val="Akapitzlist"/>
        <w:numPr>
          <w:ilvl w:val="1"/>
          <w:numId w:val="19"/>
        </w:numPr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6       </w:t>
      </w:r>
      <w:r w:rsidR="00D2689A" w:rsidRPr="00D2689A">
        <w:rPr>
          <w:rFonts w:ascii="Times New Roman" w:eastAsia="Times New Roman" w:hAnsi="Times New Roman" w:cs="Times New Roman"/>
          <w:bCs/>
          <w:lang w:eastAsia="pl-PL"/>
        </w:rPr>
        <w:t xml:space="preserve">Oświadczenie, że osoba/y, które będą uczestniczyć w wykonywaniu </w:t>
      </w:r>
    </w:p>
    <w:p w:rsidR="00D16985" w:rsidRPr="00D16985" w:rsidRDefault="00D2689A" w:rsidP="00D2689A">
      <w:pPr>
        <w:pStyle w:val="Akapitzlist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</w:t>
      </w:r>
      <w:r w:rsidRPr="00D2689A">
        <w:rPr>
          <w:rFonts w:ascii="Times New Roman" w:eastAsia="Times New Roman" w:hAnsi="Times New Roman" w:cs="Times New Roman"/>
          <w:bCs/>
          <w:lang w:eastAsia="pl-PL"/>
        </w:rPr>
        <w:t>zamówienia posiadają wymagane uprawnienia.</w:t>
      </w:r>
    </w:p>
    <w:p w:rsidR="00CC7AC3" w:rsidRPr="00D16985" w:rsidRDefault="00CC7AC3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 w:rsidRPr="006B0E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dotyczącego przynależności do grupy kapitałowej</w:t>
      </w:r>
    </w:p>
    <w:p w:rsidR="00CC7AC3" w:rsidRPr="00A14F96" w:rsidRDefault="00CC7AC3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Zobowiązanie innych podmiotów do oddania do dyspozycji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Wykonawcy na okres korzystania z nich przy wykonywaniu</w:t>
      </w:r>
      <w:r w:rsidR="00A14F96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16985" w:rsidRP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zamówienia</w:t>
      </w:r>
    </w:p>
    <w:p w:rsidR="00CC7AC3" w:rsidRDefault="00CC7AC3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A14F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169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umowy</w:t>
      </w:r>
    </w:p>
    <w:p w:rsidR="007578A7" w:rsidRPr="00D16985" w:rsidRDefault="007578A7" w:rsidP="003E27F8">
      <w:pPr>
        <w:pStyle w:val="Akapitzlist"/>
        <w:numPr>
          <w:ilvl w:val="1"/>
          <w:numId w:val="19"/>
        </w:numPr>
        <w:tabs>
          <w:tab w:val="left" w:pos="2552"/>
        </w:tabs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Zakres objęty opracowaniem (część A-D).</w:t>
      </w:r>
    </w:p>
    <w:p w:rsidR="00D10464" w:rsidRDefault="00D10464" w:rsidP="00CC7AC3">
      <w:pPr>
        <w:pStyle w:val="Akapitzlist"/>
        <w:tabs>
          <w:tab w:val="left" w:pos="2552"/>
        </w:tabs>
        <w:ind w:left="2776" w:firstLine="14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1868D9" w:rsidRDefault="001868D9" w:rsidP="007E7DD9">
      <w:pPr>
        <w:pStyle w:val="Akapitzlist"/>
        <w:tabs>
          <w:tab w:val="left" w:pos="2552"/>
        </w:tabs>
        <w:ind w:left="2776" w:firstLine="14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1868D9" w:rsidRDefault="001868D9" w:rsidP="007E7DD9">
      <w:pPr>
        <w:pStyle w:val="Akapitzlist"/>
        <w:tabs>
          <w:tab w:val="left" w:pos="2552"/>
        </w:tabs>
        <w:ind w:left="2776" w:firstLine="14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C7AC3" w:rsidRPr="00F10DFD" w:rsidRDefault="00CC7AC3" w:rsidP="007E7DD9">
      <w:pPr>
        <w:pStyle w:val="Akapitzlist"/>
        <w:tabs>
          <w:tab w:val="left" w:pos="2552"/>
        </w:tabs>
        <w:ind w:left="2776" w:firstLine="14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bookmarkStart w:id="0" w:name="_GoBack"/>
      <w:bookmarkEnd w:id="0"/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Załącznik nr 1 – Formularz oferty ( wzór)</w:t>
      </w:r>
    </w:p>
    <w:p w:rsidR="00CC7AC3" w:rsidRPr="00D175E4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D175E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 F E R T A</w:t>
      </w:r>
    </w:p>
    <w:p w:rsidR="00CC7AC3" w:rsidRPr="00D175E4" w:rsidRDefault="00CC7AC3" w:rsidP="00CC7AC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:..................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:.......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Fax :......................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:................................................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Adresat: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Starostwo Powiatowe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37-450 Stalowa Wola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ul. Podleśna 15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DFD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CC7AC3" w:rsidRPr="00412F39" w:rsidRDefault="00A14F96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„Kompleksowe opracowanie dokumentacji związanej z uzyskaniem dofinansowania projektu pn. „Modernizacja energetyczna budynków użyteczności publicznej będących własnością Powiatu Stalowowolskiego” ze środków Regionalnego Programu Operacyjnego Województwa Podkarpackiego na lata 2014-2020 w ramach Osi Priorytetowej 3 Czysta Energia Działanie 3.2 Modernizacja energetyczna budynków”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Oferujemy wykonanie przedmiotu zamówienia, za łączną kwotę :</w:t>
      </w:r>
    </w:p>
    <w:p w:rsidR="00CC7AC3" w:rsidRPr="006B6A7E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</w:t>
      </w:r>
      <w:r w:rsidR="006B6A7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brutto: </w:t>
      </w: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…..........................................................................................................................PLN,</w:t>
      </w:r>
    </w:p>
    <w:p w:rsidR="00A14F96" w:rsidRPr="006B6A7E" w:rsidRDefault="00A14F96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4F96" w:rsidRDefault="00A14F96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412880" w:rsidRDefault="00412880" w:rsidP="004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1554"/>
      </w:tblGrid>
      <w:tr w:rsidR="0015044A" w:rsidRPr="0015044A" w:rsidTr="0015044A">
        <w:tc>
          <w:tcPr>
            <w:tcW w:w="4106" w:type="dxa"/>
          </w:tcPr>
          <w:p w:rsidR="00412880" w:rsidRPr="0015044A" w:rsidRDefault="00412880" w:rsidP="004128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Zakres przedmiotu zamówienia</w:t>
            </w:r>
          </w:p>
        </w:tc>
        <w:tc>
          <w:tcPr>
            <w:tcW w:w="1559" w:type="dxa"/>
          </w:tcPr>
          <w:p w:rsidR="00412880" w:rsidRPr="0015044A" w:rsidRDefault="00412880" w:rsidP="004128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:rsidR="00412880" w:rsidRPr="0015044A" w:rsidRDefault="00412880" w:rsidP="004128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</w:p>
        </w:tc>
        <w:tc>
          <w:tcPr>
            <w:tcW w:w="1843" w:type="dxa"/>
          </w:tcPr>
          <w:p w:rsidR="00412880" w:rsidRPr="0015044A" w:rsidRDefault="00412880" w:rsidP="001504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V</w:t>
            </w:r>
            <w:r w:rsidR="0015044A" w:rsidRPr="0015044A">
              <w:rPr>
                <w:rFonts w:ascii="Times New Roman" w:eastAsia="Times New Roman" w:hAnsi="Times New Roman" w:cs="Times New Roman"/>
                <w:lang w:eastAsia="pl-PL"/>
              </w:rPr>
              <w:t>AT</w:t>
            </w: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 w wysokości …..% w PLN</w:t>
            </w:r>
          </w:p>
        </w:tc>
        <w:tc>
          <w:tcPr>
            <w:tcW w:w="1554" w:type="dxa"/>
          </w:tcPr>
          <w:p w:rsidR="00412880" w:rsidRPr="0015044A" w:rsidRDefault="00412880" w:rsidP="004128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:rsidR="00412880" w:rsidRPr="0015044A" w:rsidRDefault="00412880" w:rsidP="0041288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</w:p>
        </w:tc>
      </w:tr>
      <w:tr w:rsidR="0015044A" w:rsidRPr="0015044A" w:rsidTr="0015044A">
        <w:tc>
          <w:tcPr>
            <w:tcW w:w="4106" w:type="dxa"/>
          </w:tcPr>
          <w:p w:rsidR="00412880" w:rsidRPr="0015044A" w:rsidRDefault="00412880" w:rsidP="0041288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Audyt energetyczny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</w:t>
            </w:r>
            <w:r w:rsidRPr="0015044A">
              <w:rPr>
                <w:rFonts w:ascii="Times New Roman" w:hAnsi="Times New Roman" w:cs="Times New Roman"/>
                <w:sz w:val="20"/>
                <w:szCs w:val="20"/>
              </w:rPr>
              <w:t>udynek ZSP Nr 1</w:t>
            </w:r>
            <w:r w:rsidRPr="001504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12880" w:rsidRPr="0015044A" w:rsidRDefault="00412880" w:rsidP="0041288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12880" w:rsidRPr="0015044A" w:rsidRDefault="0015044A" w:rsidP="0041288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…..%/……...PLN</w:t>
            </w:r>
          </w:p>
        </w:tc>
        <w:tc>
          <w:tcPr>
            <w:tcW w:w="1554" w:type="dxa"/>
          </w:tcPr>
          <w:p w:rsidR="00412880" w:rsidRPr="0015044A" w:rsidRDefault="00412880" w:rsidP="0041288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Audyt energetyczny -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ZSP Nr 3</w:t>
            </w: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Audyt energetyczny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budynek CEZ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- audyt energetyczny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budynek CKUiODiDZ</w:t>
            </w: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b/>
                <w:lang w:eastAsia="pl-PL"/>
              </w:rPr>
              <w:t>Razem audyty energetyczne (4szt.)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6B6A7E" w:rsidP="001504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……..</w:t>
            </w:r>
            <w:r w:rsidR="0015044A" w:rsidRPr="0015044A">
              <w:rPr>
                <w:rFonts w:ascii="Times New Roman" w:hAnsi="Times New Roman" w:cs="Times New Roman"/>
                <w:b/>
              </w:rPr>
              <w:t>……</w:t>
            </w:r>
            <w:r w:rsidR="0015044A">
              <w:rPr>
                <w:rFonts w:ascii="Times New Roman" w:hAnsi="Times New Roman" w:cs="Times New Roman"/>
                <w:b/>
              </w:rPr>
              <w:t>.</w:t>
            </w:r>
            <w:r w:rsidR="0015044A" w:rsidRPr="0015044A">
              <w:rPr>
                <w:rFonts w:ascii="Times New Roman" w:hAnsi="Times New Roman" w:cs="Times New Roman"/>
                <w:b/>
              </w:rPr>
              <w:t>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Dokumentacja projektowa – </w:t>
            </w:r>
          </w:p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15044A">
              <w:rPr>
                <w:rFonts w:ascii="Times New Roman" w:hAnsi="Times New Roman" w:cs="Times New Roman"/>
              </w:rPr>
              <w:t xml:space="preserve">udynek ZSP Nr 1 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Dokumentacja projektowa –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ZSP Nr 3</w:t>
            </w: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Dokumentacja projektowa – 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CEZ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Dokumentacja projektowa </w:t>
            </w:r>
            <w:r w:rsidRPr="0015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CKUiODiDZ</w:t>
            </w: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b/>
                <w:lang w:eastAsia="pl-PL"/>
              </w:rPr>
              <w:t>Razem dokumentacja projektowa (4 obiekty)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6B6A7E">
            <w:pPr>
              <w:rPr>
                <w:rFonts w:ascii="Times New Roman" w:hAnsi="Times New Roman" w:cs="Times New Roman"/>
                <w:b/>
              </w:rPr>
            </w:pPr>
            <w:r w:rsidRPr="0015044A">
              <w:rPr>
                <w:rFonts w:ascii="Times New Roman" w:hAnsi="Times New Roman" w:cs="Times New Roman"/>
                <w:b/>
              </w:rPr>
              <w:t>…</w:t>
            </w:r>
            <w:r w:rsidR="006B6A7E">
              <w:rPr>
                <w:rFonts w:ascii="Times New Roman" w:hAnsi="Times New Roman" w:cs="Times New Roman"/>
                <w:b/>
              </w:rPr>
              <w:t>…</w:t>
            </w:r>
            <w:r w:rsidRPr="0015044A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…</w:t>
            </w:r>
            <w:r w:rsidRPr="0015044A">
              <w:rPr>
                <w:rFonts w:ascii="Times New Roman" w:hAnsi="Times New Roman" w:cs="Times New Roman"/>
                <w:b/>
              </w:rPr>
              <w:t>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t>Studium Wykonalności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Dokumentacja aplikacyjna – wniosek o dofinansowanie wraz z załącznikami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15044A">
            <w:pPr>
              <w:rPr>
                <w:rFonts w:ascii="Times New Roman" w:hAnsi="Times New Roman" w:cs="Times New Roman"/>
              </w:rPr>
            </w:pPr>
            <w:r w:rsidRPr="0015044A">
              <w:rPr>
                <w:rFonts w:ascii="Times New Roman" w:hAnsi="Times New Roman" w:cs="Times New Roman"/>
              </w:rPr>
              <w:t>…..%/……...PLN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44A" w:rsidRPr="0015044A" w:rsidTr="0015044A">
        <w:tc>
          <w:tcPr>
            <w:tcW w:w="4106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044A">
              <w:rPr>
                <w:rFonts w:ascii="Times New Roman" w:eastAsia="Times New Roman" w:hAnsi="Times New Roman" w:cs="Times New Roman"/>
                <w:b/>
                <w:lang w:eastAsia="pl-PL"/>
              </w:rPr>
              <w:t>Łączna kwota oferowana za wykonanie przedmiotu zamówienia</w:t>
            </w:r>
          </w:p>
        </w:tc>
        <w:tc>
          <w:tcPr>
            <w:tcW w:w="1559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</w:tcPr>
          <w:p w:rsidR="0015044A" w:rsidRPr="0015044A" w:rsidRDefault="0015044A" w:rsidP="006B6A7E">
            <w:pPr>
              <w:rPr>
                <w:rFonts w:ascii="Times New Roman" w:hAnsi="Times New Roman" w:cs="Times New Roman"/>
                <w:b/>
              </w:rPr>
            </w:pPr>
            <w:r w:rsidRPr="0015044A">
              <w:rPr>
                <w:rFonts w:ascii="Times New Roman" w:hAnsi="Times New Roman" w:cs="Times New Roman"/>
                <w:b/>
              </w:rPr>
              <w:t>…</w:t>
            </w:r>
            <w:r w:rsidR="006B6A7E">
              <w:rPr>
                <w:rFonts w:ascii="Times New Roman" w:hAnsi="Times New Roman" w:cs="Times New Roman"/>
                <w:b/>
              </w:rPr>
              <w:t>…..</w:t>
            </w:r>
            <w:r w:rsidRPr="0015044A">
              <w:rPr>
                <w:rFonts w:ascii="Times New Roman" w:hAnsi="Times New Roman" w:cs="Times New Roman"/>
                <w:b/>
              </w:rPr>
              <w:t>…...PLN</w:t>
            </w:r>
          </w:p>
        </w:tc>
        <w:tc>
          <w:tcPr>
            <w:tcW w:w="1554" w:type="dxa"/>
          </w:tcPr>
          <w:p w:rsidR="0015044A" w:rsidRPr="0015044A" w:rsidRDefault="0015044A" w:rsidP="0015044A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12880" w:rsidRDefault="00412880" w:rsidP="004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880" w:rsidRDefault="00412880" w:rsidP="004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880" w:rsidRDefault="00412880" w:rsidP="00412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174FF5" w:rsidRDefault="00CC7AC3" w:rsidP="00CC7AC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3A0071" w:rsidRDefault="0015044A" w:rsidP="003E27F8">
      <w:pPr>
        <w:pStyle w:val="Akapitzlist"/>
        <w:numPr>
          <w:ilvl w:val="3"/>
          <w:numId w:val="1"/>
        </w:numPr>
        <w:tabs>
          <w:tab w:val="num" w:pos="360"/>
        </w:tabs>
        <w:spacing w:after="0" w:line="240" w:lineRule="auto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44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wykonania zamówienia w terminie do dnia …………….2016 r.</w:t>
      </w:r>
      <w:r w:rsidR="003A007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:rsidR="00CC7AC3" w:rsidRPr="003A0071" w:rsidRDefault="00CC7AC3" w:rsidP="003E27F8">
      <w:pPr>
        <w:pStyle w:val="Akapitzlist"/>
        <w:numPr>
          <w:ilvl w:val="3"/>
          <w:numId w:val="1"/>
        </w:numPr>
        <w:tabs>
          <w:tab w:val="num" w:pos="36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0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Zapoznaliśmy się z SIWZ oraz jej załącznikami,  nie wnosimy do nich zastrzeżeń, w pełni je akceptujemy oraz zdobyliśmy wszelkie niezbędne informacje do przygotowania oferty </w:t>
      </w:r>
      <w:r w:rsidRPr="003A0071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i wykonania  zamówienia.</w:t>
      </w:r>
    </w:p>
    <w:p w:rsidR="00CC7AC3" w:rsidRDefault="00CC7AC3" w:rsidP="00CC7AC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Uważamy się za związanych niniejszą ofertą na czas wskazany w SIWZ tj. 30 dni od daty </w:t>
      </w:r>
    </w:p>
    <w:p w:rsidR="00CC7AC3" w:rsidRDefault="00CC7AC3" w:rsidP="00CC7AC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upływu terminu składania ofert.</w:t>
      </w:r>
    </w:p>
    <w:p w:rsidR="00CC7AC3" w:rsidRDefault="00CC7AC3" w:rsidP="00CC7AC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Zapoznaliśmy się z warunkami umowy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Załącznik nr </w:t>
      </w:r>
      <w:r w:rsidR="007E49C5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do SIWZ)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 zobowiązujemy się w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przypadku wyboru naszej oferty do zawarcia umowy zgodnie z niniejszą ofertą, na warunkach określonych w SIWZ, w miejscu i terminie wyznaczonym przez Zamawiającego.</w:t>
      </w:r>
    </w:p>
    <w:p w:rsidR="00CC7AC3" w:rsidRPr="00F10DFD" w:rsidRDefault="00CC7AC3" w:rsidP="00CC7AC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P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rzedmiot zamówienia zamierzamy zrealizować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bez udziału*/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udziałem*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dwykonawcy/ów.</w:t>
      </w:r>
    </w:p>
    <w:p w:rsidR="00CC7AC3" w:rsidRPr="00F10DFD" w:rsidRDefault="00CC7AC3" w:rsidP="00CC7A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Podwykonawcom zamierzamy powierzyć następujące części zamówienia:</w:t>
      </w:r>
    </w:p>
    <w:p w:rsidR="00CC7AC3" w:rsidRPr="00E514FE" w:rsidRDefault="00CC7AC3" w:rsidP="00CC7A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a) 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……………………………………………………………………………..</w:t>
      </w:r>
    </w:p>
    <w:p w:rsidR="00CC7AC3" w:rsidRPr="00EC11F3" w:rsidRDefault="00CC7AC3" w:rsidP="00CC7AC3">
      <w:pPr>
        <w:tabs>
          <w:tab w:val="left" w:pos="360"/>
        </w:tabs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EC11F3">
        <w:rPr>
          <w:rFonts w:ascii="Times New Roman" w:eastAsia="Times New Roman" w:hAnsi="Times New Roman" w:cs="Times New Roman"/>
          <w:bCs/>
          <w:i/>
          <w:lang w:eastAsia="x-none"/>
        </w:rPr>
        <w:t>Uwaga: Brak wpisu/skreślenia powyżej będzie rozumiany, ze przedmiotowe zamówienie realizowane będzie bez udziału podwykonawców.</w:t>
      </w:r>
    </w:p>
    <w:p w:rsidR="00CC7AC3" w:rsidRDefault="00CC7AC3" w:rsidP="00CC7AC3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</w:p>
    <w:p w:rsidR="00CC7AC3" w:rsidRPr="00F10DFD" w:rsidRDefault="00CC7AC3" w:rsidP="00CC7A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P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odwykonawcą(</w:t>
      </w:r>
      <w:proofErr w:type="spellStart"/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ami</w:t>
      </w:r>
      <w:proofErr w:type="spellEnd"/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), na których zasoby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ykonawca powołuje się na zasadach</w:t>
      </w:r>
      <w:r w:rsidRPr="00F10DFD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określonych w art. 26 ust.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2b, w celu wykazania spełniania warunków udziału w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postępowaniu, o których mowa w art. 22 ust. 1  jest*</w:t>
      </w:r>
    </w:p>
    <w:p w:rsidR="00CC7AC3" w:rsidRPr="00F10DFD" w:rsidRDefault="00CC7AC3" w:rsidP="00CC7AC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………………………………………………………………………………</w:t>
      </w:r>
    </w:p>
    <w:p w:rsidR="00CC7AC3" w:rsidRPr="00B65579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 nazwa i adres podwykonawcy)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</w:p>
    <w:p w:rsidR="003A0071" w:rsidRDefault="003A0071" w:rsidP="003A007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7AC3" w:rsidRPr="003A0071" w:rsidRDefault="00CC7AC3" w:rsidP="003A007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B0C89">
        <w:rPr>
          <w:rFonts w:ascii="Times New Roman" w:hAnsi="Times New Roman" w:cs="Times New Roman"/>
          <w:bCs/>
          <w:sz w:val="24"/>
        </w:rPr>
        <w:t>Oświadczamy, że niniejsza oferta zawiera na stronach od ……….do…………. informacje  stanowiące tajemnicę przedsiębiorstwa w rozumieniu przepisów o zwalczaniu           nieuczciwej konkurencji.</w:t>
      </w:r>
    </w:p>
    <w:p w:rsidR="00CC7AC3" w:rsidRPr="004B0C89" w:rsidRDefault="00CC7AC3" w:rsidP="00CC7A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</w:rPr>
      </w:pPr>
    </w:p>
    <w:p w:rsidR="00CC7AC3" w:rsidRDefault="003A0071" w:rsidP="00CC7A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CC7AC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CC7AC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C7AC3"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Ofertę niniejszą składamy na …. </w:t>
      </w:r>
      <w:r w:rsidR="00CC7AC3">
        <w:rPr>
          <w:rFonts w:ascii="Times New Roman" w:eastAsia="Times New Roman" w:hAnsi="Times New Roman" w:cs="Times New Roman"/>
          <w:sz w:val="24"/>
          <w:szCs w:val="24"/>
          <w:lang w:eastAsia="x-none"/>
        </w:rPr>
        <w:t>kolejno ponumerowanych stronach.</w:t>
      </w:r>
    </w:p>
    <w:p w:rsidR="00CC7AC3" w:rsidRPr="007506EB" w:rsidRDefault="00CC7AC3" w:rsidP="00CC7AC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Załącznikami do niniejszej oferty są:</w:t>
      </w: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C7AC3" w:rsidRPr="00F10DFD" w:rsidRDefault="00CC7AC3" w:rsidP="003E27F8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</w:t>
      </w:r>
    </w:p>
    <w:p w:rsidR="003A0071" w:rsidRDefault="003A0071" w:rsidP="003E27F8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</w:t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A0071" w:rsidRDefault="003A0071" w:rsidP="003E27F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CC7AC3"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C7AC3" w:rsidRPr="00B65579" w:rsidRDefault="00CC7AC3" w:rsidP="003A00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B65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........................................................    </w:t>
      </w: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*niepotrzebne skreślić</w:t>
      </w:r>
    </w:p>
    <w:p w:rsidR="00CC7AC3" w:rsidRDefault="00CC7AC3" w:rsidP="007E49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column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łącznik Nr </w:t>
      </w:r>
      <w:r w:rsidR="007E4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(wzór)</w:t>
      </w: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OŚWIADCZENIE </w:t>
      </w: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 SPEŁNIENIU WARUNKÓW UDZIAŁU W POSTĘPOWANIU</w:t>
      </w: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keepNext/>
        <w:spacing w:after="0" w:line="240" w:lineRule="auto"/>
        <w:ind w:hanging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7AC3" w:rsidRPr="00412F39" w:rsidRDefault="007E49C5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„Kompleksowe opracowanie dokumentacji związanej z uzyskaniem dofinansowania projektu pn. „Modernizacja energetyczna budynków użyteczności publicznej będących własnością Powiatu Stalowowolskiego” ze środków Regionalnego Programu Operacyjnego Województwa Podkarpackiego na lata 2014-2020 w ramach Osi Priorytetowej 3 Czysta Energia Działanie 3.2 Modernizacja energetyczna budynków”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Ja/my,  niżej podpisany/i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działając w imieniu i na rzecz ( nazwa/firma/ i adres wykonawcy)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…………………………………………………………………………………………………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Oświadczam/y, iż Wykonawca spełnia warunki, o których mowa w art. 22 ust. 1 ustawy z dnia 29 stycznia 2004 roku Prawo zamówień publicznych (tekst jednolity Dz. U. z 2013 r. poz. 907 z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zm.) dotyczące: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3E27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posiadania uprawnień do wykonywania określonej działalności lub czynności, jeżeli przepisy prawa nakładają obowiązek ich posiadania,</w:t>
      </w:r>
    </w:p>
    <w:p w:rsidR="00CC7AC3" w:rsidRPr="00F10DFD" w:rsidRDefault="00CC7AC3" w:rsidP="003E27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posiadania wiedzy i doświadczenie do wykonania zamówienia,</w:t>
      </w:r>
    </w:p>
    <w:p w:rsidR="00CC7AC3" w:rsidRPr="00F10DFD" w:rsidRDefault="00CC7AC3" w:rsidP="003E27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dysponowania odpowiednim potencjałem technicznym oraz osobami zdolnymi do wykonania zamówienia,</w:t>
      </w:r>
    </w:p>
    <w:p w:rsidR="00CC7AC3" w:rsidRPr="00F10DFD" w:rsidRDefault="00CC7AC3" w:rsidP="003E27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znajdowania się w sytuacji ekonomicznej i finansowej zapewniającej wykonanie zamówienia.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reprezentowania wykonawcy oraz pieczątka</w:t>
      </w:r>
      <w:r w:rsidRPr="00F10D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  </w:t>
      </w:r>
      <w:r w:rsidRPr="00F10DF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                      Załącznik Nr </w:t>
      </w:r>
      <w:r w:rsidR="007E49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(wzór)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OŚWIADCZENIE</w:t>
      </w: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o braku podstaw do wykluczenia z postępowania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Przystępując do postępowania w sprawie udzielenia zamówienia publicznego pn.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FD1BC0" w:rsidRDefault="007E49C5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„Kompleksowe opracowanie dokumentacji związanej z uzyskaniem dofinansowania projektu pn. „Modernizacja energetyczna budynków użyteczności publicznej będących własnością Powiatu Stalowowolskiego” ze środków Regionalnego Programu Operacyjnego Województwa Podkarpackiego na lata 2014-2020 w ramach Osi Priorytetowej 3 Czysta Energia Działanie 3.2 Modernizacja energetyczna budynków”</w:t>
      </w: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Ja/my,  niżej podpisany/i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działając w imieniu i na rzecz ( nazwa/firma/ i adres wykonawcy)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…………………………………………………………………………………………………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………………………………………………………………………………………………….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Oświadczam/y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 braku podstaw do wykluczenia z powodu niespełnienia warunków, o których mowa w art. 24 ust. 1 ustawy z dnia 29 stycznia 2004 r. – Prawo zamówień publicznych (tekst jednolity Dz. U. z 2013 r., poz. 907 z późniejszymi zmianami).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CC7AC3" w:rsidRPr="00F10DFD" w:rsidRDefault="00CC7AC3" w:rsidP="00CC7AC3">
      <w:pPr>
        <w:autoSpaceDE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Arial" w:eastAsia="Times New Roman" w:hAnsi="Arial" w:cs="Times New Roman"/>
          <w:b/>
          <w:bCs/>
          <w:sz w:val="16"/>
          <w:szCs w:val="16"/>
          <w:lang w:eastAsia="x-none" w:bidi="pl-PL"/>
        </w:rPr>
        <w:t xml:space="preserve">                                                                                                                                                           </w:t>
      </w: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CC7AC3" w:rsidRPr="00F10DFD" w:rsidRDefault="00CC7AC3" w:rsidP="00CC7AC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CC7AC3" w:rsidRPr="00F10DFD" w:rsidRDefault="00CC7AC3" w:rsidP="00CC7A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         reprezentowania wykonawcy oraz pieczątka/</w:t>
      </w: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Pr="007E49C5" w:rsidRDefault="007E49C5" w:rsidP="007E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E49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      </w:t>
      </w:r>
      <w:r w:rsidRPr="007E49C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4</w:t>
      </w:r>
    </w:p>
    <w:p w:rsidR="007E49C5" w:rsidRPr="007E49C5" w:rsidRDefault="007E49C5" w:rsidP="007E49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49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7E49C5" w:rsidRPr="007E49C5" w:rsidRDefault="007E49C5" w:rsidP="007E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E49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WYKAZ WYKONANYCH, A W PRZYPADKU ŚWIADCZEŃ OKRESOWYCH LUB CIAGŁYCH RÓWNIEŻ WYKONYWANYCH GŁÓWNYCH USŁUG </w:t>
      </w:r>
    </w:p>
    <w:p w:rsidR="007E49C5" w:rsidRPr="007E49C5" w:rsidRDefault="007E49C5" w:rsidP="007E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E49C5" w:rsidRPr="007E49C5" w:rsidRDefault="007E49C5" w:rsidP="007E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E4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436"/>
        <w:gridCol w:w="3142"/>
        <w:gridCol w:w="1835"/>
        <w:gridCol w:w="1849"/>
      </w:tblGrid>
      <w:tr w:rsidR="007E49C5" w:rsidRPr="007E49C5" w:rsidTr="007E49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zamówienia</w:t>
            </w:r>
          </w:p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usług</w:t>
            </w:r>
          </w:p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(charakterystyka zamówienia wraz z podaniem wartości wykonanych prac)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zamówienia</w:t>
            </w:r>
          </w:p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(czas realizacji data rozpoczęcia i zakończenia)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C5" w:rsidRPr="007E49C5" w:rsidRDefault="007E49C5" w:rsidP="007E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49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Podmioty na rzecz których usługi  zostały wykonane/lub wykonywane</w:t>
            </w:r>
          </w:p>
        </w:tc>
      </w:tr>
      <w:tr w:rsidR="007E49C5" w:rsidRPr="007E49C5" w:rsidTr="007E49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9C5" w:rsidRPr="007E49C5" w:rsidTr="007E49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9C5" w:rsidRPr="007E49C5" w:rsidTr="007E49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9C5" w:rsidRPr="007E49C5" w:rsidTr="007E49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9C5" w:rsidRPr="007E49C5" w:rsidTr="007E49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5" w:rsidRPr="007E49C5" w:rsidRDefault="007E49C5" w:rsidP="007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wykazu dołączono dowody dotyczące głównych</w:t>
      </w:r>
      <w:r w:rsidRPr="007E4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49C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określających czy usługi te zostały wykonane należycie.</w:t>
      </w:r>
    </w:p>
    <w:p w:rsidR="007E49C5" w:rsidRPr="007E49C5" w:rsidRDefault="007E49C5" w:rsidP="007E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49C5" w:rsidRPr="007E49C5" w:rsidRDefault="007E49C5" w:rsidP="007E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49C5" w:rsidRPr="007E49C5" w:rsidRDefault="007E49C5" w:rsidP="007E4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7E49C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7E49C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7E49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7E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7E49C5" w:rsidRPr="007E49C5" w:rsidRDefault="007E49C5" w:rsidP="007E49C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7E49C5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7E49C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7E49C5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Pr="007E49C5" w:rsidRDefault="007E49C5" w:rsidP="007E49C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2689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......................................      </w:t>
      </w:r>
      <w:r w:rsidRPr="00D268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5</w:t>
      </w:r>
    </w:p>
    <w:p w:rsidR="00D2689A" w:rsidRPr="00D2689A" w:rsidRDefault="00D2689A" w:rsidP="00D26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 pieczęć firmy)</w:t>
      </w:r>
    </w:p>
    <w:p w:rsidR="00D2689A" w:rsidRPr="00D2689A" w:rsidRDefault="00D2689A" w:rsidP="00D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2689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WYKAZ OSÓB , KTÓRE UCZESTNICZYĆ BĘDĄ W WYKONYWANIU ZAMÓWIENIA </w:t>
      </w:r>
    </w:p>
    <w:p w:rsidR="006B6A7E" w:rsidRPr="006B6A7E" w:rsidRDefault="006B6A7E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(dotyczy PROJEKTANTÓW)</w:t>
      </w: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330"/>
        <w:gridCol w:w="2826"/>
        <w:gridCol w:w="2059"/>
      </w:tblGrid>
      <w:tr w:rsidR="00D2689A" w:rsidRPr="00D2689A" w:rsidTr="00D2689A">
        <w:trPr>
          <w:trHeight w:val="12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8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D2689A" w:rsidRPr="00D2689A" w:rsidTr="00D2689A">
        <w:trPr>
          <w:trHeight w:val="63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89A" w:rsidRPr="00D2689A" w:rsidTr="00D2689A">
        <w:trPr>
          <w:trHeight w:val="62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89A" w:rsidRPr="00D2689A" w:rsidTr="00D2689A">
        <w:trPr>
          <w:trHeight w:val="639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9A" w:rsidRPr="00D2689A" w:rsidRDefault="00D2689A" w:rsidP="00D26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</w:t>
      </w:r>
      <w:r w:rsidRPr="00D268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............, data............................</w:t>
      </w:r>
      <w:r w:rsidRPr="00D268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D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D2689A" w:rsidRPr="00D2689A" w:rsidRDefault="00D2689A" w:rsidP="00D2689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D2689A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D2689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</w:r>
      <w:r w:rsidRPr="00D2689A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2689A" w:rsidRPr="00D2689A" w:rsidRDefault="00D2689A" w:rsidP="00D2689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2689A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......................................      </w:t>
      </w:r>
      <w:r w:rsidRPr="00D2689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Załącznik Nr 6</w:t>
      </w:r>
    </w:p>
    <w:p w:rsidR="00D2689A" w:rsidRPr="00D2689A" w:rsidRDefault="00D2689A" w:rsidP="00D26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firmy)</w:t>
      </w: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2689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OŚWIADCZENIE</w:t>
      </w: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Oświadczamy, że osoby które będą uczestniczyły w wykonaniu zamówienia</w:t>
      </w:r>
      <w:r w:rsidRP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Pr="00D2689A">
        <w:rPr>
          <w:rFonts w:ascii="Times New Roman" w:eastAsia="Calibri" w:hAnsi="Times New Roman" w:cs="Times New Roman"/>
        </w:rPr>
        <w:t xml:space="preserve">Rozbudowa łącznika i przebudowa pomieszczeń w budynku Zespołu Szkół Ponadgimnazjalnych </w:t>
      </w:r>
      <w:r w:rsidRPr="00D2689A">
        <w:rPr>
          <w:rFonts w:ascii="Times New Roman" w:eastAsia="Calibri" w:hAnsi="Times New Roman" w:cs="Times New Roman"/>
        </w:rPr>
        <w:br/>
        <w:t>Nr 3 przy ul. Polnej 15 w Stalowej Woli</w:t>
      </w: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”</w:t>
      </w:r>
      <w:r w:rsidRP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D2689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wymagane uprawnienia.</w:t>
      </w:r>
    </w:p>
    <w:p w:rsidR="00D2689A" w:rsidRPr="00D2689A" w:rsidRDefault="00D2689A" w:rsidP="00D2689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D2689A" w:rsidRPr="00D2689A" w:rsidRDefault="00D2689A" w:rsidP="00D2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D2689A" w:rsidRPr="00D2689A" w:rsidRDefault="00D2689A" w:rsidP="00D26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D2689A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(data)                                               (pieczęć i podpis osoby/osób upoważnionych)</w:t>
      </w:r>
    </w:p>
    <w:p w:rsidR="00D2689A" w:rsidRPr="00D2689A" w:rsidRDefault="00D2689A" w:rsidP="00D2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7E49C5" w:rsidRDefault="007E49C5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860AB6" w:rsidRDefault="00860AB6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D2689A" w:rsidRPr="00F10DFD" w:rsidRDefault="00D2689A" w:rsidP="00CC7A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pl-PL"/>
        </w:rPr>
      </w:pPr>
    </w:p>
    <w:p w:rsidR="00CC7AC3" w:rsidRPr="00F10DFD" w:rsidRDefault="00CC7AC3" w:rsidP="00CC7A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 xml:space="preserve">………………………………                                                           Załącznik Nr </w:t>
      </w:r>
      <w:r w:rsid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(wzór)</w:t>
      </w:r>
    </w:p>
    <w:p w:rsidR="00CC7AC3" w:rsidRPr="00F10DFD" w:rsidRDefault="00CC7AC3" w:rsidP="00CC7AC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( pieczęć wykonawcy)</w:t>
      </w: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LISTA PODMIOTÓW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NALEŻĄCYCH DO TEJ SAMEJ GRUPY</w:t>
      </w:r>
    </w:p>
    <w:p w:rsidR="00CC7AC3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KAPITAŁOWEJ /INFORMACJA O TYM,  ŻE WYKONAWCA NALEŻY </w:t>
      </w:r>
    </w:p>
    <w:p w:rsidR="00CC7AC3" w:rsidRPr="001E7FD3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DO GRUPY KAPITAŁOWEJ</w:t>
      </w:r>
      <w:r w:rsidRPr="001E7F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*</w:t>
      </w:r>
    </w:p>
    <w:p w:rsidR="00CC7AC3" w:rsidRPr="001E7FD3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Przystępując do postępowania w sprawie udzielenia zamówienia publicznego pn.</w:t>
      </w:r>
      <w:r w:rsidRPr="00F10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FD1BC0" w:rsidRDefault="007E49C5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49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„Kompleksowe opracowanie dokumentacji związanej z uzyskaniem dofinansowania projektu pn. „Modernizacja energetyczna budynków użyteczności publicznej będących własnością Powiatu Stalowowolskiego” ze środków Regionalnego Programu Operacyjnego Województwa Podkarpackiego na lata 2014-2020 w ramach Osi Priorytetowej 3 Czysta Energia Działanie 3.2 Modernizacja energetyczna budynków”</w:t>
      </w: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zgodnie z art. 26 ust.2 pkt.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2d ustawy z dnia 29 stycznia 2004 r. – Prawo zamówień publicznych (Dz. U. z 2013 r. poz. 907 z </w:t>
      </w:r>
      <w:proofErr w:type="spellStart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):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1. Składamy listę podmiotów razem z którymi należymy do tej samej grupy kapitałowej 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w  rozumieniu ustawy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16 lutego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07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r. O ochronie konkurencji i konsumentów 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t.j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. 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z 2015r. p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184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)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CC7AC3" w:rsidRPr="00F10DFD" w:rsidTr="00CC7AC3">
        <w:tc>
          <w:tcPr>
            <w:tcW w:w="534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:rsidR="00CC7AC3" w:rsidRPr="00F10DFD" w:rsidRDefault="00CC7AC3" w:rsidP="00C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</w:tcPr>
          <w:p w:rsidR="00CC7AC3" w:rsidRPr="00F10DFD" w:rsidRDefault="00CC7AC3" w:rsidP="00C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D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CC7AC3" w:rsidRPr="00F10DFD" w:rsidTr="00CC7AC3">
        <w:tc>
          <w:tcPr>
            <w:tcW w:w="534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AC3" w:rsidRPr="00F10DFD" w:rsidTr="00CC7AC3">
        <w:tc>
          <w:tcPr>
            <w:tcW w:w="534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AC3" w:rsidRPr="00F10DFD" w:rsidTr="00CC7AC3">
        <w:tc>
          <w:tcPr>
            <w:tcW w:w="534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AC3" w:rsidRPr="00F10DFD" w:rsidTr="00CC7AC3">
        <w:tc>
          <w:tcPr>
            <w:tcW w:w="534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</w:tcPr>
          <w:p w:rsidR="00CC7AC3" w:rsidRPr="00F10DFD" w:rsidRDefault="00CC7AC3" w:rsidP="00CC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  ( pieczęć i podpis osoby/osób upoważnionych)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C7AC3" w:rsidRPr="00F10DFD" w:rsidRDefault="00CC7AC3" w:rsidP="003E27F8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 nie należymy do grupy kapitałowej , o której mowa w art. 24 ust.2 pkt 5 ustawy dnia 29 stycznia 2004 r. – Prawo zamówień publicznych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Dz. U. z 2013 r.  poz. 907 z </w:t>
      </w:r>
      <w:proofErr w:type="spellStart"/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Pr="00F10D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zm.):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C7AC3" w:rsidRPr="00F10DFD" w:rsidRDefault="00CC7AC3" w:rsidP="00CC7A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</w:p>
    <w:p w:rsidR="00CC7AC3" w:rsidRPr="00F10DFD" w:rsidRDefault="00CC7AC3" w:rsidP="00CC7AC3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10D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miejscowość)         ( data)                                             /podpis osoby (osób) uprawnionej (</w:t>
      </w:r>
      <w:proofErr w:type="spellStart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F10DF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CC7AC3" w:rsidRPr="00F10DFD" w:rsidRDefault="00CC7AC3" w:rsidP="00CC7AC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ab/>
        <w:t xml:space="preserve"> reprezentowania wykonawcy oraz pieczątka/</w:t>
      </w: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0C3B7E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C3B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- wykonawca wypełnia pkt. 1 lub pkt.2.</w:t>
      </w:r>
    </w:p>
    <w:p w:rsidR="00CC7AC3" w:rsidRPr="00F10DFD" w:rsidRDefault="00CC7AC3" w:rsidP="00CC7AC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:rsidR="00CC7AC3" w:rsidRPr="00F10DFD" w:rsidRDefault="00CC7AC3" w:rsidP="00CC7AC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CC7AC3" w:rsidRPr="00F10DFD" w:rsidRDefault="00CC7AC3" w:rsidP="00CC7A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podmiotów do oddania do dyspozycji Wykonawcy na okres korzystania z nich przy wykonywaniu zamówienia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adres podmiotu oddającego do dyspozycji niezbędne zasoby: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10DF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Oświadczamy, że zobowiązujemy się do oddania do dyspozycji Wykonawcy składającemu ofertę w postepowaniu pn. </w:t>
      </w:r>
      <w:r w:rsid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„</w:t>
      </w:r>
      <w:r w:rsidR="00D2689A" w:rsidRP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Kompleksowe opracowanie dokumentacji związanej z</w:t>
      </w:r>
      <w:r w:rsidR="0092388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 </w:t>
      </w:r>
      <w:r w:rsidR="00D2689A" w:rsidRP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uzyskaniem dofinansowania projektu pn. „Modernizacja energetyczna budynków użyteczności publicznej będących własnością Powiatu Stalowowolskiego” ze środków Regionalnego Programu Operacyjnego Województwa Podkarpackiego na lata 2014-2020 w ramach Osi Priorytetowej 3 Czysta Energia Działanie 3.2 Modernizacja energetyczna budynków</w:t>
      </w:r>
      <w:r w:rsidR="00D2689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”</w:t>
      </w:r>
    </w:p>
    <w:p w:rsidR="00CC7AC3" w:rsidRPr="00F10DFD" w:rsidRDefault="00CC7AC3" w:rsidP="00CC7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sz w:val="24"/>
          <w:szCs w:val="20"/>
          <w:lang w:eastAsia="pl-PL"/>
        </w:rPr>
        <w:t>zasoby w zakresie:</w:t>
      </w:r>
    </w:p>
    <w:p w:rsidR="00CC7AC3" w:rsidRPr="00F10DFD" w:rsidRDefault="00CC7AC3" w:rsidP="003E27F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wiedzy*</w:t>
      </w:r>
    </w:p>
    <w:p w:rsidR="00CC7AC3" w:rsidRPr="00F10DFD" w:rsidRDefault="00CC7AC3" w:rsidP="003E27F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doświadczenia* </w:t>
      </w:r>
    </w:p>
    <w:p w:rsidR="00CC7AC3" w:rsidRPr="00F10DFD" w:rsidRDefault="00CC7AC3" w:rsidP="003E27F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potencjału technicznego*</w:t>
      </w:r>
    </w:p>
    <w:p w:rsidR="00CC7AC3" w:rsidRPr="00F10DFD" w:rsidRDefault="00CC7AC3" w:rsidP="003E27F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zdolnych do wykonania zamówienia*</w:t>
      </w:r>
    </w:p>
    <w:p w:rsidR="00CC7AC3" w:rsidRPr="00F10DFD" w:rsidRDefault="00CC7AC3" w:rsidP="003E27F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 finansowych lub ekonomicznych*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nasz udział w realizacji zamówienia, w ramach korzystania przez Wykonawcę z oddanych przez nas zasobów będzie polegał na:</w:t>
      </w:r>
    </w:p>
    <w:p w:rsid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udziale w wykonywaniu zamówienia jako podwykonawca*</w:t>
      </w:r>
    </w:p>
    <w:p w:rsid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koordynowaniu prac będących przedmiotem zamówienia*</w:t>
      </w:r>
    </w:p>
    <w:p w:rsid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doradztwie i konsultacjach w sprawach technicznych*</w:t>
      </w:r>
    </w:p>
    <w:p w:rsid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szkoleniu pracowników wykonawcy*</w:t>
      </w:r>
    </w:p>
    <w:p w:rsid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</w:t>
      </w:r>
    </w:p>
    <w:p w:rsid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CC7AC3" w:rsidRPr="00D2689A" w:rsidRDefault="00CC7AC3" w:rsidP="003E27F8">
      <w:pPr>
        <w:pStyle w:val="Akapitzlist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68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                            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(pieczęć i podpis osoby upoważnionej                                             (pieczęć i podpis osoby upoważnionej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ze strony Wykonawcy)                                                                     podmiotu oddającego zasoby)</w:t>
      </w: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(miejscowość, data)</w:t>
      </w:r>
    </w:p>
    <w:p w:rsidR="00CC7AC3" w:rsidRPr="00F10DFD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CC7AC3" w:rsidRDefault="00CC7AC3" w:rsidP="00CC7AC3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7AC3" w:rsidRPr="00F10DFD" w:rsidRDefault="00CC7AC3" w:rsidP="00CC7AC3">
      <w:pPr>
        <w:spacing w:after="0" w:line="240" w:lineRule="auto"/>
        <w:ind w:left="960" w:hanging="11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10D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10D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niepotrzebne skreślić</w:t>
      </w:r>
    </w:p>
    <w:p w:rsidR="00CC7AC3" w:rsidRPr="00BA633C" w:rsidRDefault="00CC7AC3" w:rsidP="00CC7AC3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 w:rsidR="00D2689A" w:rsidRPr="00BA6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A6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:rsidR="00CC7AC3" w:rsidRPr="00BA633C" w:rsidRDefault="00CC7AC3" w:rsidP="00CC7AC3">
      <w:pPr>
        <w:keepNext/>
        <w:tabs>
          <w:tab w:val="right" w:pos="907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AC3" w:rsidRPr="00BA633C" w:rsidRDefault="00CC7AC3" w:rsidP="00CC7AC3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CC7AC3" w:rsidRPr="00BA633C" w:rsidRDefault="00CC7AC3" w:rsidP="00CC7AC3">
      <w:pPr>
        <w:keepNext/>
        <w:spacing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IMP. 272</w:t>
      </w:r>
      <w:r w:rsidR="00860AB6"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.X.</w:t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……….……r. pomiędzy Powiatem Stalowowolskim z siedzibą Starostwa Powiatowego w Stalowej Woli, 37 – 450 Stalowa Wola, ul. Podleśna 15, reprezentowanym przez Zarząd Powiatu, w imieniu którego działają: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Janusz Zarzeczny  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- Starosta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Mariusz Sołtys 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Wicestarosta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1………………………………….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Wykonawcą,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wynikiem przetargu nieograniczonego o udzielenie zamówienia publicznego na podstawie ustawy z dnia 29 stycznia 2004 roku Prawo zamówień publicznych (tj. Dz. U. z 2013</w:t>
      </w:r>
      <w:r w:rsidR="00620409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907 z </w:t>
      </w:r>
      <w:proofErr w:type="spellStart"/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w dalszej części umowy ustawą </w:t>
      </w:r>
      <w:proofErr w:type="spellStart"/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zawarto umowę następującej treści: </w:t>
      </w:r>
    </w:p>
    <w:p w:rsidR="00CC7AC3" w:rsidRPr="00BA633C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C7AC3" w:rsidRPr="00BA633C" w:rsidRDefault="00CC7AC3" w:rsidP="00CC7AC3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885" w:rsidRPr="00BA633C" w:rsidRDefault="00CC7AC3" w:rsidP="003E27F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7E7DD9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oprac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dokumentacji związanej z </w:t>
      </w:r>
      <w:r w:rsidR="007E7DD9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uzyskaniem dofinansowania ze środków Regionalnego Programu Operacyjnego Województwa Podkarpackiego na lata 2014 – 2020 w ramach Osi Priorytetowej 3 Czysta Energia Działanie 3.2 Modernizacja energetyczna budynków pn. „Modernizacja energetyczna budynków użyteczności publicznej będących własnością Powiatu Stalowowolskiego”</w:t>
      </w:r>
      <w:r w:rsidR="007E7DD9"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0885" w:rsidRPr="00BA633C" w:rsidRDefault="00FA0885" w:rsidP="003E27F8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>Przedmiotem zamówienia jest opracowanie:</w:t>
      </w:r>
    </w:p>
    <w:p w:rsidR="00FA0885" w:rsidRPr="00BA633C" w:rsidRDefault="00FA0885" w:rsidP="003E27F8">
      <w:pPr>
        <w:pStyle w:val="Akapitzlist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audytów energetycznych </w:t>
      </w:r>
      <w:r w:rsidRPr="00BA633C">
        <w:rPr>
          <w:rFonts w:ascii="Times New Roman" w:eastAsia="Times New Roman" w:hAnsi="Times New Roman" w:cs="Times New Roman"/>
          <w:sz w:val="24"/>
          <w:szCs w:val="24"/>
        </w:rPr>
        <w:t xml:space="preserve">dla 4 budynków oświatowych tj.: Zespołu Szkół Ponadgimnazjalnych Nr 1 w Stalowej Woli, Zespołu Szkół Ponadgimnazjalnych Nr 3 w Stalowej Woli, Centrum Edukacji Zawodowej w Stalowej Woli oraz </w:t>
      </w:r>
      <w:r w:rsidRPr="00BA633C">
        <w:rPr>
          <w:rFonts w:ascii="Times New Roman" w:hAnsi="Times New Roman" w:cs="Times New Roman"/>
          <w:sz w:val="24"/>
          <w:szCs w:val="24"/>
        </w:rPr>
        <w:t>Centrum Kształcenia Ustawicznego i Ośrodek Dokształcania i Doskonalenia Zawodowego w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Stalowej Woli,</w:t>
      </w:r>
    </w:p>
    <w:p w:rsidR="00FA0885" w:rsidRPr="00BA633C" w:rsidRDefault="00FA0885" w:rsidP="003E27F8">
      <w:pPr>
        <w:pStyle w:val="Akapitzlist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>kompletnej dokumentacji projektowej, tj.: inwentaryzacji, projektu budowlanego, projektu wykonawczego, Specyfikacji Technicznych Wykonania i Odbioru Robót Budowlanych, kosztorysu inwestorskiego</w:t>
      </w:r>
      <w:r w:rsidR="00614057" w:rsidRPr="00BA633C">
        <w:rPr>
          <w:rFonts w:ascii="Times New Roman" w:hAnsi="Times New Roman" w:cs="Times New Roman"/>
          <w:sz w:val="24"/>
          <w:szCs w:val="24"/>
        </w:rPr>
        <w:t xml:space="preserve"> (sporządzonego metodą uproszczoną i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="00614057" w:rsidRPr="00BA633C">
        <w:rPr>
          <w:rFonts w:ascii="Times New Roman" w:hAnsi="Times New Roman" w:cs="Times New Roman"/>
          <w:sz w:val="24"/>
          <w:szCs w:val="24"/>
        </w:rPr>
        <w:t>metodą szczegółową)</w:t>
      </w:r>
      <w:r w:rsidRPr="00BA633C">
        <w:rPr>
          <w:rFonts w:ascii="Times New Roman" w:hAnsi="Times New Roman" w:cs="Times New Roman"/>
          <w:sz w:val="24"/>
          <w:szCs w:val="24"/>
        </w:rPr>
        <w:t>, przedmiaru robót, karty informacyjnej przedsięwzięcia</w:t>
      </w:r>
      <w:r w:rsidR="003D41EB" w:rsidRPr="00BA633C">
        <w:rPr>
          <w:rFonts w:ascii="Times New Roman" w:hAnsi="Times New Roman" w:cs="Times New Roman"/>
          <w:sz w:val="24"/>
          <w:szCs w:val="24"/>
        </w:rPr>
        <w:t>, informację dotyczącą bezpieczeństwa i ochrony zdrowia (BIOZ) (w przypadku gdy jej opracowanie jest wymagane na podstawie odrębnych przepisów),</w:t>
      </w:r>
      <w:r w:rsidRPr="00BA633C">
        <w:rPr>
          <w:rFonts w:ascii="Times New Roman" w:hAnsi="Times New Roman" w:cs="Times New Roman"/>
          <w:sz w:val="24"/>
          <w:szCs w:val="24"/>
        </w:rPr>
        <w:t xml:space="preserve"> oraz niezbędnych prac przedprojektowych, w zakresie koniecznym do zgłoszenia wykonania robót/uzyskania pozwolenia na budowę oraz wykonania robót budowlanych, zgodnie z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ustawą z dnia 7 lipca 1994 r. Prawo budowlane (</w:t>
      </w:r>
      <w:proofErr w:type="spellStart"/>
      <w:r w:rsidRPr="00BA63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A633C">
        <w:rPr>
          <w:rFonts w:ascii="Times New Roman" w:hAnsi="Times New Roman" w:cs="Times New Roman"/>
          <w:sz w:val="24"/>
          <w:szCs w:val="24"/>
        </w:rPr>
        <w:t>. Dz. U. z 2013 r. poz. 1409 z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późniejszymi zmianami).</w:t>
      </w:r>
    </w:p>
    <w:p w:rsidR="00FA0885" w:rsidRPr="00BA633C" w:rsidRDefault="00FA0885" w:rsidP="003E27F8">
      <w:pPr>
        <w:pStyle w:val="Akapitzlist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>Studium Wykonalności,</w:t>
      </w:r>
    </w:p>
    <w:p w:rsidR="00FA0885" w:rsidRPr="00BA633C" w:rsidRDefault="00FA0885" w:rsidP="003E27F8">
      <w:pPr>
        <w:pStyle w:val="Akapitzlist"/>
        <w:numPr>
          <w:ilvl w:val="1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>kompletnej dokumentacji aplikacyjnej (wniosek + załączniki).</w:t>
      </w:r>
    </w:p>
    <w:p w:rsidR="00FA0885" w:rsidRPr="00BA633C" w:rsidRDefault="00FA0885" w:rsidP="00FA088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1EB" w:rsidRPr="00BA633C" w:rsidRDefault="003D41EB" w:rsidP="003E27F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lastRenderedPageBreak/>
        <w:t xml:space="preserve">Zamawiający nie wyraża zgody na użycie w projekcie nazw własnych, znaków towarowych lub nazwy producentów materiałów i urządzeń, chyba że jest to uzasadnione, a wskazaniu takiemu będzie towarzyszył zapis „lub równoważny” z </w:t>
      </w:r>
      <w:r w:rsidR="00614057" w:rsidRPr="00BA633C">
        <w:rPr>
          <w:rFonts w:ascii="Times New Roman" w:hAnsi="Times New Roman" w:cs="Times New Roman"/>
          <w:sz w:val="24"/>
          <w:szCs w:val="24"/>
        </w:rPr>
        <w:t xml:space="preserve">obowiązkowym </w:t>
      </w:r>
      <w:r w:rsidRPr="00BA633C">
        <w:rPr>
          <w:rFonts w:ascii="Times New Roman" w:hAnsi="Times New Roman" w:cs="Times New Roman"/>
          <w:sz w:val="24"/>
          <w:szCs w:val="24"/>
        </w:rPr>
        <w:t>określeniem wymaganych parametrów materiału lub urządzenia, ze ws</w:t>
      </w:r>
      <w:r w:rsidR="00A8679F" w:rsidRPr="00BA633C">
        <w:rPr>
          <w:rFonts w:ascii="Times New Roman" w:hAnsi="Times New Roman" w:cs="Times New Roman"/>
          <w:sz w:val="24"/>
          <w:szCs w:val="24"/>
        </w:rPr>
        <w:t>kazaniem najistotniejszych cech -</w:t>
      </w:r>
      <w:r w:rsidR="00A8679F"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79F" w:rsidRPr="00BA633C">
        <w:rPr>
          <w:rFonts w:ascii="Times New Roman" w:hAnsi="Times New Roman" w:cs="Times New Roman"/>
          <w:sz w:val="24"/>
          <w:szCs w:val="24"/>
        </w:rPr>
        <w:t>Wykonawca zobowiązany jest zawrzeć określenia precyzujące wymogi w kwestii równoważności.</w:t>
      </w:r>
    </w:p>
    <w:p w:rsidR="003D41EB" w:rsidRPr="00BA633C" w:rsidRDefault="003D41EB" w:rsidP="003E27F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Przedmiot umowy zostanie opracowany na podstawie:</w:t>
      </w:r>
    </w:p>
    <w:p w:rsidR="003D41EB" w:rsidRPr="00BA633C" w:rsidRDefault="003D41EB" w:rsidP="003E27F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opisu przedmiotu zamówienia zawartego w SIWZ przygotowanego do przetargu nieograniczonego;</w:t>
      </w:r>
    </w:p>
    <w:p w:rsidR="003D41EB" w:rsidRPr="00BA633C" w:rsidRDefault="003D41EB" w:rsidP="003E27F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wytycznych IZ RPO WP na lata 2014 – 2020;</w:t>
      </w:r>
    </w:p>
    <w:p w:rsidR="003D41EB" w:rsidRPr="00BA633C" w:rsidRDefault="003D41EB" w:rsidP="003E27F8">
      <w:pPr>
        <w:pStyle w:val="Akapitzlist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Prawa Budowlanego,</w:t>
      </w:r>
    </w:p>
    <w:p w:rsidR="00FA0885" w:rsidRPr="00BA633C" w:rsidRDefault="003D41EB" w:rsidP="003E27F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Dokumentacja Projekt powinien zawierać optymalne rozwiązania materiałowe, kosztowe oraz wszystkie niezbędne rysunki szczegółów i detali wraz z dokładnym opisem. Dokumentacja powinna charakteryzować się bardzo dużym stopniem uszczegółowienia tzn. rozwiązywać każdy szczegół, element w sposób umożliwiający realizacje robót bez dodatkowych opracowań, uzupełnień.</w:t>
      </w:r>
    </w:p>
    <w:p w:rsidR="00CC7AC3" w:rsidRPr="00BA633C" w:rsidRDefault="00CC7AC3" w:rsidP="00CC7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8679F" w:rsidRPr="00BA633C" w:rsidRDefault="003D41EB" w:rsidP="003E27F8">
      <w:pPr>
        <w:pStyle w:val="Akapitzlist"/>
        <w:numPr>
          <w:ilvl w:val="6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Zamawiający zobowiązuje się do</w:t>
      </w:r>
      <w:r w:rsidR="00A8679F" w:rsidRPr="00BA633C">
        <w:rPr>
          <w:rFonts w:ascii="Times New Roman" w:hAnsi="Times New Roman" w:cs="Times New Roman"/>
          <w:sz w:val="24"/>
          <w:szCs w:val="24"/>
        </w:rPr>
        <w:t>;</w:t>
      </w:r>
    </w:p>
    <w:p w:rsidR="00A8679F" w:rsidRPr="00BA633C" w:rsidRDefault="00A8679F" w:rsidP="003E27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na wniosek Wykonawcy budynków objętych przedmiotem umowy, w terminie ustalonym z Zamawiającym w celu wykonania oględzin i pomiarów,</w:t>
      </w:r>
    </w:p>
    <w:p w:rsidR="00614057" w:rsidRPr="00BA633C" w:rsidRDefault="00614057" w:rsidP="003E27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przedłożenia Wykonawcy kompletu dokumentów i informacji, niezbędnych do terminowego wykonania usługi objętej przedmiotem umowy,</w:t>
      </w:r>
    </w:p>
    <w:p w:rsidR="00A8679F" w:rsidRPr="00BA633C" w:rsidRDefault="00A8679F" w:rsidP="003E27F8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niniejszej umowy zgodnie z postanowieniami zawartymi w § 5</w:t>
      </w:r>
      <w:r w:rsidR="00614057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</w:t>
      </w:r>
    </w:p>
    <w:p w:rsidR="00614057" w:rsidRPr="00BA633C" w:rsidRDefault="00614057" w:rsidP="00614057">
      <w:pPr>
        <w:pStyle w:val="Akapitzlist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terminowej zapłaty wynagrodzenia określonego w § 6 niniejszej umowy.</w:t>
      </w:r>
    </w:p>
    <w:p w:rsidR="00CC7AC3" w:rsidRPr="00BA633C" w:rsidRDefault="003D41EB" w:rsidP="003E27F8">
      <w:pPr>
        <w:pStyle w:val="Akapitzlist"/>
        <w:numPr>
          <w:ilvl w:val="6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Wykonawca zobowiązany</w:t>
      </w:r>
      <w:r w:rsidR="00FA0885" w:rsidRPr="00BA633C">
        <w:rPr>
          <w:rFonts w:ascii="Times New Roman" w:hAnsi="Times New Roman" w:cs="Times New Roman"/>
          <w:sz w:val="24"/>
          <w:szCs w:val="24"/>
        </w:rPr>
        <w:t xml:space="preserve"> jest do</w:t>
      </w:r>
      <w:r w:rsidR="00CC7AC3" w:rsidRPr="00BA633C">
        <w:rPr>
          <w:rFonts w:ascii="Times New Roman" w:hAnsi="Times New Roman" w:cs="Times New Roman"/>
          <w:sz w:val="24"/>
          <w:szCs w:val="24"/>
        </w:rPr>
        <w:t>:</w:t>
      </w:r>
    </w:p>
    <w:p w:rsidR="00A8679F" w:rsidRPr="00BA633C" w:rsidRDefault="00CC7AC3" w:rsidP="00A8679F">
      <w:pPr>
        <w:tabs>
          <w:tab w:val="left" w:pos="567"/>
          <w:tab w:val="left" w:pos="12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a) </w:t>
      </w:r>
      <w:r w:rsidR="00A8679F" w:rsidRPr="00BA633C">
        <w:rPr>
          <w:rFonts w:ascii="Times New Roman" w:hAnsi="Times New Roman" w:cs="Times New Roman"/>
          <w:sz w:val="24"/>
          <w:szCs w:val="24"/>
        </w:rPr>
        <w:t>wykonania przedmiotu umowy w sposób kompleksowy zgodnie z obowiązującymi warunkami technicznymi normami, innymi przepisami dotyczącymi projektowania, w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="00A8679F" w:rsidRPr="00BA633C">
        <w:rPr>
          <w:rFonts w:ascii="Times New Roman" w:hAnsi="Times New Roman" w:cs="Times New Roman"/>
          <w:sz w:val="24"/>
          <w:szCs w:val="24"/>
        </w:rPr>
        <w:t xml:space="preserve">tym: </w:t>
      </w:r>
    </w:p>
    <w:p w:rsidR="00A8679F" w:rsidRPr="00BA633C" w:rsidRDefault="002B7D49" w:rsidP="002B7D49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ab/>
      </w:r>
      <w:r w:rsidR="00614057" w:rsidRPr="00BA633C">
        <w:rPr>
          <w:rFonts w:ascii="Times New Roman" w:hAnsi="Times New Roman" w:cs="Times New Roman"/>
          <w:sz w:val="24"/>
          <w:szCs w:val="24"/>
        </w:rPr>
        <w:t>1) z Ustawą</w:t>
      </w:r>
      <w:r w:rsidR="00A8679F" w:rsidRPr="00BA633C">
        <w:rPr>
          <w:rFonts w:ascii="Times New Roman" w:hAnsi="Times New Roman" w:cs="Times New Roman"/>
          <w:sz w:val="24"/>
          <w:szCs w:val="24"/>
        </w:rPr>
        <w:t xml:space="preserve"> z dnia 07.07.1994 r. Prawo budowlane (Dz.U. z 2013 r., poz. 1409 </w:t>
      </w:r>
      <w:proofErr w:type="spellStart"/>
      <w:r w:rsidR="00A8679F" w:rsidRPr="00BA63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8679F" w:rsidRPr="00BA633C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ab/>
      </w:r>
      <w:r w:rsidR="00A8679F" w:rsidRPr="00BA633C">
        <w:rPr>
          <w:rFonts w:ascii="Times New Roman" w:hAnsi="Times New Roman" w:cs="Times New Roman"/>
          <w:sz w:val="24"/>
          <w:szCs w:val="24"/>
        </w:rPr>
        <w:t>2) z Rozporządzeni</w:t>
      </w:r>
      <w:r w:rsidR="00614057" w:rsidRPr="00BA633C">
        <w:rPr>
          <w:rFonts w:ascii="Times New Roman" w:hAnsi="Times New Roman" w:cs="Times New Roman"/>
          <w:sz w:val="24"/>
          <w:szCs w:val="24"/>
        </w:rPr>
        <w:t>em</w:t>
      </w:r>
      <w:r w:rsidR="00A8679F" w:rsidRPr="00BA633C">
        <w:rPr>
          <w:rFonts w:ascii="Times New Roman" w:hAnsi="Times New Roman" w:cs="Times New Roman"/>
          <w:sz w:val="24"/>
          <w:szCs w:val="24"/>
        </w:rPr>
        <w:t xml:space="preserve"> Ministra Infrastruktury z dnia 3 lipca 2003 r. w sprawie szczegółowego zakresu i formy projektu budowlanego – (Dz.U. z 2012, poz. 462); 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3)</w:t>
      </w:r>
      <w:r w:rsidRPr="00BA633C">
        <w:rPr>
          <w:rFonts w:ascii="Times New Roman" w:hAnsi="Times New Roman" w:cs="Times New Roman"/>
          <w:sz w:val="24"/>
          <w:szCs w:val="24"/>
        </w:rPr>
        <w:tab/>
      </w:r>
      <w:r w:rsidR="00A8679F" w:rsidRPr="00BA633C">
        <w:rPr>
          <w:rFonts w:ascii="Times New Roman" w:hAnsi="Times New Roman" w:cs="Times New Roman"/>
          <w:sz w:val="24"/>
          <w:szCs w:val="24"/>
        </w:rPr>
        <w:t>z Rozporządzeni</w:t>
      </w:r>
      <w:r w:rsidRPr="00BA633C">
        <w:rPr>
          <w:rFonts w:ascii="Times New Roman" w:hAnsi="Times New Roman" w:cs="Times New Roman"/>
          <w:sz w:val="24"/>
          <w:szCs w:val="24"/>
        </w:rPr>
        <w:t>em</w:t>
      </w:r>
      <w:r w:rsidR="00A8679F" w:rsidRPr="00BA633C">
        <w:rPr>
          <w:rFonts w:ascii="Times New Roman" w:hAnsi="Times New Roman" w:cs="Times New Roman"/>
          <w:sz w:val="24"/>
          <w:szCs w:val="24"/>
        </w:rPr>
        <w:t xml:space="preserve"> Ministra Infrastruktury z dnia 2 września 2004 r. w sprawie szczegółowego zakresu i formy dokumentacji projektowej, specyfikacji technicznej wykonania i odbioru robót budowlanych oraz programu </w:t>
      </w:r>
      <w:proofErr w:type="spellStart"/>
      <w:r w:rsidR="00A8679F" w:rsidRPr="00BA633C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A8679F" w:rsidRPr="00BA633C">
        <w:rPr>
          <w:rFonts w:ascii="Times New Roman" w:hAnsi="Times New Roman" w:cs="Times New Roman"/>
          <w:sz w:val="24"/>
          <w:szCs w:val="24"/>
        </w:rPr>
        <w:t xml:space="preserve"> - użytkowego (Dz. U. z 2013, poz. 1129 </w:t>
      </w:r>
      <w:proofErr w:type="spellStart"/>
      <w:r w:rsidR="00A8679F" w:rsidRPr="00BA63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8679F" w:rsidRPr="00BA633C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8679F" w:rsidRPr="00BA633C" w:rsidRDefault="00A8679F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4) </w:t>
      </w:r>
      <w:r w:rsidR="002B7D49" w:rsidRPr="00BA633C">
        <w:rPr>
          <w:rFonts w:ascii="Times New Roman" w:hAnsi="Times New Roman" w:cs="Times New Roman"/>
          <w:sz w:val="24"/>
          <w:szCs w:val="24"/>
        </w:rPr>
        <w:t xml:space="preserve"> </w:t>
      </w:r>
      <w:r w:rsidRPr="00BA633C">
        <w:rPr>
          <w:rFonts w:ascii="Times New Roman" w:hAnsi="Times New Roman" w:cs="Times New Roman"/>
          <w:sz w:val="24"/>
          <w:szCs w:val="24"/>
        </w:rPr>
        <w:t>z Rozporządzeni</w:t>
      </w:r>
      <w:r w:rsidR="002B7D49" w:rsidRPr="00BA633C">
        <w:rPr>
          <w:rFonts w:ascii="Times New Roman" w:hAnsi="Times New Roman" w:cs="Times New Roman"/>
          <w:sz w:val="24"/>
          <w:szCs w:val="24"/>
        </w:rPr>
        <w:t>em</w:t>
      </w:r>
      <w:r w:rsidRPr="00BA633C">
        <w:rPr>
          <w:rFonts w:ascii="Times New Roman" w:hAnsi="Times New Roman" w:cs="Times New Roman"/>
          <w:sz w:val="24"/>
          <w:szCs w:val="24"/>
        </w:rPr>
        <w:t xml:space="preserve"> Ministra Infrastruktury z dnia 18 maja 2004 r. w sprawie określania metod i podstaw sporządzenia kosztorysu inwestorskiego, obliczenia planowanych kosztów prac projektowych oraz planowanych kosztów robót budowlanych określonych w programie </w:t>
      </w:r>
      <w:proofErr w:type="spellStart"/>
      <w:r w:rsidRPr="00BA633C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Pr="00BA633C">
        <w:rPr>
          <w:rFonts w:ascii="Times New Roman" w:hAnsi="Times New Roman" w:cs="Times New Roman"/>
          <w:sz w:val="24"/>
          <w:szCs w:val="24"/>
        </w:rPr>
        <w:t xml:space="preserve"> – użytkowym (Dz. U. Nr 130 z 2004 poz. 1389); 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5) z Rozporządzeniem Ministra Gospodarki z dnia 10 sierpnia 2012 r. w sprawie szczegółowego zakresu i sposobu sporządzania audytu efektywności energetycznej, wzoru karty audytu efektywności energetycznej oraz metod obliczania oszczędności energii (Dz. U. 2012 r. poz. 962) 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6) z Dyrektywą Parlamentu Europejskiego i Rady 2012/27/UE z dnia 25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października 2012 r. w sprawie efektywności energetycznej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7) z Instrukcją wypełniania załączników do wniosku o dofinansowanie realizacji projektu ze środków Europejskiego Funduszu Rozwoju Regionalnego w ramach II-VI osi priorytetowych Regionalnego Programu Operacyjnego Województwa </w:t>
      </w:r>
      <w:r w:rsidRPr="00BA633C">
        <w:rPr>
          <w:rFonts w:ascii="Times New Roman" w:hAnsi="Times New Roman" w:cs="Times New Roman"/>
          <w:sz w:val="24"/>
          <w:szCs w:val="24"/>
        </w:rPr>
        <w:lastRenderedPageBreak/>
        <w:t>Podkarpackiego na lata 2014 – 2020 w ramach osi priorytetowej – III CZYSTA ENERGIA, działania – 3.2. Modernizacja energetyczna budynków nr RPPK.03.02.00-IŻ.00-18-001/15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8) z Rozporządzeniem Ministra Infrastruktury z dnia 17 marca 2009 r w sprawie szczegółowego zakresu i form audytu energetycznego oraz części audytu remontowego, wzorów kart audytów, a także algorytmu oceny opłacalności przedsięwzięcia termomodernizacyjnego (Dz. U. 2009 r. Nr 43, poz. 346 z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późniejszymi zmianami).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9) z Rozporządzeniem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 (Dz. U. z 2009 r. Nr 43 poz. 347 z późniejszymi zmianami)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10) z Rozporządzeniem Ministra Infrastruktury i Rozwoju z dnia 27 lutego 2015 r. w sprawie metodologii wyznaczania charakterystyki energetycznej budynku lub części budynku oraz świadectw charakterystyki energetycznej (Dz.U.2015.376)</w:t>
      </w:r>
    </w:p>
    <w:p w:rsidR="002B7D49" w:rsidRPr="00BA633C" w:rsidRDefault="002B7D49" w:rsidP="002B7D49">
      <w:pPr>
        <w:tabs>
          <w:tab w:val="left" w:pos="993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11) z wytycznymi szczegółowego opisu Osi priorytetowych Regionalnego Programu Operacyjnego Województwa Podkarpackiego na lata 2014-2020</w:t>
      </w:r>
      <w:r w:rsidR="00614057" w:rsidRPr="00BA633C">
        <w:rPr>
          <w:rFonts w:ascii="Times New Roman" w:hAnsi="Times New Roman" w:cs="Times New Roman"/>
          <w:sz w:val="24"/>
          <w:szCs w:val="24"/>
        </w:rPr>
        <w:t>.</w:t>
      </w:r>
    </w:p>
    <w:p w:rsidR="0009335D" w:rsidRPr="00BA633C" w:rsidRDefault="00614057" w:rsidP="0009335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b)</w:t>
      </w:r>
      <w:r w:rsidRPr="00BA633C">
        <w:rPr>
          <w:rFonts w:ascii="Times New Roman" w:hAnsi="Times New Roman" w:cs="Times New Roman"/>
          <w:sz w:val="24"/>
          <w:szCs w:val="24"/>
        </w:rPr>
        <w:tab/>
      </w:r>
      <w:r w:rsidR="0009335D" w:rsidRPr="00BA633C">
        <w:rPr>
          <w:rFonts w:ascii="Times New Roman" w:hAnsi="Times New Roman" w:cs="Times New Roman"/>
          <w:sz w:val="24"/>
          <w:szCs w:val="24"/>
        </w:rPr>
        <w:t>w</w:t>
      </w:r>
      <w:r w:rsidR="0009335D" w:rsidRPr="00BA633C">
        <w:rPr>
          <w:rFonts w:ascii="Times New Roman" w:hAnsi="Times New Roman" w:cs="Times New Roman"/>
          <w:sz w:val="24"/>
          <w:szCs w:val="24"/>
        </w:rPr>
        <w:t>ykonania powierzonego zadania w sposób profesjonalny. Wykonawca gwarantuje poprawność wykonania zleconego opracowania.</w:t>
      </w:r>
    </w:p>
    <w:p w:rsidR="0009335D" w:rsidRPr="00BA633C" w:rsidRDefault="0009335D" w:rsidP="0009335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c)</w:t>
      </w:r>
      <w:r w:rsidRPr="00BA633C">
        <w:rPr>
          <w:rFonts w:ascii="Times New Roman" w:hAnsi="Times New Roman" w:cs="Times New Roman"/>
          <w:sz w:val="24"/>
          <w:szCs w:val="24"/>
        </w:rPr>
        <w:t xml:space="preserve"> </w:t>
      </w:r>
      <w:r w:rsidR="00404F37" w:rsidRPr="00BA633C">
        <w:rPr>
          <w:rFonts w:ascii="Times New Roman" w:hAnsi="Times New Roman" w:cs="Times New Roman"/>
          <w:b/>
          <w:sz w:val="24"/>
          <w:szCs w:val="24"/>
        </w:rPr>
        <w:t>w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 przypadku negatywnej oceny </w:t>
      </w:r>
      <w:proofErr w:type="spellStart"/>
      <w:r w:rsidRPr="00BA633C">
        <w:rPr>
          <w:rFonts w:ascii="Times New Roman" w:hAnsi="Times New Roman" w:cs="Times New Roman"/>
          <w:b/>
          <w:sz w:val="24"/>
          <w:szCs w:val="24"/>
        </w:rPr>
        <w:t>merytoryczno</w:t>
      </w:r>
      <w:proofErr w:type="spellEnd"/>
      <w:r w:rsidRPr="00BA633C">
        <w:rPr>
          <w:rFonts w:ascii="Times New Roman" w:hAnsi="Times New Roman" w:cs="Times New Roman"/>
          <w:b/>
          <w:sz w:val="24"/>
          <w:szCs w:val="24"/>
        </w:rPr>
        <w:t xml:space="preserve"> - technicznej wniosku o</w:t>
      </w:r>
      <w:r w:rsidR="0092388E">
        <w:rPr>
          <w:rFonts w:ascii="Times New Roman" w:hAnsi="Times New Roman" w:cs="Times New Roman"/>
          <w:b/>
          <w:sz w:val="24"/>
          <w:szCs w:val="24"/>
        </w:rPr>
        <w:t> </w:t>
      </w:r>
      <w:r w:rsidRPr="00BA633C">
        <w:rPr>
          <w:rFonts w:ascii="Times New Roman" w:hAnsi="Times New Roman" w:cs="Times New Roman"/>
          <w:b/>
          <w:sz w:val="24"/>
          <w:szCs w:val="24"/>
        </w:rPr>
        <w:t>dofinansowanie ze względu na poprawność opracowania audytów energetycznych, Wykonawca zwróci Zamawiającemu 100 % kosztów przygotowania dokumentów.</w:t>
      </w:r>
    </w:p>
    <w:p w:rsidR="0009335D" w:rsidRPr="00BA633C" w:rsidRDefault="0009335D" w:rsidP="0009335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C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404F37" w:rsidRPr="00BA633C">
        <w:rPr>
          <w:rFonts w:ascii="Times New Roman" w:hAnsi="Times New Roman" w:cs="Times New Roman"/>
          <w:b/>
          <w:sz w:val="24"/>
          <w:szCs w:val="24"/>
        </w:rPr>
        <w:t>w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 przypadku negatywnej oceny </w:t>
      </w:r>
      <w:proofErr w:type="spellStart"/>
      <w:r w:rsidRPr="00BA633C">
        <w:rPr>
          <w:rFonts w:ascii="Times New Roman" w:hAnsi="Times New Roman" w:cs="Times New Roman"/>
          <w:b/>
          <w:sz w:val="24"/>
          <w:szCs w:val="24"/>
        </w:rPr>
        <w:t>merytoryczno</w:t>
      </w:r>
      <w:proofErr w:type="spellEnd"/>
      <w:r w:rsidRPr="00BA633C">
        <w:rPr>
          <w:rFonts w:ascii="Times New Roman" w:hAnsi="Times New Roman" w:cs="Times New Roman"/>
          <w:b/>
          <w:sz w:val="24"/>
          <w:szCs w:val="24"/>
        </w:rPr>
        <w:t xml:space="preserve"> - technicznej wniosku o</w:t>
      </w:r>
      <w:r w:rsidR="0092388E">
        <w:rPr>
          <w:rFonts w:ascii="Times New Roman" w:hAnsi="Times New Roman" w:cs="Times New Roman"/>
          <w:b/>
          <w:sz w:val="24"/>
          <w:szCs w:val="24"/>
        </w:rPr>
        <w:t> </w:t>
      </w:r>
      <w:r w:rsidRPr="00BA633C">
        <w:rPr>
          <w:rFonts w:ascii="Times New Roman" w:hAnsi="Times New Roman" w:cs="Times New Roman"/>
          <w:b/>
          <w:sz w:val="24"/>
          <w:szCs w:val="24"/>
        </w:rPr>
        <w:t>dofinansowanie ze względu na poprawność opracowania Studium Wykonalności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Wykonawca zwróci Zamawiającemu 100 % kosztów przygotowania dokumentu. </w:t>
      </w:r>
    </w:p>
    <w:p w:rsidR="0009335D" w:rsidRPr="00BA633C" w:rsidRDefault="0009335D" w:rsidP="0009335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33C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404F37" w:rsidRPr="00BA633C">
        <w:rPr>
          <w:rFonts w:ascii="Times New Roman" w:hAnsi="Times New Roman" w:cs="Times New Roman"/>
          <w:b/>
          <w:sz w:val="24"/>
          <w:szCs w:val="24"/>
        </w:rPr>
        <w:t>w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 przypadku negatywnej oceny formalnej i </w:t>
      </w:r>
      <w:proofErr w:type="spellStart"/>
      <w:r w:rsidRPr="00BA633C">
        <w:rPr>
          <w:rFonts w:ascii="Times New Roman" w:hAnsi="Times New Roman" w:cs="Times New Roman"/>
          <w:b/>
          <w:sz w:val="24"/>
          <w:szCs w:val="24"/>
        </w:rPr>
        <w:t>merytoryczno</w:t>
      </w:r>
      <w:proofErr w:type="spellEnd"/>
      <w:r w:rsidRPr="00BA633C">
        <w:rPr>
          <w:rFonts w:ascii="Times New Roman" w:hAnsi="Times New Roman" w:cs="Times New Roman"/>
          <w:b/>
          <w:sz w:val="24"/>
          <w:szCs w:val="24"/>
        </w:rPr>
        <w:t xml:space="preserve"> - technicznej wniosku o dofinansowanie ze względu na poprawność opracowania 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wniosku </w:t>
      </w:r>
      <w:r w:rsidRPr="00BA633C">
        <w:rPr>
          <w:rFonts w:ascii="Times New Roman" w:hAnsi="Times New Roman" w:cs="Times New Roman"/>
          <w:b/>
          <w:sz w:val="24"/>
          <w:szCs w:val="24"/>
        </w:rPr>
        <w:t>aplikacyjnego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 wraz załącznikami</w:t>
      </w:r>
      <w:r w:rsidRPr="00BA633C">
        <w:rPr>
          <w:rFonts w:ascii="Times New Roman" w:hAnsi="Times New Roman" w:cs="Times New Roman"/>
          <w:b/>
          <w:sz w:val="24"/>
          <w:szCs w:val="24"/>
        </w:rPr>
        <w:t>, Wykonawca zwróci Zamawiającemu 100 % kosztów przygotowania dokumentu.</w:t>
      </w:r>
    </w:p>
    <w:p w:rsidR="0009335D" w:rsidRPr="00BA633C" w:rsidRDefault="0009335D" w:rsidP="0009335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b/>
          <w:sz w:val="24"/>
          <w:szCs w:val="24"/>
        </w:rPr>
        <w:t>f</w:t>
      </w:r>
      <w:r w:rsidRPr="00BA633C">
        <w:rPr>
          <w:rFonts w:ascii="Times New Roman" w:hAnsi="Times New Roman" w:cs="Times New Roman"/>
          <w:b/>
          <w:sz w:val="24"/>
          <w:szCs w:val="24"/>
        </w:rPr>
        <w:t>)</w:t>
      </w:r>
      <w:r w:rsidRPr="00BA633C">
        <w:rPr>
          <w:rFonts w:ascii="Times New Roman" w:hAnsi="Times New Roman" w:cs="Times New Roman"/>
          <w:b/>
          <w:sz w:val="24"/>
          <w:szCs w:val="24"/>
        </w:rPr>
        <w:tab/>
        <w:t xml:space="preserve">Usunięcia braków i poprawy błędów i nieścisłości w opracowanym </w:t>
      </w:r>
      <w:r w:rsidR="00404F37" w:rsidRPr="00BA633C">
        <w:rPr>
          <w:rFonts w:ascii="Times New Roman" w:hAnsi="Times New Roman" w:cs="Times New Roman"/>
          <w:b/>
          <w:sz w:val="24"/>
          <w:szCs w:val="24"/>
        </w:rPr>
        <w:t>przedmiocie umowy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 w przypadku wykazania w trakcie oceny formalnej lub </w:t>
      </w:r>
      <w:proofErr w:type="spellStart"/>
      <w:r w:rsidRPr="00BA633C">
        <w:rPr>
          <w:rFonts w:ascii="Times New Roman" w:hAnsi="Times New Roman" w:cs="Times New Roman"/>
          <w:b/>
          <w:sz w:val="24"/>
          <w:szCs w:val="24"/>
        </w:rPr>
        <w:t>merytoryczno</w:t>
      </w:r>
      <w:proofErr w:type="spellEnd"/>
      <w:r w:rsidRPr="00BA633C">
        <w:rPr>
          <w:rFonts w:ascii="Times New Roman" w:hAnsi="Times New Roman" w:cs="Times New Roman"/>
          <w:b/>
          <w:sz w:val="24"/>
          <w:szCs w:val="24"/>
        </w:rPr>
        <w:t xml:space="preserve"> – technicznej braków, błędów i nieścisłości. Wykonawca usunie braki i poprawi błędy i nieścisłości na swój koszt w terminie do </w:t>
      </w:r>
      <w:r w:rsidR="00404F37" w:rsidRPr="00BA633C">
        <w:rPr>
          <w:rFonts w:ascii="Times New Roman" w:hAnsi="Times New Roman" w:cs="Times New Roman"/>
          <w:b/>
          <w:sz w:val="24"/>
          <w:szCs w:val="24"/>
        </w:rPr>
        <w:t>3</w:t>
      </w:r>
      <w:r w:rsidRPr="00BA633C">
        <w:rPr>
          <w:rFonts w:ascii="Times New Roman" w:hAnsi="Times New Roman" w:cs="Times New Roman"/>
          <w:b/>
          <w:sz w:val="24"/>
          <w:szCs w:val="24"/>
        </w:rPr>
        <w:t xml:space="preserve"> dni roboczych licząc od dnia powiadomienia przez Zamawiającego.</w:t>
      </w:r>
    </w:p>
    <w:p w:rsidR="0009335D" w:rsidRPr="00BA633C" w:rsidRDefault="0009335D" w:rsidP="0009335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g</w:t>
      </w:r>
      <w:r w:rsidRPr="00BA633C">
        <w:rPr>
          <w:rFonts w:ascii="Times New Roman" w:hAnsi="Times New Roman" w:cs="Times New Roman"/>
          <w:sz w:val="24"/>
          <w:szCs w:val="24"/>
        </w:rPr>
        <w:t>)</w:t>
      </w:r>
      <w:r w:rsidRPr="00BA633C">
        <w:rPr>
          <w:rFonts w:ascii="Times New Roman" w:hAnsi="Times New Roman" w:cs="Times New Roman"/>
          <w:sz w:val="24"/>
          <w:szCs w:val="24"/>
        </w:rPr>
        <w:tab/>
        <w:t>Dochowania w tajemnicy wszystkich otrzymanych informacji o Zamawiającym.</w:t>
      </w:r>
    </w:p>
    <w:p w:rsidR="00CC7AC3" w:rsidRPr="00BA633C" w:rsidRDefault="0009335D" w:rsidP="001A78B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h</w:t>
      </w:r>
      <w:r w:rsidRPr="00BA633C">
        <w:rPr>
          <w:rFonts w:ascii="Times New Roman" w:hAnsi="Times New Roman" w:cs="Times New Roman"/>
          <w:sz w:val="24"/>
          <w:szCs w:val="24"/>
        </w:rPr>
        <w:t>)</w:t>
      </w:r>
      <w:r w:rsidRPr="00BA633C">
        <w:rPr>
          <w:rFonts w:ascii="Times New Roman" w:hAnsi="Times New Roman" w:cs="Times New Roman"/>
          <w:sz w:val="24"/>
          <w:szCs w:val="24"/>
        </w:rPr>
        <w:tab/>
        <w:t>Wykonania przedmiotu umowy z zachowaniem ter</w:t>
      </w:r>
      <w:r w:rsidR="00404F37" w:rsidRPr="00BA633C">
        <w:rPr>
          <w:rFonts w:ascii="Times New Roman" w:hAnsi="Times New Roman" w:cs="Times New Roman"/>
          <w:sz w:val="24"/>
          <w:szCs w:val="24"/>
        </w:rPr>
        <w:t>minu wykonania określonego w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="00404F37" w:rsidRPr="00BA633C">
        <w:rPr>
          <w:rFonts w:ascii="Times New Roman" w:hAnsi="Times New Roman" w:cs="Times New Roman"/>
          <w:sz w:val="24"/>
          <w:szCs w:val="24"/>
        </w:rPr>
        <w:t>§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="00404F37" w:rsidRPr="00BA633C">
        <w:rPr>
          <w:rFonts w:ascii="Times New Roman" w:hAnsi="Times New Roman" w:cs="Times New Roman"/>
          <w:sz w:val="24"/>
          <w:szCs w:val="24"/>
        </w:rPr>
        <w:t>3</w:t>
      </w:r>
      <w:r w:rsidRPr="00BA633C">
        <w:rPr>
          <w:rFonts w:ascii="Times New Roman" w:hAnsi="Times New Roman" w:cs="Times New Roman"/>
          <w:sz w:val="24"/>
          <w:szCs w:val="24"/>
        </w:rPr>
        <w:t xml:space="preserve"> umowy.</w:t>
      </w:r>
      <w:r w:rsidR="00CC7AC3" w:rsidRPr="00BA633C">
        <w:rPr>
          <w:rFonts w:ascii="Times New Roman" w:hAnsi="Times New Roman" w:cs="Times New Roman"/>
          <w:color w:val="92D050"/>
          <w:sz w:val="24"/>
          <w:szCs w:val="24"/>
        </w:rPr>
        <w:tab/>
      </w:r>
      <w:r w:rsidR="00CC7AC3" w:rsidRPr="00BA633C">
        <w:rPr>
          <w:rFonts w:ascii="Times New Roman" w:hAnsi="Times New Roman" w:cs="Times New Roman"/>
          <w:sz w:val="24"/>
          <w:szCs w:val="24"/>
        </w:rPr>
        <w:tab/>
      </w:r>
      <w:r w:rsidR="00CC7AC3" w:rsidRPr="00BA633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63DE" w:rsidRPr="00BA633C" w:rsidRDefault="00CC7AC3" w:rsidP="00CC7A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§ </w:t>
      </w:r>
      <w:r w:rsidR="00952E71" w:rsidRPr="00BA633C">
        <w:rPr>
          <w:rFonts w:ascii="Times New Roman" w:hAnsi="Times New Roman" w:cs="Times New Roman"/>
          <w:sz w:val="24"/>
          <w:szCs w:val="24"/>
        </w:rPr>
        <w:t>3</w:t>
      </w:r>
    </w:p>
    <w:p w:rsidR="008563DE" w:rsidRPr="00BA633C" w:rsidRDefault="008563DE" w:rsidP="00CC7A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038" w:rsidRDefault="008563DE" w:rsidP="001E5038">
      <w:pPr>
        <w:pStyle w:val="Akapitzlist"/>
        <w:numPr>
          <w:ilvl w:val="6"/>
          <w:numId w:val="3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Przedmiot zamówienia zostanie zrealizowany w terminie do ………… 2016 roku.</w:t>
      </w:r>
    </w:p>
    <w:p w:rsidR="004D12A5" w:rsidRPr="00BA633C" w:rsidRDefault="004D12A5" w:rsidP="001E5038">
      <w:pPr>
        <w:pStyle w:val="Akapitzlist"/>
        <w:numPr>
          <w:ilvl w:val="6"/>
          <w:numId w:val="3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12A5">
        <w:rPr>
          <w:rFonts w:ascii="Times New Roman" w:hAnsi="Times New Roman" w:cs="Times New Roman"/>
          <w:sz w:val="24"/>
        </w:rPr>
        <w:t>Wykonawca zobowiązany jest we właściwych terminach</w:t>
      </w:r>
      <w:r>
        <w:rPr>
          <w:rFonts w:ascii="Times New Roman" w:hAnsi="Times New Roman" w:cs="Times New Roman"/>
          <w:sz w:val="24"/>
        </w:rPr>
        <w:t xml:space="preserve"> przekazać Zmawiającemu niezbędne dokumenty, umożliwiające uzyskanie przez Zamawiającego niezbędnych decyzji i opinii, stanowiących załączniki do wniosku o dofinansowanie, np. zgłoszenie wykonania robót budowlanych – dokumentacja projektowa, zaświadczenie Natura 2000 – KIP itp.</w:t>
      </w:r>
    </w:p>
    <w:p w:rsidR="001E5038" w:rsidRPr="00BA633C" w:rsidRDefault="001E5038" w:rsidP="001E5038">
      <w:pPr>
        <w:pStyle w:val="Akapitzlist"/>
        <w:numPr>
          <w:ilvl w:val="6"/>
          <w:numId w:val="3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Wykonawca zobowiązuje się do usunięcia braków i poprawi błędy i nieścisłości w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opracowanym przedmiocie umowy w terminie do 3 dni roboczych licząc od dnia powiadomienia przez Zamawiającego.</w:t>
      </w:r>
    </w:p>
    <w:p w:rsidR="008563DE" w:rsidRPr="00BA633C" w:rsidRDefault="00952E71" w:rsidP="0085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8563DE" w:rsidRPr="00BA633C" w:rsidRDefault="008563DE" w:rsidP="00856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Zamawiającemu: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audyty energetyczne (4 szt.) w formie drukowanej – 5 egzemplarzy oraz w formie elektronicznej – 1 egzemplarz,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wielobranżowe projekty budowlane w formie drukowanej – 5 egzemplarzy oraz w formie elektronicznej – 1 egzemplarz,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wielobranżowe projekty wykonawcze w formie drukowanej – 5 egzemplarzy oraz w formie elektronicznej – 1 egzemplarz,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kosztorysy inwestorskie wraz ze zbiorczym zestawieniem kosztów w formie drukowanej – 1 egzemplarz, 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przedmiary robót w formie drukowanej – 2 egzemplarze oraz w formie elektronicznej 1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specyfikacje techniczne wykonania i odbioru robót budowlanych w formie drukowanej 5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egzemplarze oraz 1 egzemplarz w formie elektronicznej,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informacyjną przedsięwzięcia w formie drukowanej – 5 egzemplarzy oraz w formie elektronicznej – 1 egzemplarz,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BIOZ (dla każdej branży) w formie drukowanej – 5 egzemplarzy oraz w formie elektronicznej – 1 egzemplarz,.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wykonalności w formie drukowanej – 3 egzemplarzy oraz w formie elektronicznej – 1 egzemplarz,</w:t>
      </w:r>
    </w:p>
    <w:p w:rsidR="008563DE" w:rsidRPr="00BA633C" w:rsidRDefault="008563DE" w:rsidP="003E27F8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aplikacyjną. w formie drukowanej – 3 egzemplarzy oraz w formie elektronicznej – 1 egzemplarz,</w:t>
      </w:r>
    </w:p>
    <w:p w:rsidR="008563DE" w:rsidRPr="00BA633C" w:rsidRDefault="00952E71" w:rsidP="0085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§ 5</w:t>
      </w:r>
    </w:p>
    <w:p w:rsidR="008563DE" w:rsidRPr="00BA633C" w:rsidRDefault="00CC7AC3" w:rsidP="003E27F8">
      <w:pPr>
        <w:pStyle w:val="Akapitzlist"/>
        <w:numPr>
          <w:ilvl w:val="3"/>
          <w:numId w:val="33"/>
        </w:numPr>
        <w:tabs>
          <w:tab w:val="clear" w:pos="288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>W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oświadcza, że posiada kwalifikacje i uprawnienia do prawidłowego wykonywania usługi i zobowiązuje się do realizacji usługi z należytą starannością, zgodnie z obowiązującymi przepisami prawa.</w:t>
      </w:r>
    </w:p>
    <w:p w:rsidR="00254598" w:rsidRPr="00BA633C" w:rsidRDefault="008563DE" w:rsidP="003E27F8">
      <w:pPr>
        <w:pStyle w:val="Akapitzlist"/>
        <w:numPr>
          <w:ilvl w:val="3"/>
          <w:numId w:val="33"/>
        </w:numPr>
        <w:tabs>
          <w:tab w:val="clear" w:pos="288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Wykonawca dostarczy </w:t>
      </w:r>
      <w:r w:rsidR="00254598" w:rsidRPr="00BA633C">
        <w:rPr>
          <w:rFonts w:ascii="Times New Roman" w:hAnsi="Times New Roman" w:cs="Times New Roman"/>
          <w:sz w:val="24"/>
          <w:szCs w:val="24"/>
        </w:rPr>
        <w:t>opracowaną dokumentację</w:t>
      </w:r>
      <w:r w:rsidRPr="00BA633C">
        <w:rPr>
          <w:rFonts w:ascii="Times New Roman" w:hAnsi="Times New Roman" w:cs="Times New Roman"/>
          <w:sz w:val="24"/>
          <w:szCs w:val="24"/>
        </w:rPr>
        <w:t xml:space="preserve"> do siedziby Zamawiaj</w:t>
      </w:r>
      <w:r w:rsidR="00556620" w:rsidRPr="00BA633C">
        <w:rPr>
          <w:rFonts w:ascii="Times New Roman" w:hAnsi="Times New Roman" w:cs="Times New Roman"/>
          <w:sz w:val="24"/>
          <w:szCs w:val="24"/>
        </w:rPr>
        <w:t>ącego w terminie określonym w §3</w:t>
      </w:r>
      <w:r w:rsidRPr="00BA633C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254598" w:rsidRPr="00BA633C" w:rsidRDefault="008563DE" w:rsidP="003E27F8">
      <w:pPr>
        <w:pStyle w:val="Akapitzlist"/>
        <w:numPr>
          <w:ilvl w:val="3"/>
          <w:numId w:val="33"/>
        </w:numPr>
        <w:tabs>
          <w:tab w:val="clear" w:pos="288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Wraz z </w:t>
      </w:r>
      <w:r w:rsidR="00556620" w:rsidRPr="00BA633C">
        <w:rPr>
          <w:rFonts w:ascii="Times New Roman" w:hAnsi="Times New Roman" w:cs="Times New Roman"/>
          <w:sz w:val="24"/>
          <w:szCs w:val="24"/>
        </w:rPr>
        <w:t>dokumentacją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 projektową</w:t>
      </w:r>
      <w:r w:rsidRPr="00BA633C">
        <w:rPr>
          <w:rFonts w:ascii="Times New Roman" w:hAnsi="Times New Roman" w:cs="Times New Roman"/>
          <w:sz w:val="24"/>
          <w:szCs w:val="24"/>
        </w:rPr>
        <w:t xml:space="preserve"> Wykonawca przedłoży oświadczenie, że został on wykonany zgodnie z warunkami technicznymi, obowiązującymi przepisami i jest kompletny z punktu widzenia celu, któremu ma służyć.</w:t>
      </w:r>
    </w:p>
    <w:p w:rsidR="00254598" w:rsidRPr="00BA633C" w:rsidRDefault="008563DE" w:rsidP="003E27F8">
      <w:pPr>
        <w:pStyle w:val="Akapitzlist"/>
        <w:numPr>
          <w:ilvl w:val="3"/>
          <w:numId w:val="33"/>
        </w:numPr>
        <w:tabs>
          <w:tab w:val="clear" w:pos="288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254598" w:rsidRPr="00BA633C">
        <w:rPr>
          <w:rFonts w:ascii="Times New Roman" w:hAnsi="Times New Roman" w:cs="Times New Roman"/>
          <w:sz w:val="24"/>
          <w:szCs w:val="24"/>
        </w:rPr>
        <w:t>dokumentacji</w:t>
      </w:r>
      <w:r w:rsidRPr="00BA633C">
        <w:rPr>
          <w:rFonts w:ascii="Times New Roman" w:hAnsi="Times New Roman" w:cs="Times New Roman"/>
          <w:sz w:val="24"/>
          <w:szCs w:val="24"/>
        </w:rPr>
        <w:t xml:space="preserve"> nastąpi na podstawie protokołu zdawczo – odbiorczego zawierającego wykaz przekazywanej dokumentacji.</w:t>
      </w:r>
    </w:p>
    <w:p w:rsidR="001E5038" w:rsidRPr="00BA633C" w:rsidRDefault="008563DE" w:rsidP="001E5038">
      <w:pPr>
        <w:pStyle w:val="Akapitzlist"/>
        <w:numPr>
          <w:ilvl w:val="3"/>
          <w:numId w:val="33"/>
        </w:numPr>
        <w:tabs>
          <w:tab w:val="clear" w:pos="288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Zamawiający w ciągu </w:t>
      </w:r>
      <w:r w:rsidR="00254598" w:rsidRPr="00BA633C">
        <w:rPr>
          <w:rFonts w:ascii="Times New Roman" w:hAnsi="Times New Roman" w:cs="Times New Roman"/>
          <w:sz w:val="24"/>
          <w:szCs w:val="24"/>
        </w:rPr>
        <w:t>5</w:t>
      </w:r>
      <w:r w:rsidRPr="00BA633C">
        <w:rPr>
          <w:rFonts w:ascii="Times New Roman" w:hAnsi="Times New Roman" w:cs="Times New Roman"/>
          <w:sz w:val="24"/>
          <w:szCs w:val="24"/>
        </w:rPr>
        <w:t xml:space="preserve"> dni roboczych od dnia przekazania </w:t>
      </w:r>
      <w:r w:rsidR="00254598" w:rsidRPr="00BA633C">
        <w:rPr>
          <w:rFonts w:ascii="Times New Roman" w:hAnsi="Times New Roman" w:cs="Times New Roman"/>
          <w:sz w:val="24"/>
          <w:szCs w:val="24"/>
        </w:rPr>
        <w:t>dokumentacji</w:t>
      </w:r>
      <w:r w:rsidRPr="00BA633C">
        <w:rPr>
          <w:rFonts w:ascii="Times New Roman" w:hAnsi="Times New Roman" w:cs="Times New Roman"/>
          <w:sz w:val="24"/>
          <w:szCs w:val="24"/>
        </w:rPr>
        <w:t xml:space="preserve"> podpisze protokół zdawczo – odbiorczy na podstawie którego Wykonawca wystawi fakturę VAT.</w:t>
      </w:r>
    </w:p>
    <w:p w:rsidR="001E5038" w:rsidRPr="00BA633C" w:rsidRDefault="001E5038" w:rsidP="001E5038">
      <w:pPr>
        <w:pStyle w:val="Akapitzlist"/>
        <w:numPr>
          <w:ilvl w:val="3"/>
          <w:numId w:val="33"/>
        </w:numPr>
        <w:tabs>
          <w:tab w:val="clear" w:pos="2880"/>
          <w:tab w:val="num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wykonania przez Wykonawcę zobowiązania wynikającego z niniejszej umowy uznaje się datę odbioru stwierdzoną w protokole odbioru.</w:t>
      </w:r>
    </w:p>
    <w:p w:rsidR="008563DE" w:rsidRPr="00BA633C" w:rsidRDefault="008563DE" w:rsidP="008563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563DE" w:rsidRPr="00BA633C" w:rsidRDefault="00952E71" w:rsidP="00CC7A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§ 6</w:t>
      </w:r>
    </w:p>
    <w:p w:rsidR="00254598" w:rsidRPr="00BA633C" w:rsidRDefault="00254598" w:rsidP="00CC7A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598" w:rsidRPr="00BA633C" w:rsidRDefault="00254598" w:rsidP="003E27F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zapłacić Wykonawcy za wykonany i odebrany (podpisany protokół zdawczo – odbiorczy) przedmiot umowy w wysokości:</w:t>
      </w:r>
    </w:p>
    <w:p w:rsidR="00254598" w:rsidRPr="00BA633C" w:rsidRDefault="00254598" w:rsidP="0025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…………………. 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254598" w:rsidRPr="00BA633C" w:rsidRDefault="00254598" w:rsidP="0025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w wysokości</w:t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 PLN</w:t>
      </w:r>
    </w:p>
    <w:p w:rsidR="00254598" w:rsidRPr="00BA633C" w:rsidRDefault="00254598" w:rsidP="002545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 PLN</w:t>
      </w:r>
    </w:p>
    <w:p w:rsidR="00254598" w:rsidRPr="00BA633C" w:rsidRDefault="00254598" w:rsidP="002545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………………………………………)</w:t>
      </w:r>
    </w:p>
    <w:p w:rsidR="00254598" w:rsidRPr="00BA633C" w:rsidRDefault="00254598" w:rsidP="003E27F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§</w:t>
      </w:r>
      <w:r w:rsidR="00556620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obejmuje wszystkie koszty związane z</w:t>
      </w:r>
      <w:r w:rsidR="009238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przedmiotu niniejszej umowy oraz sprawowanie nadzoru autorskiego.</w:t>
      </w:r>
    </w:p>
    <w:p w:rsidR="00254598" w:rsidRPr="00BA633C" w:rsidRDefault="00254598" w:rsidP="003E27F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254598" w:rsidRPr="00BA633C" w:rsidRDefault="00254598" w:rsidP="003E27F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wykonany i odebrany przedmiot umowy dokonana będzie przelewem na konto Wykonawcy w terminie do 30 dni od dnia otrzymania przez Zamawiającego prawidłowo wystawionej faktury VAT.</w:t>
      </w:r>
    </w:p>
    <w:p w:rsidR="00254598" w:rsidRPr="00BA633C" w:rsidRDefault="00254598" w:rsidP="003E27F8">
      <w:pPr>
        <w:numPr>
          <w:ilvl w:val="0"/>
          <w:numId w:val="3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 fakturze wystawionej Zamawiającemu przez Wykonawcę należy jako odbiorcę i płatnika podać: Starostwo Powiatowe w Stalowej Woli, ul. Podleśna 15, 37-450 Stalowa Wola, NIP 865-20-78-682.</w:t>
      </w:r>
    </w:p>
    <w:p w:rsidR="00254598" w:rsidRPr="00BA633C" w:rsidRDefault="00952E71" w:rsidP="00254598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254598" w:rsidRPr="00BA633C" w:rsidRDefault="00254598" w:rsidP="0025459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598" w:rsidRPr="00BA633C" w:rsidRDefault="00254598" w:rsidP="003E27F8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 na Projekt na czas do upływy terminu rękojmi za wady obiektu wykonanego na podstawie dokumentacji będącej przedmiotem niniejszej umowy.</w:t>
      </w:r>
    </w:p>
    <w:p w:rsidR="00254598" w:rsidRPr="00BA633C" w:rsidRDefault="00254598" w:rsidP="003E27F8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przysługują również uprawnienia z tytułu rękojmi za wady Projektu, które wygasają w stosunku do Wykonawcy z chwilą wygaśnięcia odpowiedzialności wykonawcy robót budowlanych z tytułu rękojmi za wady obiektu lub robót budowlanych wykonanych na podstawie Projektu.</w:t>
      </w:r>
    </w:p>
    <w:p w:rsidR="00254598" w:rsidRPr="00BA633C" w:rsidRDefault="00254598" w:rsidP="003E27F8">
      <w:pPr>
        <w:numPr>
          <w:ilvl w:val="0"/>
          <w:numId w:val="3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zawiadomi Wykonawcę na piśmie o wadach w Projekcie w ciągu 7 dni od ich ujawnienia i wstrzyma prace budowlane do czasu usunięcia wady przez Wykonawcę na jego koszt w terminie wskazanym przez Zamawiającego w terminie do 10 dni roboczych.</w:t>
      </w:r>
    </w:p>
    <w:p w:rsidR="00254598" w:rsidRPr="00BA633C" w:rsidRDefault="00254598" w:rsidP="0025459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4598" w:rsidRPr="00BA633C" w:rsidRDefault="00952E71" w:rsidP="002545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§ 8</w:t>
      </w:r>
    </w:p>
    <w:p w:rsidR="00254598" w:rsidRPr="00BA633C" w:rsidRDefault="0025459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98" w:rsidRPr="00BA633C" w:rsidRDefault="0025459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1. Wykonawca jest zobowiązany zapłacić Zamawiającemu kary umowne w następujących przypadkach: </w:t>
      </w:r>
    </w:p>
    <w:p w:rsidR="001E5038" w:rsidRPr="00BA633C" w:rsidRDefault="0025459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1) </w:t>
      </w:r>
      <w:r w:rsidR="001E5038" w:rsidRPr="00BA633C">
        <w:rPr>
          <w:rFonts w:ascii="Times New Roman" w:hAnsi="Times New Roman" w:cs="Times New Roman"/>
          <w:sz w:val="24"/>
          <w:szCs w:val="24"/>
        </w:rPr>
        <w:t>odstąpienia od umowy z przyczyn</w:t>
      </w:r>
      <w:r w:rsidR="00BA633C" w:rsidRPr="00BA633C">
        <w:rPr>
          <w:rFonts w:ascii="Times New Roman" w:hAnsi="Times New Roman" w:cs="Times New Roman"/>
          <w:sz w:val="24"/>
          <w:szCs w:val="24"/>
        </w:rPr>
        <w:t>, za które odpowiedzialność ponosi Wykonawca,</w:t>
      </w:r>
      <w:r w:rsidR="00BA633C" w:rsidRPr="00BA633C">
        <w:rPr>
          <w:rFonts w:ascii="Times New Roman" w:hAnsi="Times New Roman" w:cs="Times New Roman"/>
          <w:sz w:val="24"/>
          <w:szCs w:val="24"/>
        </w:rPr>
        <w:t xml:space="preserve"> </w:t>
      </w:r>
      <w:r w:rsidR="001E5038" w:rsidRPr="00BA633C">
        <w:rPr>
          <w:rFonts w:ascii="Times New Roman" w:hAnsi="Times New Roman" w:cs="Times New Roman"/>
          <w:sz w:val="24"/>
          <w:szCs w:val="24"/>
        </w:rPr>
        <w:t>w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="001E5038" w:rsidRPr="00BA633C">
        <w:rPr>
          <w:rFonts w:ascii="Times New Roman" w:hAnsi="Times New Roman" w:cs="Times New Roman"/>
          <w:sz w:val="24"/>
          <w:szCs w:val="24"/>
        </w:rPr>
        <w:t>wysokości 50 % wynagrodzenia umownego za wykonanie przedmiotu umowy.</w:t>
      </w:r>
    </w:p>
    <w:p w:rsidR="00254598" w:rsidRPr="00BA633C" w:rsidRDefault="001E503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2) </w:t>
      </w:r>
      <w:r w:rsidR="00254598" w:rsidRPr="00BA633C">
        <w:rPr>
          <w:rFonts w:ascii="Times New Roman" w:hAnsi="Times New Roman" w:cs="Times New Roman"/>
          <w:sz w:val="24"/>
          <w:szCs w:val="24"/>
        </w:rPr>
        <w:t>zwłok</w:t>
      </w:r>
      <w:r w:rsidRPr="00BA633C">
        <w:rPr>
          <w:rFonts w:ascii="Times New Roman" w:hAnsi="Times New Roman" w:cs="Times New Roman"/>
          <w:sz w:val="24"/>
          <w:szCs w:val="24"/>
        </w:rPr>
        <w:t>i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 w wykonaniu przedmiotu umowy – w wysokości </w:t>
      </w:r>
      <w:r w:rsidRPr="00BA633C">
        <w:rPr>
          <w:rFonts w:ascii="Times New Roman" w:hAnsi="Times New Roman" w:cs="Times New Roman"/>
          <w:sz w:val="24"/>
          <w:szCs w:val="24"/>
        </w:rPr>
        <w:t>1,0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 % wartości wynagrodzenia brutto, za każdy dzień zwłoki, licząc od dnia, kiedy opracowanie powinno być dostarczone</w:t>
      </w:r>
      <w:r w:rsidRPr="00BA633C">
        <w:rPr>
          <w:rFonts w:ascii="Times New Roman" w:hAnsi="Times New Roman" w:cs="Times New Roman"/>
          <w:sz w:val="24"/>
          <w:szCs w:val="24"/>
        </w:rPr>
        <w:t xml:space="preserve">, </w:t>
      </w:r>
      <w:r w:rsidR="00BA633C" w:rsidRPr="00BA633C">
        <w:rPr>
          <w:rFonts w:ascii="Times New Roman" w:hAnsi="Times New Roman" w:cs="Times New Roman"/>
          <w:sz w:val="24"/>
          <w:szCs w:val="24"/>
        </w:rPr>
        <w:t>natomiast zwłoka w wykonaniu przedmiotu umowy z winy Wykonawcy większa niż 10 dni roboczych upoważnia Zamawiającego do odstąpienia od umowy i żądania wypłaty 100 % należności wymienionych w § 6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598" w:rsidRPr="00BA633C" w:rsidRDefault="00BA633C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3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) zwłoki w usunięciu </w:t>
      </w:r>
      <w:r w:rsidRPr="00BA633C">
        <w:rPr>
          <w:rFonts w:ascii="Times New Roman" w:hAnsi="Times New Roman" w:cs="Times New Roman"/>
          <w:sz w:val="24"/>
          <w:szCs w:val="24"/>
        </w:rPr>
        <w:t xml:space="preserve">błędów, braków i nieścisłości 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w przedmiocie umowy, w wysokości </w:t>
      </w:r>
      <w:r w:rsidRPr="00BA633C">
        <w:rPr>
          <w:rFonts w:ascii="Times New Roman" w:hAnsi="Times New Roman" w:cs="Times New Roman"/>
          <w:sz w:val="24"/>
          <w:szCs w:val="24"/>
        </w:rPr>
        <w:t>20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 % wartości wynagrodzenia brutto za każdy dzień zwłoki, licząc od dnia, wyznaczonego przez Zamawiającego </w:t>
      </w:r>
      <w:r w:rsidRPr="00BA633C">
        <w:rPr>
          <w:rFonts w:ascii="Times New Roman" w:hAnsi="Times New Roman" w:cs="Times New Roman"/>
          <w:sz w:val="24"/>
          <w:szCs w:val="24"/>
        </w:rPr>
        <w:t>na ich usunięcie, natomiast zwłoka w usunięciu błędów, braków i nieścisłości w opracowanym przedmiocie umowy z winy Wykonawcy większa niż 2 dni robocze upoważnia Zamawiającego do odstąpienia od umowy i żądania wypłaty 100 %  należności wymienionych w § 6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4598" w:rsidRPr="00BA633C" w:rsidRDefault="0025459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2. Zamawiający zapłaci Wykonawcy karę za zwłokę w terminowej zapłacie faktury odsetki ustawowe od kwoty wynagrodzenia umownego za każdy dzień zwłoki </w:t>
      </w:r>
    </w:p>
    <w:p w:rsidR="00254598" w:rsidRPr="00BA633C" w:rsidRDefault="0025459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 xml:space="preserve">3. Strony ustalają, iż kary umowne liczone są od wartości brutto wynagrodzenia za wykonanie przedmiotu umowy. </w:t>
      </w:r>
    </w:p>
    <w:p w:rsidR="00254598" w:rsidRPr="00BA633C" w:rsidRDefault="00254598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4. Wykonawca wyraża zgodę na potrącenia przysługujące Zamawiającemu kar umownych z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Pr="00BA633C">
        <w:rPr>
          <w:rFonts w:ascii="Times New Roman" w:hAnsi="Times New Roman" w:cs="Times New Roman"/>
          <w:sz w:val="24"/>
          <w:szCs w:val="24"/>
        </w:rPr>
        <w:t>faktury wystawionej przez</w:t>
      </w:r>
      <w:r w:rsidR="00BA633C" w:rsidRPr="00BA633C">
        <w:rPr>
          <w:rFonts w:ascii="Times New Roman" w:hAnsi="Times New Roman" w:cs="Times New Roman"/>
          <w:sz w:val="24"/>
          <w:szCs w:val="24"/>
        </w:rPr>
        <w:t xml:space="preserve"> Wykonawcę za wykonaną usługę. </w:t>
      </w:r>
    </w:p>
    <w:p w:rsidR="00254598" w:rsidRPr="00BA633C" w:rsidRDefault="00BA633C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5</w:t>
      </w:r>
      <w:r w:rsidR="00254598" w:rsidRPr="00BA633C">
        <w:rPr>
          <w:rFonts w:ascii="Times New Roman" w:hAnsi="Times New Roman" w:cs="Times New Roman"/>
          <w:sz w:val="24"/>
          <w:szCs w:val="24"/>
        </w:rPr>
        <w:t>. Wykonawca ponosi wobec Zamawiającego pełną odpowiedzialność odszkodowawczą za jakiekolwiek szkody lub koszty poniesione przez Zamawiającego w związku z dochodzeniem wobec Zamawiającego przez osoby trzecie jakichkolwiek roszczeń wynikających z</w:t>
      </w:r>
      <w:r w:rsidR="0092388E">
        <w:rPr>
          <w:rFonts w:ascii="Times New Roman" w:hAnsi="Times New Roman" w:cs="Times New Roman"/>
          <w:sz w:val="24"/>
          <w:szCs w:val="24"/>
        </w:rPr>
        <w:t> 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niewykonania lub nienależytego wykonania Umowy przez Wykonawcę. </w:t>
      </w:r>
    </w:p>
    <w:p w:rsidR="00952E71" w:rsidRPr="00BA633C" w:rsidRDefault="00BA633C" w:rsidP="00952E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54598" w:rsidRPr="00BA633C">
        <w:rPr>
          <w:rFonts w:ascii="Times New Roman" w:hAnsi="Times New Roman" w:cs="Times New Roman"/>
          <w:sz w:val="24"/>
          <w:szCs w:val="24"/>
        </w:rPr>
        <w:t xml:space="preserve">. Strony zastrzegają sobie prawo do odszkodowania uzupełniającego przenoszącego wysokość kar </w:t>
      </w:r>
      <w:r w:rsidR="00952E71" w:rsidRPr="00BA633C">
        <w:rPr>
          <w:rFonts w:ascii="Times New Roman" w:hAnsi="Times New Roman" w:cs="Times New Roman"/>
          <w:sz w:val="24"/>
          <w:szCs w:val="24"/>
        </w:rPr>
        <w:t xml:space="preserve">umownych do wysokości rzeczywiście poniesionej szkody w tym z tytułu utraty dofinansowania realizacji Projektu ze środków Regionalnego Programu Operacyjnego Województwa Podkarpackiego 2014-2020 </w:t>
      </w:r>
    </w:p>
    <w:p w:rsidR="00952E71" w:rsidRPr="00BA633C" w:rsidRDefault="00BA633C" w:rsidP="00952E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7</w:t>
      </w:r>
      <w:r w:rsidR="00952E71" w:rsidRPr="00BA633C">
        <w:rPr>
          <w:rFonts w:ascii="Times New Roman" w:hAnsi="Times New Roman" w:cs="Times New Roman"/>
          <w:sz w:val="24"/>
          <w:szCs w:val="24"/>
        </w:rPr>
        <w:t xml:space="preserve">. </w:t>
      </w:r>
      <w:r w:rsidR="007578A7" w:rsidRPr="00BA633C">
        <w:rPr>
          <w:rFonts w:ascii="Times New Roman" w:hAnsi="Times New Roman" w:cs="Times New Roman"/>
          <w:sz w:val="24"/>
          <w:szCs w:val="24"/>
        </w:rPr>
        <w:t>Zamawiający zastrzega sobie prawo dochodzenia odszkodowania w wysokości przewyższającej wysokość kar umownych do wartości r</w:t>
      </w:r>
      <w:r w:rsidR="00952E71" w:rsidRPr="00BA633C">
        <w:rPr>
          <w:rFonts w:ascii="Times New Roman" w:hAnsi="Times New Roman" w:cs="Times New Roman"/>
          <w:sz w:val="24"/>
          <w:szCs w:val="24"/>
        </w:rPr>
        <w:t>zeczywiście poniesionej szkody.</w:t>
      </w:r>
    </w:p>
    <w:p w:rsidR="007578A7" w:rsidRPr="00BA633C" w:rsidRDefault="00BA633C" w:rsidP="00952E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33C">
        <w:rPr>
          <w:rFonts w:ascii="Times New Roman" w:hAnsi="Times New Roman" w:cs="Times New Roman"/>
          <w:sz w:val="24"/>
          <w:szCs w:val="24"/>
        </w:rPr>
        <w:t>8</w:t>
      </w:r>
      <w:r w:rsidR="00952E71" w:rsidRPr="00BA633C">
        <w:rPr>
          <w:rFonts w:ascii="Times New Roman" w:hAnsi="Times New Roman" w:cs="Times New Roman"/>
          <w:sz w:val="24"/>
          <w:szCs w:val="24"/>
        </w:rPr>
        <w:t>.</w:t>
      </w:r>
      <w:r w:rsidRPr="00BA633C">
        <w:rPr>
          <w:rFonts w:ascii="Times New Roman" w:hAnsi="Times New Roman" w:cs="Times New Roman"/>
          <w:sz w:val="24"/>
          <w:szCs w:val="24"/>
        </w:rPr>
        <w:t xml:space="preserve">  </w:t>
      </w:r>
      <w:r w:rsidR="007578A7" w:rsidRPr="00BA633C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razie wystąpienia okoliczności powodujących, że wykonanie umowy nie leży w interesie publicznym. </w:t>
      </w:r>
    </w:p>
    <w:p w:rsidR="007578A7" w:rsidRPr="00BA633C" w:rsidRDefault="007578A7" w:rsidP="002545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AC3" w:rsidRPr="00BA633C" w:rsidRDefault="00952E71" w:rsidP="00952E71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952E71" w:rsidRPr="00BA633C" w:rsidRDefault="00952E71" w:rsidP="00952E71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:rsidR="00CC7AC3" w:rsidRPr="00BA633C" w:rsidRDefault="00CC7AC3" w:rsidP="00CC7AC3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952E71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CC7AC3" w:rsidRPr="00BA633C" w:rsidRDefault="00CC7AC3" w:rsidP="00CC7AC3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C7AC3" w:rsidRPr="00BA633C" w:rsidRDefault="00CC7AC3" w:rsidP="00CC7AC3">
      <w:pPr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Strony zobowiązują się do niezwłocznego, pisemnego, wzajemnego informowania</w:t>
      </w: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o wszelkich zmianach danych, które mogą wpływać na wystawienie i obieg faktur oraz ich księgowanie i rozliczanie dla celów podatkowych, takich jak: nazwa firmy, adres, nr konta, nr NIP itp.</w:t>
      </w:r>
    </w:p>
    <w:p w:rsidR="00CC7AC3" w:rsidRPr="00BA633C" w:rsidRDefault="00CC7AC3" w:rsidP="00556620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52E71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CC7AC3" w:rsidRPr="00BA633C" w:rsidRDefault="00CC7AC3" w:rsidP="00CC7AC3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AC3" w:rsidRPr="00BA633C" w:rsidRDefault="00CC7AC3" w:rsidP="003E27F8">
      <w:pPr>
        <w:numPr>
          <w:ilvl w:val="0"/>
          <w:numId w:val="16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Niedopuszczalne są zmiany postanowień zawartej umowy w stosunku do treści oferty, na podstawie której dokonano wyboru Wykonawcy z zastrzeżeniem ust. 2.</w:t>
      </w:r>
    </w:p>
    <w:p w:rsidR="00556620" w:rsidRPr="00BA633C" w:rsidRDefault="00CC7AC3" w:rsidP="00556620">
      <w:pPr>
        <w:numPr>
          <w:ilvl w:val="0"/>
          <w:numId w:val="16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Dopuszczalne są następujące przypadki i warunki zmiany umowy:</w:t>
      </w:r>
    </w:p>
    <w:p w:rsidR="00F839B3" w:rsidRPr="00BA633C" w:rsidRDefault="00F839B3" w:rsidP="00F839B3">
      <w:pPr>
        <w:numPr>
          <w:ilvl w:val="0"/>
          <w:numId w:val="15"/>
        </w:num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zmiana wysokości wynagrodzenia określonego w § 6 umowy w przypadku ustawowej zmiany wysokości stawki podatku od towarów i usług;</w:t>
      </w:r>
    </w:p>
    <w:p w:rsidR="00556620" w:rsidRPr="00BA633C" w:rsidRDefault="00CC7AC3" w:rsidP="003E27F8">
      <w:pPr>
        <w:numPr>
          <w:ilvl w:val="0"/>
          <w:numId w:val="15"/>
        </w:num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zmiana terminu </w:t>
      </w:r>
      <w:r w:rsidR="00556620"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realizacji przedmiotu zamówienia, w przypadku:</w:t>
      </w:r>
    </w:p>
    <w:p w:rsidR="00D40881" w:rsidRPr="00BA633C" w:rsidRDefault="00CC7AC3" w:rsidP="00CC7AC3">
      <w:pPr>
        <w:suppressAutoHyphens/>
        <w:spacing w:after="0" w:line="200" w:lineRule="atLeast"/>
        <w:ind w:left="851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a) </w:t>
      </w:r>
      <w:r w:rsidR="00556620"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gdy wykonanie zamówienia w </w:t>
      </w:r>
      <w:r w:rsidR="00D40881"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określonym pierwotnie terminie nie leży i interesie Zamawiającego</w:t>
      </w:r>
    </w:p>
    <w:p w:rsidR="00F839B3" w:rsidRDefault="00D40881" w:rsidP="00F839B3">
      <w:pPr>
        <w:suppressAutoHyphens/>
        <w:spacing w:after="0" w:line="200" w:lineRule="atLeast"/>
        <w:ind w:left="851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b) </w:t>
      </w:r>
      <w:r w:rsidR="00CC7AC3"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wystąpienia zdarzeń siły wyższej jako zdarzenia zewnętrznego, niemożliwego do przewidzenia i niemożliwego do zapobieżenia,</w:t>
      </w:r>
    </w:p>
    <w:p w:rsidR="004D12A5" w:rsidRDefault="004D12A5" w:rsidP="004D12A5">
      <w:p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3) gdy zachowanie istniejących postanowień umowy będzie niemożliwe wskutek decyzji lub innych rozstrzygnięć organów administracji,</w:t>
      </w:r>
    </w:p>
    <w:p w:rsidR="005A7003" w:rsidRDefault="004D12A5" w:rsidP="004D12A5">
      <w:p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4) </w:t>
      </w:r>
      <w:r w:rsidR="005A70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gdy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zmiana </w:t>
      </w:r>
      <w:r w:rsidR="005A700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będzie konieczna w celu umożliwienia wykonania umowy w sposób zgodny z obowiązującymi przepisami prawa</w:t>
      </w:r>
    </w:p>
    <w:p w:rsidR="005A7003" w:rsidRDefault="005A7003" w:rsidP="004D12A5">
      <w:p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5) gdy zaistnieją okoliczności wystąpienia siły wyższej i konieczne będzie dostosowanie sposobu wykonania umowy do zmienionych okoliczności,</w:t>
      </w:r>
    </w:p>
    <w:p w:rsidR="005A7003" w:rsidRDefault="005A7003" w:rsidP="004D12A5">
      <w:p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6) gdy zostaną wykryte omyłki, rozbieżności lub niejasności w umowie, których nie można usunąć w inny sposób a zmiana umożliwi ich usuniecie i pozwoli doprecyzować zapisy umowy w celu jednoznacznej interpretacji jej zapisów,</w:t>
      </w:r>
    </w:p>
    <w:p w:rsidR="004D12A5" w:rsidRPr="00BA633C" w:rsidRDefault="005A7003" w:rsidP="005A7003">
      <w:pPr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7)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gdy nastąpi zmiana w zakresie zgodnym z przepisem art. 144 ust. 1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tj. takimi które nie będą stanowiły istotnych zmian postanowień umowy. </w:t>
      </w:r>
    </w:p>
    <w:p w:rsidR="00F839B3" w:rsidRPr="00BA633C" w:rsidRDefault="00F839B3" w:rsidP="00F839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3. Zmiany umowy przewidziane w ust. 2 </w:t>
      </w:r>
      <w:r w:rsidR="004D12A5">
        <w:rPr>
          <w:rFonts w:ascii="Times New Roman" w:hAnsi="Times New Roman" w:cs="Times New Roman"/>
          <w:color w:val="000000"/>
          <w:sz w:val="24"/>
          <w:szCs w:val="24"/>
        </w:rPr>
        <w:t xml:space="preserve">pkt 1 i 2 </w:t>
      </w:r>
      <w:r w:rsidRPr="00BA633C">
        <w:rPr>
          <w:rFonts w:ascii="Times New Roman" w:hAnsi="Times New Roman" w:cs="Times New Roman"/>
          <w:color w:val="000000"/>
          <w:sz w:val="24"/>
          <w:szCs w:val="24"/>
        </w:rPr>
        <w:t>dopuszczalne są na następujących warunkach:</w:t>
      </w:r>
    </w:p>
    <w:p w:rsidR="00F839B3" w:rsidRPr="00BA633C" w:rsidRDefault="00F839B3" w:rsidP="00F839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1) ad pkt. 1):</w:t>
      </w:r>
    </w:p>
    <w:p w:rsidR="00F839B3" w:rsidRPr="00BA633C" w:rsidRDefault="00F839B3" w:rsidP="00F839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- od daty wejścia w życie zmienionej stawki podatku od towarów i usług (VAT) i w zakresie zmiany tej stawki;</w:t>
      </w:r>
    </w:p>
    <w:p w:rsidR="00F839B3" w:rsidRPr="00BA633C" w:rsidRDefault="00F839B3" w:rsidP="00F839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2) ad pkt 2):</w:t>
      </w:r>
    </w:p>
    <w:p w:rsidR="00F839B3" w:rsidRPr="00BA633C" w:rsidRDefault="00F839B3" w:rsidP="00F839B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- lit. a – w zakresie uzgodnionego interesu Zamawiającego,</w:t>
      </w:r>
    </w:p>
    <w:p w:rsidR="004D12A5" w:rsidRPr="005A7003" w:rsidRDefault="00F839B3" w:rsidP="005A700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- lit. b – o czas działania siły wyższej oraz potrzebny do us</w:t>
      </w:r>
      <w:r w:rsidR="005A7003">
        <w:rPr>
          <w:rFonts w:ascii="Times New Roman" w:hAnsi="Times New Roman" w:cs="Times New Roman"/>
          <w:color w:val="000000"/>
          <w:sz w:val="24"/>
          <w:szCs w:val="24"/>
        </w:rPr>
        <w:t>unięcia skutków tego działania,</w:t>
      </w:r>
    </w:p>
    <w:p w:rsidR="004D12A5" w:rsidRPr="00BA633C" w:rsidRDefault="005A7003" w:rsidP="004D12A5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4</w:t>
      </w:r>
      <w:r w:rsidR="004D12A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4D12A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="00CC7AC3" w:rsidRPr="00BA633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Wszelkie zmiany niniejszej umowy wymagają zgody obu stron wyrażonej w formie pisemnego aneksu do umowy pod rygorem nieważności. </w:t>
      </w:r>
    </w:p>
    <w:p w:rsidR="00CC7AC3" w:rsidRPr="00BA633C" w:rsidRDefault="00CC7AC3" w:rsidP="00CC7AC3">
      <w:pPr>
        <w:tabs>
          <w:tab w:val="left" w:pos="0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C7AC3" w:rsidRPr="00BA633C" w:rsidRDefault="00CC7AC3" w:rsidP="00CC7AC3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F839B3"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F839B3" w:rsidRPr="00BA633C" w:rsidRDefault="00CC7AC3" w:rsidP="003B2190">
      <w:pPr>
        <w:spacing w:after="0" w:line="200" w:lineRule="atLeast"/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F839B3" w:rsidRPr="00BA633C" w:rsidRDefault="00F839B3" w:rsidP="00F839B3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oprócz przypadków określonych w przepisach Kodeksu Cywilnego, odstąpić od umowy, jeżeli: </w:t>
      </w:r>
    </w:p>
    <w:p w:rsidR="00F839B3" w:rsidRPr="00BA633C" w:rsidRDefault="00F839B3" w:rsidP="00F839B3">
      <w:pPr>
        <w:autoSpaceDE w:val="0"/>
        <w:autoSpaceDN w:val="0"/>
        <w:adjustRightInd w:val="0"/>
        <w:spacing w:after="27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1) wystąpiły istotne zmiany okoliczności powodujące, że wykonanie umowy nie leży w interesie publicznym, czego nie można było przewidzieć w chwili zawarcia umowy – w terminie 30 dni od powzięcia wiadomości o tych okolicznościach;</w:t>
      </w:r>
    </w:p>
    <w:p w:rsidR="003B2190" w:rsidRPr="00BA633C" w:rsidRDefault="00F839B3" w:rsidP="003B2190">
      <w:pPr>
        <w:autoSpaceDE w:val="0"/>
        <w:autoSpaceDN w:val="0"/>
        <w:adjustRightInd w:val="0"/>
        <w:spacing w:after="27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2) Wykonawca nie rozpoczął prac projektowych bez uzasadnionych przyczyn lub przerwał je i nie kontynuuje pomimo wezwania Zamawiającego złożonego na piśmie w terminie 14 dni od otrzymania takiego wezwania – w terminie 30 dni od powzięcia wiadomości o tych okolicznościach;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39B3"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) zgłoszony został wniosek o ogłoszenie upadłości Wykonawcy – w terminie 30 dni od powzięcia wiadomości o tych okolicznościach;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39B3"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) Wykonawca przystąpił do likwidacji swojej firmy, z wyjątkiem likwidacji przeprowadzonej w celu przekształcenia – w terminie 30 dni od powzięcia wiadomości o tych okolicznościach; </w:t>
      </w:r>
    </w:p>
    <w:p w:rsidR="00F839B3" w:rsidRPr="00BA633C" w:rsidRDefault="003B2190" w:rsidP="003B2190">
      <w:pPr>
        <w:autoSpaceDE w:val="0"/>
        <w:autoSpaceDN w:val="0"/>
        <w:adjustRightInd w:val="0"/>
        <w:spacing w:after="27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839B3"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) został wydany nakaz zajęcia majątku Wykonawcy lub Wykonawca ogłosił zrzeczenie się swojego majątku na rzecz wierzycieli, w terminie 30 dni od powzięcia wiadomości o tych okolicznościach. </w:t>
      </w:r>
    </w:p>
    <w:p w:rsidR="003B2190" w:rsidRPr="00BA633C" w:rsidRDefault="00F839B3" w:rsidP="0092388E">
      <w:pPr>
        <w:pStyle w:val="Akapitzlist"/>
        <w:numPr>
          <w:ilvl w:val="3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Wykonawcy przysługuje prawo odstąpienia od niniejszej umowy, jeżeli Zamawiający zalega z płatnością wymagalnych należności powyżej 30 dni pomimo wezwania przez Wykonawcę Zamawiającego do uregulowania płatności z zagrożeniem odstąpienia od umowy w terminie 30 dni od wystąpienia tych okoliczności. </w:t>
      </w:r>
    </w:p>
    <w:p w:rsidR="003B2190" w:rsidRPr="00BA633C" w:rsidRDefault="00F839B3" w:rsidP="003B2190">
      <w:pPr>
        <w:pStyle w:val="Akapitzlist"/>
        <w:numPr>
          <w:ilvl w:val="3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:rsidR="00F839B3" w:rsidRPr="00BA633C" w:rsidRDefault="00F839B3" w:rsidP="003B2190">
      <w:pPr>
        <w:pStyle w:val="Akapitzlist"/>
        <w:numPr>
          <w:ilvl w:val="3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W przypadku odstąpienia od umowy, Wykonawcę oraz Zamawiającego obciążają następujące obowiązki szczegółowe: </w:t>
      </w:r>
    </w:p>
    <w:p w:rsidR="00F839B3" w:rsidRPr="00BA633C" w:rsidRDefault="00F839B3" w:rsidP="003B2190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1) w terminie 7 dni od daty odstąpienia od umowy Wykonawca przy udziale Zamawiającego sporządzi szczegółowy protokół inwentaryzacji wykonanego na dzień odstąpienia od umowy zakresu prac projektowych; </w:t>
      </w:r>
    </w:p>
    <w:p w:rsidR="00F839B3" w:rsidRPr="00BA633C" w:rsidRDefault="00F839B3" w:rsidP="003B219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2) Wykonawca zgłosi do dokonania przez Zamawiającego odbioru prac projektowych przerwanych w terminie 10 dni od dnia odstąpienia od umowy. </w:t>
      </w:r>
    </w:p>
    <w:p w:rsidR="00F839B3" w:rsidRPr="00BA633C" w:rsidRDefault="00F839B3" w:rsidP="003B2190">
      <w:pPr>
        <w:pStyle w:val="Akapitzlist"/>
        <w:numPr>
          <w:ilvl w:val="3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Zamawiający w razie odstąpienia od umowy z przyczyn, za które Wykonawca nie odpowiada, zobowiązany jest do dokonania odbioru wykonanych prac projektowych oraz do zapłaty wynagrodzenia za prace projektowe, które zostały wykonane do dnia odstąpienia od umowy. </w:t>
      </w:r>
    </w:p>
    <w:p w:rsidR="00F839B3" w:rsidRPr="001A78B7" w:rsidRDefault="003B2190" w:rsidP="00CC7AC3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8B7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3B2190" w:rsidRPr="00BA633C" w:rsidRDefault="003B2190" w:rsidP="00CC7AC3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190" w:rsidRPr="00BA633C" w:rsidRDefault="003B2190" w:rsidP="003B2190">
      <w:pPr>
        <w:pStyle w:val="Akapitzlist"/>
        <w:numPr>
          <w:ilvl w:val="6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Projekt stanowiący przedmiot niniejszej Umowy podlega ochronie przewidzianej w</w:t>
      </w:r>
      <w:r w:rsidR="001A78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ustawie o prawie autorskim i prawach pokrewnych. </w:t>
      </w:r>
    </w:p>
    <w:p w:rsidR="003B2190" w:rsidRPr="00BA633C" w:rsidRDefault="003B2190" w:rsidP="003B2190">
      <w:pPr>
        <w:pStyle w:val="Akapitzlist"/>
        <w:numPr>
          <w:ilvl w:val="6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Zamawiający nabywa autorskie prawa majątkowe do Projektu stanowiącego przedmiot niniejszej Umowy bez obowiązku zapłaty dodatkowego wynagrodzenia.</w:t>
      </w:r>
    </w:p>
    <w:p w:rsidR="003B2190" w:rsidRPr="00BA633C" w:rsidRDefault="003B2190" w:rsidP="003B2190">
      <w:pPr>
        <w:pStyle w:val="Akapitzlist"/>
        <w:numPr>
          <w:ilvl w:val="6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Projekt wykonany na podstawie niniejszej Umowy może zostać wykorzystany przez Zamawiającego jednorazowo, wyłącznie dla potrzeb inwestycji realizowanej na podstawie dokumentacji projektowej. </w:t>
      </w:r>
    </w:p>
    <w:p w:rsidR="003B2190" w:rsidRPr="00BA633C" w:rsidRDefault="003B2190" w:rsidP="003B2190">
      <w:pPr>
        <w:pStyle w:val="Akapitzlist"/>
        <w:numPr>
          <w:ilvl w:val="6"/>
          <w:numId w:val="15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27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Wykonawca przenosi na Zamawiającego autorskie prawa majątkowe do korzystania na obszarze RP oraz za granicą na czas nieoznaczony z prawem korzystania na polach </w:t>
      </w:r>
      <w:r w:rsidRPr="00BA63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eksploatacyjnych wymienionych w art. 50 ustawy o prawie autorskim i prawach pokrewnych oraz z prawem udzielania sublicencji przez każdoczesnego właściciela nieruchomości na której zostanie zrealizowany przedmiot zamówienia, a także w zakresie umożliwiającym Zamawiającemu: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1) urzeczywistniania projektu w wyniku jego realizacji;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2) powierzenia dokończenia prac projektowych rozpoczętych przez Wykonawcę podmiotowi w przypadku odstąpienia od Umowy przez Wykonawcę lub z przyczyn, za które odpowiedzialność ponosi Wykonawca zgodnie z §8 ust.1 pkt </w:t>
      </w:r>
      <w:r w:rsidR="00BA633C" w:rsidRPr="00BA63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B2190" w:rsidRPr="00BA633C" w:rsidRDefault="003B2190" w:rsidP="003B219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3) publiczną prezentację projektu bez względu na formę i układ poprzez: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426" w:firstLine="282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a) prezentację na wystawach, środkach masowego przekazu,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426" w:firstLine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>b) prezentację w publikacjach, materiałach informacyjnych, reklamowych i</w:t>
      </w:r>
      <w:r w:rsidR="001A78B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promocyjnych,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c) jako element wniosków o dofinansowanie ze środków budżetowych lub funduszy Unii Europejskiej, </w:t>
      </w:r>
    </w:p>
    <w:p w:rsidR="003B2190" w:rsidRPr="00BA633C" w:rsidRDefault="003B2190" w:rsidP="003B2190">
      <w:pPr>
        <w:autoSpaceDE w:val="0"/>
        <w:autoSpaceDN w:val="0"/>
        <w:adjustRightInd w:val="0"/>
        <w:spacing w:after="27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d) jako element dokumentacji przetargowej na realizację inwestycji. </w:t>
      </w:r>
    </w:p>
    <w:p w:rsidR="003B2190" w:rsidRPr="00BA633C" w:rsidRDefault="003B2190" w:rsidP="003B2190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Wykonawca przenosi na Zamawiającego również prawo do zezwolenia na wykonywanie prawa zależnego do utworu. </w:t>
      </w:r>
    </w:p>
    <w:p w:rsidR="003B2190" w:rsidRPr="00BA633C" w:rsidRDefault="003B2190" w:rsidP="003B2190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3C">
        <w:rPr>
          <w:rFonts w:ascii="Times New Roman" w:hAnsi="Times New Roman" w:cs="Times New Roman"/>
          <w:color w:val="000000"/>
          <w:sz w:val="24"/>
          <w:szCs w:val="24"/>
        </w:rPr>
        <w:t xml:space="preserve">Wykonawca wyraża zgodę na czynienie w utworze zmian i uzupełnień, o ile będzie to niezbędne do zapewnienia zgodności projektu z przepisami prawa lub będzie zmierzać do poprawy funkcjonalności. </w:t>
      </w:r>
    </w:p>
    <w:p w:rsidR="003B2190" w:rsidRPr="001A78B7" w:rsidRDefault="003B2190" w:rsidP="00CC7AC3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8B7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F839B3" w:rsidRPr="00BA633C" w:rsidRDefault="00F839B3" w:rsidP="00CC7AC3">
      <w:pPr>
        <w:spacing w:after="0" w:line="200" w:lineRule="atLeast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7AC3" w:rsidRPr="00BA633C" w:rsidRDefault="003B2190" w:rsidP="003B2190">
      <w:pPr>
        <w:numPr>
          <w:ilvl w:val="0"/>
          <w:numId w:val="14"/>
        </w:numPr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W sprawach nie uregulowanych niniejszą Umową stosuje się przepisy Kodeksu Cywilnego oraz w sprawach procesowych przepisy Postępowania Cywilnego i Ustawy Prawo zamówień publicznych</w:t>
      </w:r>
    </w:p>
    <w:p w:rsidR="00CC7AC3" w:rsidRPr="00BA633C" w:rsidRDefault="00CC7AC3" w:rsidP="003E27F8">
      <w:pPr>
        <w:numPr>
          <w:ilvl w:val="0"/>
          <w:numId w:val="14"/>
        </w:numPr>
        <w:tabs>
          <w:tab w:val="num" w:pos="-2977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Spory mogące wynikać w związku z realizacją niniejszej umowy Strony będą rozstrzygać polubownie, a jeśli nie będzie to możliwe rozstrzygać je będzie sąd powszechny właściwy dla siedziby Zamawiającego.</w:t>
      </w:r>
    </w:p>
    <w:p w:rsidR="00CC7AC3" w:rsidRPr="00BA633C" w:rsidRDefault="00CC7AC3" w:rsidP="003E27F8">
      <w:pPr>
        <w:numPr>
          <w:ilvl w:val="0"/>
          <w:numId w:val="14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Umowę sporządzono w </w:t>
      </w:r>
      <w:r w:rsidR="003B2190"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4</w:t>
      </w: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jednobrzmiących egzemplarzach </w:t>
      </w:r>
      <w:r w:rsidR="003B2190"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po</w:t>
      </w: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dwa egzemplarze dla</w:t>
      </w:r>
      <w:r w:rsidR="003B2190"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 każdej ze stron</w:t>
      </w: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CC7AC3" w:rsidRPr="00BA633C" w:rsidRDefault="00CC7AC3" w:rsidP="003E27F8">
      <w:pPr>
        <w:numPr>
          <w:ilvl w:val="0"/>
          <w:numId w:val="14"/>
        </w:numPr>
        <w:tabs>
          <w:tab w:val="num" w:pos="-3119"/>
        </w:tabs>
        <w:suppressAutoHyphens/>
        <w:spacing w:after="0" w:line="200" w:lineRule="atLeast"/>
        <w:ind w:left="284" w:hanging="284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Integralną część umowy stanowią:</w:t>
      </w:r>
    </w:p>
    <w:p w:rsidR="00CC7AC3" w:rsidRPr="00BA633C" w:rsidRDefault="00CC7AC3" w:rsidP="003E27F8">
      <w:pPr>
        <w:numPr>
          <w:ilvl w:val="0"/>
          <w:numId w:val="13"/>
        </w:numPr>
        <w:tabs>
          <w:tab w:val="num" w:pos="-3119"/>
        </w:tabs>
        <w:suppressAutoHyphens/>
        <w:spacing w:after="0" w:line="200" w:lineRule="atLeast"/>
        <w:ind w:left="567" w:hanging="283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Specyfikacja Istotnych Warunków Zamówienia,</w:t>
      </w:r>
    </w:p>
    <w:p w:rsidR="00CC7AC3" w:rsidRPr="00BA633C" w:rsidRDefault="00CC7AC3" w:rsidP="003E27F8">
      <w:pPr>
        <w:numPr>
          <w:ilvl w:val="0"/>
          <w:numId w:val="13"/>
        </w:numPr>
        <w:tabs>
          <w:tab w:val="num" w:pos="-2977"/>
          <w:tab w:val="left" w:pos="567"/>
        </w:tabs>
        <w:suppressAutoHyphens/>
        <w:spacing w:after="0" w:line="200" w:lineRule="atLeast"/>
        <w:ind w:left="284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BA633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Oferta Wykonawcy z dnia …………………..</w:t>
      </w:r>
    </w:p>
    <w:p w:rsidR="00CC7AC3" w:rsidRPr="00BA633C" w:rsidRDefault="00CC7AC3" w:rsidP="0065304E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7AC3" w:rsidRPr="00BA633C" w:rsidRDefault="00CC7AC3" w:rsidP="00CC7AC3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7AC3" w:rsidRPr="00BA633C" w:rsidRDefault="00CC7AC3" w:rsidP="00CC7AC3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7AC3" w:rsidRPr="00BA633C" w:rsidRDefault="00CC7AC3" w:rsidP="00CC7AC3">
      <w:pPr>
        <w:tabs>
          <w:tab w:val="left" w:pos="567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C7AC3" w:rsidRPr="00BA633C" w:rsidRDefault="00CC7AC3" w:rsidP="00CC7AC3">
      <w:pPr>
        <w:keepNext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:</w:t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 :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1.........................</w:t>
      </w: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AC3" w:rsidRPr="00BA633C" w:rsidRDefault="00CC7AC3" w:rsidP="00CC7A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</w:t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3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2..........................</w:t>
      </w:r>
    </w:p>
    <w:p w:rsidR="00EB612D" w:rsidRDefault="00EB612D"/>
    <w:sectPr w:rsidR="00EB61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67" w:rsidRDefault="00116E67" w:rsidP="003A0071">
      <w:pPr>
        <w:spacing w:after="0" w:line="240" w:lineRule="auto"/>
      </w:pPr>
      <w:r>
        <w:separator/>
      </w:r>
    </w:p>
  </w:endnote>
  <w:endnote w:type="continuationSeparator" w:id="0">
    <w:p w:rsidR="00116E67" w:rsidRDefault="00116E67" w:rsidP="003A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04803"/>
      <w:docPartObj>
        <w:docPartGallery w:val="Page Numbers (Bottom of Page)"/>
        <w:docPartUnique/>
      </w:docPartObj>
    </w:sdtPr>
    <w:sdtContent>
      <w:p w:rsidR="00556620" w:rsidRDefault="005566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D9">
          <w:rPr>
            <w:noProof/>
          </w:rPr>
          <w:t>32</w:t>
        </w:r>
        <w:r>
          <w:fldChar w:fldCharType="end"/>
        </w:r>
      </w:p>
    </w:sdtContent>
  </w:sdt>
  <w:p w:rsidR="00556620" w:rsidRDefault="00556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67" w:rsidRDefault="00116E67" w:rsidP="003A0071">
      <w:pPr>
        <w:spacing w:after="0" w:line="240" w:lineRule="auto"/>
      </w:pPr>
      <w:r>
        <w:separator/>
      </w:r>
    </w:p>
  </w:footnote>
  <w:footnote w:type="continuationSeparator" w:id="0">
    <w:p w:rsidR="00116E67" w:rsidRDefault="00116E67" w:rsidP="003A0071">
      <w:pPr>
        <w:spacing w:after="0" w:line="240" w:lineRule="auto"/>
      </w:pPr>
      <w:r>
        <w:continuationSeparator/>
      </w:r>
    </w:p>
  </w:footnote>
  <w:footnote w:id="1">
    <w:p w:rsidR="00556620" w:rsidRPr="003A0071" w:rsidRDefault="00556620">
      <w:pPr>
        <w:pStyle w:val="Tekstprzypisudolnego"/>
        <w:rPr>
          <w:rFonts w:ascii="Times New Roman" w:hAnsi="Times New Roman" w:cs="Times New Roman"/>
          <w:b/>
        </w:rPr>
      </w:pPr>
      <w:r w:rsidRPr="003A0071">
        <w:rPr>
          <w:rStyle w:val="Odwoanieprzypisudolnego"/>
          <w:rFonts w:ascii="Times New Roman" w:hAnsi="Times New Roman" w:cs="Times New Roman"/>
          <w:b/>
        </w:rPr>
        <w:footnoteRef/>
      </w:r>
      <w:r w:rsidRPr="003A0071">
        <w:rPr>
          <w:rFonts w:ascii="Times New Roman" w:hAnsi="Times New Roman" w:cs="Times New Roman"/>
          <w:b/>
        </w:rPr>
        <w:t xml:space="preserve"> Należy wskazać jeden z terminów: do 29.02.2016 r./do 22.02.2016 r./do 15.02.2016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3AA86A"/>
    <w:name w:val="WW8Num1"/>
    <w:lvl w:ilvl="0">
      <w:start w:val="1"/>
      <w:numFmt w:val="decimal"/>
      <w:lvlText w:val="%1."/>
      <w:lvlJc w:val="left"/>
      <w:pPr>
        <w:tabs>
          <w:tab w:val="num" w:pos="1140"/>
        </w:tabs>
      </w:pPr>
      <w:rPr>
        <w:rFonts w:ascii="Times New Roman" w:eastAsia="Lucida Sans Unicode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EF5635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A382C8B"/>
    <w:multiLevelType w:val="multilevel"/>
    <w:tmpl w:val="149E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872701"/>
    <w:multiLevelType w:val="multilevel"/>
    <w:tmpl w:val="0914B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9F2DB2"/>
    <w:multiLevelType w:val="multilevel"/>
    <w:tmpl w:val="7166FA3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0DD2A0D"/>
    <w:multiLevelType w:val="hybridMultilevel"/>
    <w:tmpl w:val="7C2873B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0EE3B27"/>
    <w:multiLevelType w:val="hybridMultilevel"/>
    <w:tmpl w:val="21B0D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96E07"/>
    <w:multiLevelType w:val="multilevel"/>
    <w:tmpl w:val="C33428B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0B50280"/>
    <w:multiLevelType w:val="multilevel"/>
    <w:tmpl w:val="F66C3DC4"/>
    <w:lvl w:ilvl="0">
      <w:start w:val="9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D76881"/>
    <w:multiLevelType w:val="hybridMultilevel"/>
    <w:tmpl w:val="8560148E"/>
    <w:lvl w:ilvl="0" w:tplc="57F48FD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2B8A7D9D"/>
    <w:multiLevelType w:val="hybridMultilevel"/>
    <w:tmpl w:val="23164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83DB0"/>
    <w:multiLevelType w:val="multilevel"/>
    <w:tmpl w:val="EF56355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C7B1854"/>
    <w:multiLevelType w:val="hybridMultilevel"/>
    <w:tmpl w:val="CEC01DE2"/>
    <w:lvl w:ilvl="0" w:tplc="61D23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9308C"/>
    <w:multiLevelType w:val="hybridMultilevel"/>
    <w:tmpl w:val="60E8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009D"/>
    <w:multiLevelType w:val="multilevel"/>
    <w:tmpl w:val="EEA2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1800" w:hanging="1440"/>
      </w:pPr>
      <w:rPr>
        <w:rFonts w:ascii="Times New Roman" w:eastAsia="Lucida Sans Unicode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510671"/>
    <w:multiLevelType w:val="hybridMultilevel"/>
    <w:tmpl w:val="C5500504"/>
    <w:lvl w:ilvl="0" w:tplc="440AC8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6C2272"/>
    <w:multiLevelType w:val="multilevel"/>
    <w:tmpl w:val="890E50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874DCE"/>
    <w:multiLevelType w:val="hybridMultilevel"/>
    <w:tmpl w:val="9AEA7456"/>
    <w:lvl w:ilvl="0" w:tplc="9EBE5A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2E2E28"/>
    <w:multiLevelType w:val="multilevel"/>
    <w:tmpl w:val="D10EBFC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7BF21DC"/>
    <w:multiLevelType w:val="multilevel"/>
    <w:tmpl w:val="757EBD0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003417"/>
    <w:multiLevelType w:val="hybridMultilevel"/>
    <w:tmpl w:val="49A814FE"/>
    <w:lvl w:ilvl="0" w:tplc="9F2CE5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267A8"/>
    <w:multiLevelType w:val="multilevel"/>
    <w:tmpl w:val="890E50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CE3BFB"/>
    <w:multiLevelType w:val="hybridMultilevel"/>
    <w:tmpl w:val="AC001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41972"/>
    <w:multiLevelType w:val="multilevel"/>
    <w:tmpl w:val="E044311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F5F0E11"/>
    <w:multiLevelType w:val="multilevel"/>
    <w:tmpl w:val="94B21B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600B5E5B"/>
    <w:multiLevelType w:val="hybridMultilevel"/>
    <w:tmpl w:val="CCF430AA"/>
    <w:lvl w:ilvl="0" w:tplc="F316556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4C35656"/>
    <w:multiLevelType w:val="hybridMultilevel"/>
    <w:tmpl w:val="DA2A09A8"/>
    <w:lvl w:ilvl="0" w:tplc="378694D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65414A38"/>
    <w:multiLevelType w:val="hybridMultilevel"/>
    <w:tmpl w:val="EF74CFB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8FA009D"/>
    <w:multiLevelType w:val="hybridMultilevel"/>
    <w:tmpl w:val="C8D40312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8B9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A1225"/>
    <w:multiLevelType w:val="hybridMultilevel"/>
    <w:tmpl w:val="904C1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8129B"/>
    <w:multiLevelType w:val="hybridMultilevel"/>
    <w:tmpl w:val="85B4EB6E"/>
    <w:lvl w:ilvl="0" w:tplc="8FB0DE3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71AD5091"/>
    <w:multiLevelType w:val="hybridMultilevel"/>
    <w:tmpl w:val="DBB06A58"/>
    <w:lvl w:ilvl="0" w:tplc="5010F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A7341"/>
    <w:multiLevelType w:val="hybridMultilevel"/>
    <w:tmpl w:val="BC56B23C"/>
    <w:lvl w:ilvl="0" w:tplc="FE3E3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8B426F"/>
    <w:multiLevelType w:val="multilevel"/>
    <w:tmpl w:val="890E50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A4C1178"/>
    <w:multiLevelType w:val="hybridMultilevel"/>
    <w:tmpl w:val="B6A44D16"/>
    <w:lvl w:ilvl="0" w:tplc="5790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4"/>
  </w:num>
  <w:num w:numId="3">
    <w:abstractNumId w:val="20"/>
  </w:num>
  <w:num w:numId="4">
    <w:abstractNumId w:val="35"/>
  </w:num>
  <w:num w:numId="5">
    <w:abstractNumId w:val="37"/>
  </w:num>
  <w:num w:numId="6">
    <w:abstractNumId w:val="18"/>
  </w:num>
  <w:num w:numId="7">
    <w:abstractNumId w:val="17"/>
  </w:num>
  <w:num w:numId="8">
    <w:abstractNumId w:val="5"/>
  </w:num>
  <w:num w:numId="9">
    <w:abstractNumId w:val="13"/>
  </w:num>
  <w:num w:numId="10">
    <w:abstractNumId w:val="36"/>
  </w:num>
  <w:num w:numId="11">
    <w:abstractNumId w:val="21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7"/>
  </w:num>
  <w:num w:numId="18">
    <w:abstractNumId w:val="23"/>
  </w:num>
  <w:num w:numId="19">
    <w:abstractNumId w:val="11"/>
  </w:num>
  <w:num w:numId="20">
    <w:abstractNumId w:val="10"/>
  </w:num>
  <w:num w:numId="21">
    <w:abstractNumId w:val="6"/>
  </w:num>
  <w:num w:numId="22">
    <w:abstractNumId w:val="12"/>
  </w:num>
  <w:num w:numId="23">
    <w:abstractNumId w:val="30"/>
  </w:num>
  <w:num w:numId="24">
    <w:abstractNumId w:val="28"/>
  </w:num>
  <w:num w:numId="25">
    <w:abstractNumId w:val="8"/>
  </w:num>
  <w:num w:numId="26">
    <w:abstractNumId w:val="33"/>
  </w:num>
  <w:num w:numId="27">
    <w:abstractNumId w:val="26"/>
  </w:num>
  <w:num w:numId="28">
    <w:abstractNumId w:val="22"/>
  </w:num>
  <w:num w:numId="29">
    <w:abstractNumId w:val="7"/>
  </w:num>
  <w:num w:numId="30">
    <w:abstractNumId w:val="16"/>
  </w:num>
  <w:num w:numId="31">
    <w:abstractNumId w:val="24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</w:num>
  <w:num w:numId="38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26"/>
    <w:rsid w:val="00093180"/>
    <w:rsid w:val="0009335D"/>
    <w:rsid w:val="000B0D46"/>
    <w:rsid w:val="000F38CD"/>
    <w:rsid w:val="00116E67"/>
    <w:rsid w:val="00122152"/>
    <w:rsid w:val="00136076"/>
    <w:rsid w:val="0015044A"/>
    <w:rsid w:val="00170A26"/>
    <w:rsid w:val="0018217C"/>
    <w:rsid w:val="001868D9"/>
    <w:rsid w:val="00190B06"/>
    <w:rsid w:val="001A78B7"/>
    <w:rsid w:val="001E5038"/>
    <w:rsid w:val="00243887"/>
    <w:rsid w:val="00254598"/>
    <w:rsid w:val="00256555"/>
    <w:rsid w:val="00294828"/>
    <w:rsid w:val="002B7D49"/>
    <w:rsid w:val="002D1645"/>
    <w:rsid w:val="002E238B"/>
    <w:rsid w:val="00334E1B"/>
    <w:rsid w:val="003A0071"/>
    <w:rsid w:val="003B2190"/>
    <w:rsid w:val="003B330D"/>
    <w:rsid w:val="003D41EB"/>
    <w:rsid w:val="003E27F8"/>
    <w:rsid w:val="003E3D2D"/>
    <w:rsid w:val="003F5B26"/>
    <w:rsid w:val="00404F37"/>
    <w:rsid w:val="00412880"/>
    <w:rsid w:val="004272F0"/>
    <w:rsid w:val="004D12A5"/>
    <w:rsid w:val="005369EE"/>
    <w:rsid w:val="00556620"/>
    <w:rsid w:val="0058540B"/>
    <w:rsid w:val="005A7003"/>
    <w:rsid w:val="00614057"/>
    <w:rsid w:val="00620409"/>
    <w:rsid w:val="00630BFE"/>
    <w:rsid w:val="00635F37"/>
    <w:rsid w:val="0065304E"/>
    <w:rsid w:val="0068630C"/>
    <w:rsid w:val="00691C78"/>
    <w:rsid w:val="006B0773"/>
    <w:rsid w:val="006B6A7E"/>
    <w:rsid w:val="007578A7"/>
    <w:rsid w:val="00772BFD"/>
    <w:rsid w:val="007C414B"/>
    <w:rsid w:val="007E49C5"/>
    <w:rsid w:val="007E7DD9"/>
    <w:rsid w:val="008563DE"/>
    <w:rsid w:val="00860AB6"/>
    <w:rsid w:val="008938E7"/>
    <w:rsid w:val="009123CB"/>
    <w:rsid w:val="0092388E"/>
    <w:rsid w:val="00926A6C"/>
    <w:rsid w:val="00952E71"/>
    <w:rsid w:val="00973FA7"/>
    <w:rsid w:val="009825E3"/>
    <w:rsid w:val="009D4188"/>
    <w:rsid w:val="00A14F96"/>
    <w:rsid w:val="00A32339"/>
    <w:rsid w:val="00A8679F"/>
    <w:rsid w:val="00AC2A5B"/>
    <w:rsid w:val="00AF021B"/>
    <w:rsid w:val="00B41462"/>
    <w:rsid w:val="00B56386"/>
    <w:rsid w:val="00B56624"/>
    <w:rsid w:val="00BA5E73"/>
    <w:rsid w:val="00BA633C"/>
    <w:rsid w:val="00BC5EA4"/>
    <w:rsid w:val="00C65151"/>
    <w:rsid w:val="00C72AE3"/>
    <w:rsid w:val="00C823B6"/>
    <w:rsid w:val="00CB2306"/>
    <w:rsid w:val="00CC7AC3"/>
    <w:rsid w:val="00D10464"/>
    <w:rsid w:val="00D16985"/>
    <w:rsid w:val="00D204D3"/>
    <w:rsid w:val="00D2689A"/>
    <w:rsid w:val="00D40881"/>
    <w:rsid w:val="00DF2311"/>
    <w:rsid w:val="00E36789"/>
    <w:rsid w:val="00E544D8"/>
    <w:rsid w:val="00EA296A"/>
    <w:rsid w:val="00EB05E1"/>
    <w:rsid w:val="00EB612D"/>
    <w:rsid w:val="00EE58F1"/>
    <w:rsid w:val="00F378EE"/>
    <w:rsid w:val="00F839B3"/>
    <w:rsid w:val="00FA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5B82-4172-4C56-94DF-BCB9E913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B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B2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5B2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C7AC3"/>
    <w:pPr>
      <w:ind w:left="720"/>
      <w:contextualSpacing/>
    </w:pPr>
  </w:style>
  <w:style w:type="paragraph" w:customStyle="1" w:styleId="Default">
    <w:name w:val="Default"/>
    <w:rsid w:val="00CC7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C3"/>
  </w:style>
  <w:style w:type="paragraph" w:styleId="Stopka">
    <w:name w:val="footer"/>
    <w:basedOn w:val="Normalny"/>
    <w:link w:val="StopkaZnak"/>
    <w:uiPriority w:val="99"/>
    <w:unhideWhenUsed/>
    <w:rsid w:val="00CC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AC3"/>
  </w:style>
  <w:style w:type="table" w:styleId="Tabela-Siatka">
    <w:name w:val="Table Grid"/>
    <w:basedOn w:val="Standardowy"/>
    <w:uiPriority w:val="39"/>
    <w:rsid w:val="00CC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3"/>
    <w:rPr>
      <w:rFonts w:ascii="Segoe UI" w:hAnsi="Segoe UI" w:cs="Segoe UI"/>
      <w:sz w:val="18"/>
      <w:szCs w:val="18"/>
    </w:rPr>
  </w:style>
  <w:style w:type="character" w:customStyle="1" w:styleId="text2">
    <w:name w:val="text2"/>
    <w:basedOn w:val="Domylnaczcionkaakapitu"/>
    <w:rsid w:val="00CC7AC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7A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7AC3"/>
  </w:style>
  <w:style w:type="paragraph" w:styleId="Bezodstpw">
    <w:name w:val="No Spacing"/>
    <w:uiPriority w:val="1"/>
    <w:qFormat/>
    <w:rsid w:val="00CC7A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A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A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AC3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A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AC3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CC7A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0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lowowol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wiat@stalowowo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8C0E-E7D7-4403-A079-1BC23CC5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39</Pages>
  <Words>13868</Words>
  <Characters>83213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Nakielny</dc:creator>
  <cp:keywords/>
  <dc:description/>
  <cp:lastModifiedBy>Marta Nakielny</cp:lastModifiedBy>
  <cp:revision>9</cp:revision>
  <cp:lastPrinted>2015-12-11T12:36:00Z</cp:lastPrinted>
  <dcterms:created xsi:type="dcterms:W3CDTF">2015-12-07T13:59:00Z</dcterms:created>
  <dcterms:modified xsi:type="dcterms:W3CDTF">2015-12-11T13:08:00Z</dcterms:modified>
</cp:coreProperties>
</file>