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84" w:rsidRPr="000E12FC" w:rsidRDefault="00270384" w:rsidP="000E12F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270384" w:rsidRPr="000E12FC" w:rsidRDefault="00270384" w:rsidP="00151B0A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Załącznik nr 2</w:t>
      </w:r>
    </w:p>
    <w:p w:rsidR="00270384" w:rsidRPr="000E12FC" w:rsidRDefault="002104EA" w:rsidP="000E12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270384" w:rsidRPr="000E12FC" w:rsidRDefault="00A222A3" w:rsidP="000E12F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270384" w:rsidRPr="000E12FC">
        <w:rPr>
          <w:rFonts w:ascii="Times New Roman" w:hAnsi="Times New Roman"/>
          <w:i/>
          <w:sz w:val="24"/>
          <w:szCs w:val="24"/>
        </w:rPr>
        <w:t xml:space="preserve">pieczęć Zamawiającego) </w:t>
      </w:r>
    </w:p>
    <w:p w:rsidR="00270384" w:rsidRPr="000E12FC" w:rsidRDefault="00270384" w:rsidP="000E12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70384" w:rsidRPr="000E12FC" w:rsidRDefault="006C20E4" w:rsidP="000E12FC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 w:rsidRPr="006D5329">
        <w:rPr>
          <w:rFonts w:ascii="Times New Roman" w:hAnsi="Times New Roman"/>
          <w:sz w:val="24"/>
          <w:szCs w:val="24"/>
        </w:rPr>
        <w:t>IMP.272</w:t>
      </w:r>
      <w:r w:rsidR="006D5329" w:rsidRPr="006D5329">
        <w:rPr>
          <w:rFonts w:ascii="Times New Roman" w:hAnsi="Times New Roman"/>
          <w:sz w:val="24"/>
          <w:szCs w:val="24"/>
        </w:rPr>
        <w:t>.1.8.2016</w:t>
      </w:r>
      <w:r w:rsidR="007D7FC5" w:rsidRPr="006D5329">
        <w:rPr>
          <w:rFonts w:ascii="Times New Roman" w:hAnsi="Times New Roman"/>
          <w:sz w:val="24"/>
          <w:szCs w:val="24"/>
        </w:rPr>
        <w:t xml:space="preserve"> </w:t>
      </w:r>
      <w:r w:rsidR="00270384" w:rsidRPr="006D532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96D9D" w:rsidRPr="006D5329">
        <w:rPr>
          <w:rFonts w:ascii="Times New Roman" w:hAnsi="Times New Roman"/>
          <w:sz w:val="24"/>
          <w:szCs w:val="24"/>
        </w:rPr>
        <w:t xml:space="preserve">          </w:t>
      </w:r>
      <w:r w:rsidR="00151B0A">
        <w:rPr>
          <w:rFonts w:ascii="Times New Roman" w:hAnsi="Times New Roman"/>
          <w:color w:val="FF0000"/>
          <w:sz w:val="24"/>
          <w:szCs w:val="24"/>
        </w:rPr>
        <w:tab/>
        <w:t xml:space="preserve">      </w:t>
      </w:r>
      <w:r w:rsidR="00270384" w:rsidRPr="00151B0A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270384" w:rsidRPr="00151B0A">
        <w:rPr>
          <w:rFonts w:ascii="Times New Roman" w:hAnsi="Times New Roman"/>
          <w:sz w:val="24"/>
          <w:szCs w:val="24"/>
        </w:rPr>
        <w:t xml:space="preserve">Stalowa Wola, </w:t>
      </w:r>
      <w:r w:rsidR="00BC6AC9" w:rsidRPr="00151B0A">
        <w:rPr>
          <w:rFonts w:ascii="Times New Roman" w:hAnsi="Times New Roman"/>
          <w:sz w:val="24"/>
          <w:szCs w:val="24"/>
        </w:rPr>
        <w:t xml:space="preserve"> </w:t>
      </w:r>
      <w:r w:rsidR="00A91B6C">
        <w:rPr>
          <w:rFonts w:ascii="Times New Roman" w:hAnsi="Times New Roman"/>
          <w:sz w:val="24"/>
          <w:szCs w:val="24"/>
        </w:rPr>
        <w:t>data 04.</w:t>
      </w:r>
      <w:r w:rsidR="007D7493">
        <w:rPr>
          <w:rFonts w:ascii="Times New Roman" w:hAnsi="Times New Roman"/>
          <w:sz w:val="24"/>
          <w:szCs w:val="24"/>
        </w:rPr>
        <w:t>04</w:t>
      </w:r>
      <w:r w:rsidRPr="00151B0A">
        <w:rPr>
          <w:rFonts w:ascii="Times New Roman" w:hAnsi="Times New Roman"/>
          <w:sz w:val="24"/>
          <w:szCs w:val="24"/>
        </w:rPr>
        <w:t>.</w:t>
      </w:r>
      <w:r w:rsidR="00A222A3">
        <w:rPr>
          <w:rFonts w:ascii="Times New Roman" w:hAnsi="Times New Roman"/>
          <w:sz w:val="24"/>
          <w:szCs w:val="24"/>
        </w:rPr>
        <w:t>2016</w:t>
      </w:r>
      <w:r w:rsidR="00174BE5">
        <w:rPr>
          <w:rFonts w:ascii="Times New Roman" w:hAnsi="Times New Roman"/>
          <w:sz w:val="24"/>
          <w:szCs w:val="24"/>
        </w:rPr>
        <w:t xml:space="preserve"> </w:t>
      </w:r>
      <w:r w:rsidR="00BC6AC9" w:rsidRPr="00151B0A">
        <w:rPr>
          <w:rFonts w:ascii="Times New Roman" w:hAnsi="Times New Roman"/>
          <w:sz w:val="24"/>
          <w:szCs w:val="24"/>
        </w:rPr>
        <w:t>r.</w:t>
      </w:r>
    </w:p>
    <w:p w:rsidR="00270384" w:rsidRPr="000E12FC" w:rsidRDefault="00270384" w:rsidP="000E12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70384" w:rsidRPr="000E12FC" w:rsidRDefault="00270384" w:rsidP="000E12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70384" w:rsidRPr="000E12FC" w:rsidRDefault="00270384" w:rsidP="00151B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ZAPYTANIE OFERTOWE</w:t>
      </w:r>
    </w:p>
    <w:p w:rsidR="00270384" w:rsidRPr="000E12FC" w:rsidRDefault="00270384" w:rsidP="000E12F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F4B77" w:rsidRPr="002104EA" w:rsidRDefault="00270384" w:rsidP="002104EA">
      <w:pPr>
        <w:pStyle w:val="Bezodstpw"/>
        <w:jc w:val="both"/>
        <w:rPr>
          <w:rFonts w:ascii="Times New Roman" w:hAnsi="Times New Roman"/>
        </w:rPr>
      </w:pPr>
      <w:r w:rsidRPr="002104EA">
        <w:rPr>
          <w:rFonts w:ascii="Times New Roman" w:hAnsi="Times New Roman"/>
        </w:rPr>
        <w:t xml:space="preserve">Zamawiający – Powiat Stalowowolski, zgodnie z art. 4 pkt. 8 </w:t>
      </w:r>
      <w:r w:rsidR="000E12FC" w:rsidRPr="002104EA">
        <w:rPr>
          <w:rFonts w:ascii="Times New Roman" w:hAnsi="Times New Roman"/>
        </w:rPr>
        <w:t>ustawy z dnia 29 stycznia 2004</w:t>
      </w:r>
      <w:r w:rsidR="00A222A3" w:rsidRPr="002104EA">
        <w:rPr>
          <w:rFonts w:ascii="Times New Roman" w:hAnsi="Times New Roman"/>
        </w:rPr>
        <w:t>r. Prawo zamówień publicznych (</w:t>
      </w:r>
      <w:proofErr w:type="spellStart"/>
      <w:r w:rsidR="00A222A3" w:rsidRPr="002104EA">
        <w:rPr>
          <w:rFonts w:ascii="Times New Roman" w:hAnsi="Times New Roman"/>
        </w:rPr>
        <w:t>t.j</w:t>
      </w:r>
      <w:proofErr w:type="spellEnd"/>
      <w:r w:rsidR="00A222A3" w:rsidRPr="002104EA">
        <w:rPr>
          <w:rFonts w:ascii="Times New Roman" w:hAnsi="Times New Roman"/>
        </w:rPr>
        <w:t xml:space="preserve">. </w:t>
      </w:r>
      <w:r w:rsidR="00A222A3" w:rsidRPr="002104EA">
        <w:rPr>
          <w:rFonts w:ascii="Times New Roman" w:hAnsi="Times New Roman"/>
          <w:lang w:eastAsia="pl-PL"/>
        </w:rPr>
        <w:t xml:space="preserve">Dz.U. 2015 r. poz. 2164 </w:t>
      </w:r>
      <w:r w:rsidRPr="002104EA">
        <w:rPr>
          <w:rFonts w:ascii="Times New Roman" w:hAnsi="Times New Roman"/>
        </w:rPr>
        <w:t xml:space="preserve">z </w:t>
      </w:r>
      <w:proofErr w:type="spellStart"/>
      <w:r w:rsidRPr="002104EA">
        <w:rPr>
          <w:rFonts w:ascii="Times New Roman" w:hAnsi="Times New Roman"/>
        </w:rPr>
        <w:t>późn</w:t>
      </w:r>
      <w:proofErr w:type="spellEnd"/>
      <w:r w:rsidRPr="002104EA">
        <w:rPr>
          <w:rFonts w:ascii="Times New Roman" w:hAnsi="Times New Roman"/>
        </w:rPr>
        <w:t xml:space="preserve">. </w:t>
      </w:r>
      <w:proofErr w:type="spellStart"/>
      <w:r w:rsidR="004B7532" w:rsidRPr="002104EA">
        <w:rPr>
          <w:rFonts w:ascii="Times New Roman" w:hAnsi="Times New Roman"/>
        </w:rPr>
        <w:t>z</w:t>
      </w:r>
      <w:r w:rsidRPr="002104EA">
        <w:rPr>
          <w:rFonts w:ascii="Times New Roman" w:hAnsi="Times New Roman"/>
        </w:rPr>
        <w:t>m</w:t>
      </w:r>
      <w:proofErr w:type="spellEnd"/>
      <w:r w:rsidR="004B7532" w:rsidRPr="002104EA">
        <w:rPr>
          <w:rFonts w:ascii="Times New Roman" w:hAnsi="Times New Roman"/>
        </w:rPr>
        <w:t>)</w:t>
      </w:r>
      <w:r w:rsidRPr="002104EA">
        <w:rPr>
          <w:rFonts w:ascii="Times New Roman" w:hAnsi="Times New Roman"/>
        </w:rPr>
        <w:t>, zaprasza do złożenia oferty na realizację zamówienia publicznego o wartości nie przekraczającej wyrażonej w złotych równowartości 30 000 euro dla zadania pn.</w:t>
      </w:r>
      <w:r w:rsidR="00DB1D6C" w:rsidRPr="002104EA">
        <w:rPr>
          <w:rFonts w:ascii="Times New Roman" w:hAnsi="Times New Roman"/>
        </w:rPr>
        <w:t xml:space="preserve"> : </w:t>
      </w:r>
    </w:p>
    <w:p w:rsidR="00A222A3" w:rsidRPr="002104EA" w:rsidRDefault="00A222A3" w:rsidP="002104EA">
      <w:pPr>
        <w:pStyle w:val="Bezodstpw"/>
        <w:jc w:val="both"/>
        <w:rPr>
          <w:rFonts w:ascii="Times New Roman" w:hAnsi="Times New Roman"/>
        </w:rPr>
      </w:pPr>
      <w:r w:rsidRPr="002104EA">
        <w:rPr>
          <w:rFonts w:ascii="Times New Roman" w:eastAsia="Calibri" w:hAnsi="Times New Roman"/>
          <w:b/>
        </w:rPr>
        <w:t>„</w:t>
      </w:r>
      <w:r w:rsidR="006D5329">
        <w:rPr>
          <w:rFonts w:ascii="Times New Roman" w:eastAsia="Calibri" w:hAnsi="Times New Roman"/>
          <w:b/>
        </w:rPr>
        <w:t xml:space="preserve">Dostawa </w:t>
      </w:r>
      <w:r w:rsidRPr="002104EA">
        <w:rPr>
          <w:rFonts w:ascii="Times New Roman" w:eastAsia="Calibri" w:hAnsi="Times New Roman"/>
          <w:b/>
        </w:rPr>
        <w:t>i</w:t>
      </w:r>
      <w:r w:rsidR="006D5329">
        <w:rPr>
          <w:rFonts w:ascii="Times New Roman" w:eastAsia="Calibri" w:hAnsi="Times New Roman"/>
          <w:b/>
        </w:rPr>
        <w:t xml:space="preserve"> montaż dysków do</w:t>
      </w:r>
      <w:r w:rsidRPr="002104EA">
        <w:rPr>
          <w:rFonts w:ascii="Times New Roman" w:eastAsia="Calibri" w:hAnsi="Times New Roman"/>
          <w:b/>
        </w:rPr>
        <w:t xml:space="preserve"> macierzy dyskowej</w:t>
      </w:r>
      <w:r w:rsidR="006D5329">
        <w:rPr>
          <w:rFonts w:ascii="Times New Roman" w:eastAsia="Calibri" w:hAnsi="Times New Roman"/>
          <w:b/>
        </w:rPr>
        <w:t xml:space="preserve"> oraz pamięci serwera, dostawa licencji oprogramowania, zestawów komputerowych i drukarek </w:t>
      </w:r>
      <w:r w:rsidRPr="002104EA">
        <w:rPr>
          <w:rFonts w:ascii="Times New Roman" w:eastAsia="Calibri" w:hAnsi="Times New Roman"/>
          <w:b/>
        </w:rPr>
        <w:t>na p</w:t>
      </w:r>
      <w:r w:rsidR="006D5329">
        <w:rPr>
          <w:rFonts w:ascii="Times New Roman" w:eastAsia="Calibri" w:hAnsi="Times New Roman"/>
          <w:b/>
        </w:rPr>
        <w:t>otrzeby Starostwa Powiatowego w </w:t>
      </w:r>
      <w:r w:rsidRPr="002104EA">
        <w:rPr>
          <w:rFonts w:ascii="Times New Roman" w:eastAsia="Calibri" w:hAnsi="Times New Roman"/>
          <w:b/>
        </w:rPr>
        <w:t>Stalowej Woli przy ul. Podleśnej 15”.</w:t>
      </w:r>
    </w:p>
    <w:p w:rsidR="00270384" w:rsidRPr="002104EA" w:rsidRDefault="00270384" w:rsidP="002104EA">
      <w:pPr>
        <w:pStyle w:val="Bezodstpw"/>
        <w:jc w:val="both"/>
        <w:rPr>
          <w:rFonts w:ascii="Times New Roman" w:hAnsi="Times New Roman"/>
        </w:rPr>
      </w:pPr>
    </w:p>
    <w:p w:rsidR="00270384" w:rsidRPr="002104EA" w:rsidRDefault="00CC3DDE" w:rsidP="00CC3DD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70384" w:rsidRPr="002104EA">
        <w:rPr>
          <w:rFonts w:ascii="Times New Roman" w:hAnsi="Times New Roman"/>
        </w:rPr>
        <w:t>Opis przedmiotu zamówienia:</w:t>
      </w:r>
    </w:p>
    <w:p w:rsidR="00D12D81" w:rsidRPr="002104EA" w:rsidRDefault="00D12D81" w:rsidP="002104EA">
      <w:pPr>
        <w:pStyle w:val="Bezodstpw"/>
        <w:jc w:val="both"/>
        <w:rPr>
          <w:rFonts w:ascii="Times New Roman" w:hAnsi="Times New Roman"/>
        </w:rPr>
      </w:pPr>
    </w:p>
    <w:p w:rsidR="000C5526" w:rsidRDefault="00270384" w:rsidP="000C5526">
      <w:pPr>
        <w:pStyle w:val="Bezodstpw"/>
        <w:jc w:val="both"/>
        <w:rPr>
          <w:rFonts w:ascii="Times New Roman" w:hAnsi="Times New Roman"/>
          <w:color w:val="FF0000"/>
        </w:rPr>
      </w:pPr>
      <w:r w:rsidRPr="002104EA">
        <w:rPr>
          <w:rFonts w:ascii="Times New Roman" w:hAnsi="Times New Roman"/>
        </w:rPr>
        <w:t>Zamówienie obejmuje</w:t>
      </w:r>
      <w:r w:rsidR="00A222A3" w:rsidRPr="002104EA">
        <w:rPr>
          <w:rFonts w:ascii="Times New Roman" w:hAnsi="Times New Roman"/>
        </w:rPr>
        <w:t xml:space="preserve">: rozbudowę serwera i macierzy dyskowej, zakup licencji oprogramowania oraz zakup komputerów i drukarek na potrzeby </w:t>
      </w:r>
      <w:r w:rsidR="00510C2E" w:rsidRPr="002104EA">
        <w:rPr>
          <w:rFonts w:ascii="Times New Roman" w:hAnsi="Times New Roman"/>
        </w:rPr>
        <w:t>Starostwa Powiatowego w Stalowej Woli przy ul. Podleśnej 15.</w:t>
      </w:r>
      <w:r w:rsidRPr="002104EA">
        <w:rPr>
          <w:rFonts w:ascii="Times New Roman" w:hAnsi="Times New Roman"/>
        </w:rPr>
        <w:t xml:space="preserve"> </w:t>
      </w:r>
      <w:r w:rsidR="000C5526">
        <w:rPr>
          <w:rFonts w:ascii="Times New Roman" w:hAnsi="Times New Roman"/>
          <w:color w:val="FF0000"/>
        </w:rPr>
        <w:t xml:space="preserve">     </w:t>
      </w:r>
    </w:p>
    <w:p w:rsidR="003F124D" w:rsidRDefault="00A91B6C" w:rsidP="00D30D3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będzie realizowane w częściach.</w:t>
      </w:r>
    </w:p>
    <w:p w:rsidR="00D55EC7" w:rsidRPr="002104EA" w:rsidRDefault="00D55EC7" w:rsidP="00D30D3A">
      <w:pPr>
        <w:pStyle w:val="Bezodstpw"/>
        <w:jc w:val="both"/>
        <w:rPr>
          <w:rFonts w:ascii="Times New Roman" w:hAnsi="Times New Roman"/>
        </w:rPr>
      </w:pPr>
    </w:p>
    <w:p w:rsidR="00510C2E" w:rsidRDefault="000C5526" w:rsidP="004C5C1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55EC7">
        <w:rPr>
          <w:rFonts w:ascii="Times New Roman" w:hAnsi="Times New Roman"/>
          <w:b/>
          <w:i/>
        </w:rPr>
        <w:t>1.1.C</w:t>
      </w:r>
      <w:r w:rsidR="00EE7690" w:rsidRPr="00D55EC7">
        <w:rPr>
          <w:rFonts w:ascii="Times New Roman" w:hAnsi="Times New Roman"/>
          <w:b/>
          <w:i/>
        </w:rPr>
        <w:t xml:space="preserve">zęść I – </w:t>
      </w:r>
      <w:r w:rsidR="002B718C" w:rsidRPr="00D55EC7">
        <w:rPr>
          <w:rFonts w:ascii="Times New Roman" w:hAnsi="Times New Roman"/>
          <w:b/>
          <w:i/>
        </w:rPr>
        <w:t>R</w:t>
      </w:r>
      <w:r w:rsidR="00510C2E" w:rsidRPr="00D55EC7">
        <w:rPr>
          <w:rFonts w:ascii="Times New Roman" w:hAnsi="Times New Roman"/>
          <w:b/>
          <w:i/>
        </w:rPr>
        <w:t>ozbudowa serwera i macierzy dyskowej:</w:t>
      </w:r>
    </w:p>
    <w:p w:rsidR="00D55EC7" w:rsidRPr="00D55EC7" w:rsidRDefault="00D55EC7" w:rsidP="004C5C1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10C2E" w:rsidRPr="00355CE4" w:rsidRDefault="00510C2E" w:rsidP="00141D8B">
      <w:pPr>
        <w:pStyle w:val="Bezodstpw"/>
        <w:rPr>
          <w:rFonts w:ascii="Times New Roman" w:hAnsi="Times New Roman"/>
          <w:b/>
        </w:rPr>
      </w:pPr>
      <w:r w:rsidRPr="00355CE4">
        <w:rPr>
          <w:rFonts w:ascii="Times New Roman" w:hAnsi="Times New Roman"/>
          <w:b/>
        </w:rPr>
        <w:t>a)</w:t>
      </w:r>
      <w:r w:rsidR="002104EA" w:rsidRPr="00355CE4">
        <w:rPr>
          <w:rFonts w:ascii="Times New Roman" w:hAnsi="Times New Roman"/>
          <w:b/>
        </w:rPr>
        <w:t xml:space="preserve"> </w:t>
      </w:r>
      <w:r w:rsidRPr="00355CE4">
        <w:rPr>
          <w:rFonts w:ascii="Times New Roman" w:eastAsia="Calibri" w:hAnsi="Times New Roman"/>
          <w:b/>
        </w:rPr>
        <w:t>Rozbudowa pamięci operacyjnej serwera IBM x355</w:t>
      </w:r>
      <w:r w:rsidR="002104EA" w:rsidRPr="00355CE4">
        <w:rPr>
          <w:rFonts w:ascii="Times New Roman" w:eastAsia="Calibri" w:hAnsi="Times New Roman"/>
          <w:b/>
        </w:rPr>
        <w:t>0 M5</w:t>
      </w:r>
    </w:p>
    <w:p w:rsidR="006B32F8" w:rsidRDefault="00510C2E" w:rsidP="00355CE4">
      <w:pPr>
        <w:pStyle w:val="Bezodstpw"/>
        <w:tabs>
          <w:tab w:val="left" w:pos="3630"/>
        </w:tabs>
        <w:rPr>
          <w:rFonts w:ascii="Times New Roman" w:eastAsia="Calibri" w:hAnsi="Times New Roman"/>
        </w:rPr>
      </w:pPr>
      <w:r w:rsidRPr="00141D8B">
        <w:rPr>
          <w:rFonts w:ascii="Times New Roman" w:eastAsia="Calibri" w:hAnsi="Times New Roman"/>
        </w:rPr>
        <w:t>Posiadany sprzęt:</w:t>
      </w:r>
      <w:r w:rsidR="00D30D3A">
        <w:rPr>
          <w:rFonts w:ascii="Times New Roman" w:eastAsia="Calibri" w:hAnsi="Times New Roman"/>
        </w:rPr>
        <w:t xml:space="preserve"> </w:t>
      </w:r>
      <w:r w:rsidR="00355CE4">
        <w:rPr>
          <w:rFonts w:ascii="Times New Roman" w:eastAsia="Calibri" w:hAnsi="Times New Roman"/>
        </w:rPr>
        <w:tab/>
      </w:r>
    </w:p>
    <w:p w:rsidR="00510C2E" w:rsidRPr="00141D8B" w:rsidRDefault="000E6D31" w:rsidP="00141D8B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Serwer IBM x3550 M5 PN 8</w:t>
      </w:r>
      <w:r w:rsidR="00510C2E" w:rsidRPr="00141D8B">
        <w:rPr>
          <w:rFonts w:ascii="Times New Roman" w:eastAsia="Calibri" w:hAnsi="Times New Roman"/>
        </w:rPr>
        <w:t>1Y4391, obsadzony 1 procesor, obecna pamięć: 4x8GB, PN47J0222, IBM OPT: 00FE675.</w:t>
      </w:r>
    </w:p>
    <w:p w:rsidR="00510C2E" w:rsidRPr="00D30D3A" w:rsidRDefault="00510C2E" w:rsidP="00141D8B">
      <w:pPr>
        <w:pStyle w:val="Bezodstpw"/>
        <w:rPr>
          <w:rFonts w:ascii="Times New Roman" w:eastAsia="Calibri" w:hAnsi="Times New Roman"/>
          <w:b/>
        </w:rPr>
      </w:pPr>
      <w:r w:rsidRPr="00D30D3A">
        <w:rPr>
          <w:rFonts w:ascii="Times New Roman" w:eastAsia="Calibri" w:hAnsi="Times New Roman"/>
          <w:b/>
        </w:rPr>
        <w:t>Zamawiany sprzęt:</w:t>
      </w:r>
    </w:p>
    <w:p w:rsidR="004C5C1A" w:rsidRPr="00141D8B" w:rsidRDefault="00141D8B" w:rsidP="00141D8B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dwa</w:t>
      </w:r>
      <w:r w:rsidR="00510C2E" w:rsidRPr="00141D8B">
        <w:rPr>
          <w:rFonts w:ascii="Times New Roman" w:eastAsia="Calibri" w:hAnsi="Times New Roman"/>
        </w:rPr>
        <w:t xml:space="preserve"> moduły pamięci po 8GB, IBM PN47J0222</w:t>
      </w:r>
    </w:p>
    <w:p w:rsidR="00510C2E" w:rsidRDefault="00510C2E" w:rsidP="00141D8B">
      <w:pPr>
        <w:pStyle w:val="Bezodstpw"/>
        <w:rPr>
          <w:rFonts w:ascii="Times New Roman" w:eastAsia="Calibri" w:hAnsi="Times New Roman"/>
        </w:rPr>
      </w:pPr>
      <w:r w:rsidRPr="00141D8B">
        <w:rPr>
          <w:rFonts w:ascii="Times New Roman" w:eastAsia="Calibri" w:hAnsi="Times New Roman"/>
        </w:rPr>
        <w:t>Dostawca wykona mon</w:t>
      </w:r>
      <w:r w:rsidR="002B718C">
        <w:rPr>
          <w:rFonts w:ascii="Times New Roman" w:eastAsia="Calibri" w:hAnsi="Times New Roman"/>
        </w:rPr>
        <w:t>taż i uruchomienie w siedzibie Z</w:t>
      </w:r>
      <w:r w:rsidRPr="00141D8B">
        <w:rPr>
          <w:rFonts w:ascii="Times New Roman" w:eastAsia="Calibri" w:hAnsi="Times New Roman"/>
        </w:rPr>
        <w:t>amawiającego.</w:t>
      </w:r>
    </w:p>
    <w:p w:rsidR="006B32F8" w:rsidRPr="006B32F8" w:rsidRDefault="006B32F8" w:rsidP="006B32F8">
      <w:pPr>
        <w:pStyle w:val="Bezodstpw"/>
        <w:rPr>
          <w:rFonts w:ascii="Times New Roman" w:eastAsia="Calibri" w:hAnsi="Times New Roman"/>
        </w:rPr>
      </w:pPr>
    </w:p>
    <w:p w:rsidR="006B32F8" w:rsidRPr="006B32F8" w:rsidRDefault="00510C2E" w:rsidP="006B32F8">
      <w:pPr>
        <w:pStyle w:val="Bezodstpw"/>
        <w:rPr>
          <w:rFonts w:ascii="Times New Roman" w:eastAsia="Calibri" w:hAnsi="Times New Roman"/>
          <w:b/>
        </w:rPr>
      </w:pPr>
      <w:r w:rsidRPr="006B32F8">
        <w:rPr>
          <w:rFonts w:ascii="Times New Roman" w:eastAsia="Calibri" w:hAnsi="Times New Roman"/>
        </w:rPr>
        <w:t>b)</w:t>
      </w:r>
      <w:r w:rsidR="002104EA" w:rsidRPr="006B32F8">
        <w:rPr>
          <w:rFonts w:ascii="Times New Roman" w:eastAsia="Calibri" w:hAnsi="Times New Roman"/>
        </w:rPr>
        <w:t xml:space="preserve"> </w:t>
      </w:r>
      <w:r w:rsidRPr="006B32F8">
        <w:rPr>
          <w:rFonts w:ascii="Times New Roman" w:eastAsia="Calibri" w:hAnsi="Times New Roman"/>
          <w:b/>
        </w:rPr>
        <w:t xml:space="preserve">Rozbudowa macierzy dyskowej IBM </w:t>
      </w:r>
      <w:proofErr w:type="spellStart"/>
      <w:r w:rsidRPr="006B32F8">
        <w:rPr>
          <w:rFonts w:ascii="Times New Roman" w:eastAsia="Calibri" w:hAnsi="Times New Roman"/>
          <w:b/>
        </w:rPr>
        <w:t>Storvize</w:t>
      </w:r>
      <w:proofErr w:type="spellEnd"/>
      <w:r w:rsidRPr="006B32F8">
        <w:rPr>
          <w:rFonts w:ascii="Times New Roman" w:eastAsia="Calibri" w:hAnsi="Times New Roman"/>
          <w:b/>
        </w:rPr>
        <w:t xml:space="preserve"> v3700</w:t>
      </w:r>
    </w:p>
    <w:p w:rsidR="00510C2E" w:rsidRPr="006B32F8" w:rsidRDefault="00510C2E" w:rsidP="006B32F8">
      <w:pPr>
        <w:pStyle w:val="Bezodstpw"/>
        <w:rPr>
          <w:rFonts w:ascii="Times New Roman" w:eastAsia="Calibri" w:hAnsi="Times New Roman"/>
        </w:rPr>
      </w:pPr>
      <w:r w:rsidRPr="006B32F8">
        <w:rPr>
          <w:rFonts w:ascii="Times New Roman" w:eastAsia="Calibri" w:hAnsi="Times New Roman"/>
        </w:rPr>
        <w:t>Posiadany sprzęt:</w:t>
      </w:r>
    </w:p>
    <w:p w:rsidR="00510C2E" w:rsidRPr="006B32F8" w:rsidRDefault="00510C2E" w:rsidP="006B32F8">
      <w:pPr>
        <w:pStyle w:val="Bezodstpw"/>
        <w:rPr>
          <w:rFonts w:ascii="Times New Roman" w:eastAsia="Calibri" w:hAnsi="Times New Roman"/>
        </w:rPr>
      </w:pPr>
      <w:r w:rsidRPr="006B32F8">
        <w:rPr>
          <w:rFonts w:ascii="Times New Roman" w:eastAsia="Calibri" w:hAnsi="Times New Roman"/>
        </w:rPr>
        <w:t xml:space="preserve">Macierz IBM </w:t>
      </w:r>
      <w:proofErr w:type="spellStart"/>
      <w:r w:rsidRPr="006B32F8">
        <w:rPr>
          <w:rFonts w:ascii="Times New Roman" w:eastAsia="Calibri" w:hAnsi="Times New Roman"/>
        </w:rPr>
        <w:t>Storvize</w:t>
      </w:r>
      <w:proofErr w:type="spellEnd"/>
      <w:r w:rsidRPr="006B32F8">
        <w:rPr>
          <w:rFonts w:ascii="Times New Roman" w:eastAsia="Calibri" w:hAnsi="Times New Roman"/>
        </w:rPr>
        <w:t xml:space="preserve"> v3700 PN 2072L2C wyposażona w 12 zatok na dyski 3,5”. Wolnych jest 6 zatok</w:t>
      </w:r>
    </w:p>
    <w:p w:rsidR="00510C2E" w:rsidRPr="006B32F8" w:rsidRDefault="00510C2E" w:rsidP="00D30D3A">
      <w:pPr>
        <w:pStyle w:val="Bezodstpw"/>
        <w:rPr>
          <w:rFonts w:ascii="Times New Roman" w:eastAsia="Calibri" w:hAnsi="Times New Roman"/>
          <w:b/>
        </w:rPr>
      </w:pPr>
      <w:r w:rsidRPr="006B32F8">
        <w:rPr>
          <w:rFonts w:ascii="Times New Roman" w:eastAsia="Calibri" w:hAnsi="Times New Roman"/>
          <w:b/>
        </w:rPr>
        <w:t>Zamawiany sprzęt:</w:t>
      </w:r>
    </w:p>
    <w:p w:rsidR="00510C2E" w:rsidRPr="00D30D3A" w:rsidRDefault="00510C2E" w:rsidP="00D30D3A">
      <w:pPr>
        <w:pStyle w:val="Bezodstpw"/>
        <w:rPr>
          <w:rFonts w:ascii="Times New Roman" w:eastAsia="Calibri" w:hAnsi="Times New Roman"/>
        </w:rPr>
      </w:pPr>
      <w:r w:rsidRPr="00D30D3A">
        <w:rPr>
          <w:rFonts w:ascii="Times New Roman" w:eastAsia="Calibri" w:hAnsi="Times New Roman"/>
        </w:rPr>
        <w:t>Dostawa i montaż w macierzy następujących dysków:</w:t>
      </w:r>
    </w:p>
    <w:p w:rsidR="00510C2E" w:rsidRPr="00D30D3A" w:rsidRDefault="00510C2E" w:rsidP="00D30D3A">
      <w:pPr>
        <w:pStyle w:val="Bezodstpw"/>
        <w:rPr>
          <w:rFonts w:ascii="Times New Roman" w:eastAsia="Calibri" w:hAnsi="Times New Roman"/>
        </w:rPr>
      </w:pPr>
      <w:r w:rsidRPr="00D30D3A">
        <w:rPr>
          <w:rFonts w:ascii="Times New Roman" w:eastAsia="Calibri" w:hAnsi="Times New Roman"/>
        </w:rPr>
        <w:t>6 szt. dysków SAS 10k 1,2 TB, 3,5” lub 2,5” z mocowaniem do ramki 3,5”</w:t>
      </w:r>
    </w:p>
    <w:p w:rsidR="00510C2E" w:rsidRPr="00D30D3A" w:rsidRDefault="00510C2E" w:rsidP="00D30D3A">
      <w:pPr>
        <w:pStyle w:val="Bezodstpw"/>
        <w:rPr>
          <w:rFonts w:ascii="Times New Roman" w:eastAsia="Calibri" w:hAnsi="Times New Roman"/>
        </w:rPr>
      </w:pPr>
      <w:r w:rsidRPr="00D30D3A">
        <w:rPr>
          <w:rFonts w:ascii="Times New Roman" w:eastAsia="Calibri" w:hAnsi="Times New Roman"/>
        </w:rPr>
        <w:t>Oferowany dysk musi znajdować się na liście zgodności:</w:t>
      </w:r>
    </w:p>
    <w:p w:rsidR="00510C2E" w:rsidRPr="00D30D3A" w:rsidRDefault="00510C2E" w:rsidP="00D30D3A">
      <w:pPr>
        <w:pStyle w:val="Bezodstpw"/>
        <w:rPr>
          <w:rFonts w:ascii="Times New Roman" w:eastAsia="Calibri" w:hAnsi="Times New Roman"/>
        </w:rPr>
      </w:pPr>
      <w:r w:rsidRPr="00D30D3A">
        <w:rPr>
          <w:rFonts w:ascii="Times New Roman" w:eastAsia="Calibri" w:hAnsi="Times New Roman"/>
        </w:rPr>
        <w:t xml:space="preserve">http://www-01.ibm.com/support/docview.wss?uid=ssg1S1004229 </w:t>
      </w:r>
    </w:p>
    <w:p w:rsidR="00510C2E" w:rsidRPr="00D30D3A" w:rsidRDefault="00510C2E" w:rsidP="00D30D3A">
      <w:pPr>
        <w:pStyle w:val="Bezodstpw"/>
        <w:rPr>
          <w:rFonts w:ascii="Times New Roman" w:eastAsia="Calibri" w:hAnsi="Times New Roman"/>
        </w:rPr>
      </w:pPr>
      <w:r w:rsidRPr="00D30D3A">
        <w:rPr>
          <w:rFonts w:ascii="Times New Roman" w:eastAsia="Calibri" w:hAnsi="Times New Roman"/>
        </w:rPr>
        <w:t>lub</w:t>
      </w:r>
    </w:p>
    <w:p w:rsidR="00510C2E" w:rsidRPr="00D30D3A" w:rsidRDefault="00510C2E" w:rsidP="00D30D3A">
      <w:pPr>
        <w:pStyle w:val="Bezodstpw"/>
        <w:rPr>
          <w:rFonts w:ascii="Times New Roman" w:eastAsia="Calibri" w:hAnsi="Times New Roman"/>
        </w:rPr>
      </w:pPr>
      <w:r w:rsidRPr="00D30D3A">
        <w:rPr>
          <w:rFonts w:ascii="Times New Roman" w:eastAsia="Calibri" w:hAnsi="Times New Roman"/>
        </w:rPr>
        <w:t xml:space="preserve">http://www.lenovo.com/us/en/cog/storagesystems/storwizev3700hdd.shtml </w:t>
      </w:r>
    </w:p>
    <w:p w:rsidR="00510C2E" w:rsidRDefault="00510C2E" w:rsidP="00D30D3A">
      <w:pPr>
        <w:pStyle w:val="Bezodstpw"/>
        <w:rPr>
          <w:rFonts w:ascii="Times New Roman" w:eastAsia="Calibri" w:hAnsi="Times New Roman"/>
        </w:rPr>
      </w:pPr>
      <w:r w:rsidRPr="00D30D3A">
        <w:rPr>
          <w:rFonts w:ascii="Times New Roman" w:eastAsia="Calibri" w:hAnsi="Times New Roman"/>
        </w:rPr>
        <w:t>Dostawca wykona mon</w:t>
      </w:r>
      <w:r w:rsidR="002B718C">
        <w:rPr>
          <w:rFonts w:ascii="Times New Roman" w:eastAsia="Calibri" w:hAnsi="Times New Roman"/>
        </w:rPr>
        <w:t>taż i uruchomienie w siedzibie Z</w:t>
      </w:r>
      <w:r w:rsidRPr="00D30D3A">
        <w:rPr>
          <w:rFonts w:ascii="Times New Roman" w:eastAsia="Calibri" w:hAnsi="Times New Roman"/>
        </w:rPr>
        <w:t>amawiającego.</w:t>
      </w:r>
    </w:p>
    <w:p w:rsidR="006E3364" w:rsidRPr="00D30D3A" w:rsidRDefault="006E3364" w:rsidP="00D30D3A">
      <w:pPr>
        <w:pStyle w:val="Bezodstpw"/>
        <w:rPr>
          <w:rFonts w:ascii="Times New Roman" w:eastAsia="Calibri" w:hAnsi="Times New Roman"/>
        </w:rPr>
      </w:pPr>
    </w:p>
    <w:p w:rsidR="00510C2E" w:rsidRPr="006E3364" w:rsidRDefault="00510C2E" w:rsidP="006E3364">
      <w:pPr>
        <w:pStyle w:val="Bezodstpw"/>
        <w:rPr>
          <w:rFonts w:ascii="Times New Roman" w:eastAsia="Calibri" w:hAnsi="Times New Roman"/>
          <w:b/>
        </w:rPr>
      </w:pPr>
      <w:r w:rsidRPr="006E3364">
        <w:rPr>
          <w:rFonts w:ascii="Times New Roman" w:eastAsia="Calibri" w:hAnsi="Times New Roman"/>
          <w:b/>
        </w:rPr>
        <w:t>c)</w:t>
      </w:r>
      <w:r w:rsidR="002104EA" w:rsidRPr="006E3364">
        <w:rPr>
          <w:rFonts w:ascii="Times New Roman" w:eastAsia="Calibri" w:hAnsi="Times New Roman"/>
          <w:b/>
        </w:rPr>
        <w:t xml:space="preserve"> </w:t>
      </w:r>
      <w:r w:rsidRPr="006E3364">
        <w:rPr>
          <w:rFonts w:ascii="Times New Roman" w:eastAsia="Calibri" w:hAnsi="Times New Roman"/>
          <w:b/>
        </w:rPr>
        <w:t>Zakup taśm do wykonywania kopii zapasowych</w:t>
      </w:r>
    </w:p>
    <w:p w:rsidR="00510C2E" w:rsidRPr="00AC50F2" w:rsidRDefault="00510C2E" w:rsidP="006E3364">
      <w:pPr>
        <w:pStyle w:val="Bezodstpw"/>
        <w:rPr>
          <w:rFonts w:ascii="Times New Roman" w:eastAsia="Calibri" w:hAnsi="Times New Roman"/>
          <w:b/>
        </w:rPr>
      </w:pPr>
      <w:r w:rsidRPr="00AC50F2">
        <w:rPr>
          <w:rFonts w:ascii="Times New Roman" w:eastAsia="Calibri" w:hAnsi="Times New Roman"/>
          <w:b/>
        </w:rPr>
        <w:t>Zamawiany sprzęt:</w:t>
      </w:r>
    </w:p>
    <w:p w:rsidR="00510C2E" w:rsidRPr="006E3364" w:rsidRDefault="00AC50F2" w:rsidP="00AC50F2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 </w:t>
      </w:r>
      <w:r w:rsidR="00510C2E" w:rsidRPr="006E3364">
        <w:rPr>
          <w:rFonts w:ascii="Times New Roman" w:eastAsia="Calibri" w:hAnsi="Times New Roman"/>
        </w:rPr>
        <w:t xml:space="preserve">szt. – taśma LTO-5 </w:t>
      </w:r>
      <w:proofErr w:type="spellStart"/>
      <w:r w:rsidR="00510C2E" w:rsidRPr="006E3364">
        <w:rPr>
          <w:rFonts w:ascii="Times New Roman" w:eastAsia="Calibri" w:hAnsi="Times New Roman"/>
        </w:rPr>
        <w:t>Ultrium</w:t>
      </w:r>
      <w:proofErr w:type="spellEnd"/>
      <w:r w:rsidR="00510C2E" w:rsidRPr="006E3364">
        <w:rPr>
          <w:rFonts w:ascii="Times New Roman" w:eastAsia="Calibri" w:hAnsi="Times New Roman"/>
        </w:rPr>
        <w:t xml:space="preserve"> </w:t>
      </w:r>
    </w:p>
    <w:p w:rsidR="00EE7690" w:rsidRPr="002104EA" w:rsidRDefault="00EE7690" w:rsidP="002104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04EA" w:rsidRPr="00B808F4" w:rsidRDefault="006E3364" w:rsidP="002B718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808F4">
        <w:rPr>
          <w:rFonts w:ascii="Times New Roman" w:hAnsi="Times New Roman"/>
          <w:b/>
          <w:i/>
        </w:rPr>
        <w:t>1.2.</w:t>
      </w:r>
      <w:r w:rsidR="00EE7690" w:rsidRPr="00B808F4">
        <w:rPr>
          <w:rFonts w:ascii="Times New Roman" w:hAnsi="Times New Roman"/>
          <w:b/>
          <w:i/>
        </w:rPr>
        <w:t xml:space="preserve">Część II – </w:t>
      </w:r>
      <w:r w:rsidR="002B718C" w:rsidRPr="00B808F4">
        <w:rPr>
          <w:rFonts w:ascii="Times New Roman" w:hAnsi="Times New Roman"/>
          <w:b/>
          <w:i/>
        </w:rPr>
        <w:t>Z</w:t>
      </w:r>
      <w:r w:rsidR="002C74A1" w:rsidRPr="00B808F4">
        <w:rPr>
          <w:rFonts w:ascii="Times New Roman" w:hAnsi="Times New Roman"/>
          <w:b/>
          <w:i/>
        </w:rPr>
        <w:t>akup licencji oprogramowania</w:t>
      </w:r>
    </w:p>
    <w:p w:rsidR="00B31949" w:rsidRPr="00B808F4" w:rsidRDefault="00B31949" w:rsidP="002104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74A1" w:rsidRPr="00B808F4" w:rsidRDefault="002C74A1" w:rsidP="007E5F47">
      <w:pPr>
        <w:pStyle w:val="Bezodstpw"/>
        <w:rPr>
          <w:rFonts w:ascii="Times New Roman" w:eastAsia="Calibri" w:hAnsi="Times New Roman"/>
          <w:b/>
        </w:rPr>
      </w:pPr>
      <w:r w:rsidRPr="00B808F4">
        <w:rPr>
          <w:rFonts w:ascii="Times New Roman" w:eastAsia="Calibri" w:hAnsi="Times New Roman"/>
          <w:b/>
        </w:rPr>
        <w:t>a) Zakup licencji Microsoft</w:t>
      </w:r>
    </w:p>
    <w:p w:rsidR="002C74A1" w:rsidRPr="007E5F47" w:rsidRDefault="007E5F47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lastRenderedPageBreak/>
        <w:t>Obecnie</w:t>
      </w:r>
      <w:r w:rsidR="002C74A1" w:rsidRPr="007E5F47">
        <w:rPr>
          <w:rFonts w:ascii="Times New Roman" w:eastAsia="Calibri" w:hAnsi="Times New Roman"/>
        </w:rPr>
        <w:t xml:space="preserve"> Starostwo Powiatowe posiada aktywną umowę a w jej ramach 1 licencję Windows Server 2012R2 + 25 CAL/Device. </w:t>
      </w:r>
    </w:p>
    <w:p w:rsidR="002C74A1" w:rsidRPr="00BE7D51" w:rsidRDefault="002C74A1" w:rsidP="007E5F47">
      <w:pPr>
        <w:pStyle w:val="Bezodstpw"/>
        <w:rPr>
          <w:rFonts w:ascii="Times New Roman" w:eastAsia="Calibri" w:hAnsi="Times New Roman"/>
          <w:b/>
        </w:rPr>
      </w:pPr>
      <w:r w:rsidRPr="00BE7D51">
        <w:rPr>
          <w:rFonts w:ascii="Times New Roman" w:eastAsia="Calibri" w:hAnsi="Times New Roman"/>
          <w:b/>
        </w:rPr>
        <w:t>Zamawiane oprogramowanie:</w:t>
      </w:r>
    </w:p>
    <w:p w:rsidR="002C74A1" w:rsidRPr="007E5F47" w:rsidRDefault="00BE7D51" w:rsidP="007E5F47">
      <w:pPr>
        <w:pStyle w:val="Bezodstpw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</w:rPr>
        <w:t xml:space="preserve"> jedna</w:t>
      </w:r>
      <w:r w:rsidR="002C74A1" w:rsidRPr="007E5F47">
        <w:rPr>
          <w:rFonts w:ascii="Times New Roman" w:eastAsia="Calibri" w:hAnsi="Times New Roman"/>
        </w:rPr>
        <w:t xml:space="preserve"> licencja Windows Server:  </w:t>
      </w:r>
      <w:proofErr w:type="spellStart"/>
      <w:r w:rsidR="002C74A1" w:rsidRPr="007E5F47">
        <w:rPr>
          <w:rFonts w:ascii="Times New Roman" w:eastAsia="Calibri" w:hAnsi="Times New Roman"/>
          <w:color w:val="000000"/>
        </w:rPr>
        <w:t>WinSvrStd</w:t>
      </w:r>
      <w:proofErr w:type="spellEnd"/>
      <w:r w:rsidR="002C74A1" w:rsidRPr="007E5F47">
        <w:rPr>
          <w:rFonts w:ascii="Times New Roman" w:eastAsia="Calibri" w:hAnsi="Times New Roman"/>
          <w:color w:val="000000"/>
        </w:rPr>
        <w:t xml:space="preserve"> 2012R2 OLP NL </w:t>
      </w:r>
      <w:proofErr w:type="spellStart"/>
      <w:r w:rsidR="002C74A1" w:rsidRPr="007E5F47">
        <w:rPr>
          <w:rFonts w:ascii="Times New Roman" w:eastAsia="Calibri" w:hAnsi="Times New Roman"/>
          <w:color w:val="000000"/>
        </w:rPr>
        <w:t>Gov</w:t>
      </w:r>
      <w:proofErr w:type="spellEnd"/>
      <w:r w:rsidR="002C74A1" w:rsidRPr="007E5F47">
        <w:rPr>
          <w:rFonts w:ascii="Times New Roman" w:eastAsia="Calibri" w:hAnsi="Times New Roman"/>
          <w:color w:val="000000"/>
        </w:rPr>
        <w:t xml:space="preserve"> 2Proc</w:t>
      </w:r>
    </w:p>
    <w:p w:rsidR="002C74A1" w:rsidRPr="007E5F47" w:rsidRDefault="00BE7D51" w:rsidP="007E5F47">
      <w:pPr>
        <w:pStyle w:val="Bezodstpw"/>
        <w:rPr>
          <w:rFonts w:ascii="Times New Roman" w:eastAsia="Calibri" w:hAnsi="Times New Roman"/>
          <w:lang w:val="en-US"/>
        </w:rPr>
      </w:pPr>
      <w:proofErr w:type="spellStart"/>
      <w:r>
        <w:rPr>
          <w:rFonts w:ascii="Times New Roman" w:eastAsia="Calibri" w:hAnsi="Times New Roman"/>
          <w:lang w:val="en-US"/>
        </w:rPr>
        <w:t>dwie</w:t>
      </w:r>
      <w:proofErr w:type="spellEnd"/>
      <w:r w:rsidR="002C74A1" w:rsidRPr="007E5F47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2C74A1" w:rsidRPr="007E5F47">
        <w:rPr>
          <w:rFonts w:ascii="Times New Roman" w:eastAsia="Calibri" w:hAnsi="Times New Roman"/>
          <w:lang w:val="en-US"/>
        </w:rPr>
        <w:t>licencje</w:t>
      </w:r>
      <w:proofErr w:type="spellEnd"/>
      <w:r w:rsidR="002C74A1" w:rsidRPr="007E5F47">
        <w:rPr>
          <w:rFonts w:ascii="Times New Roman" w:eastAsia="Calibri" w:hAnsi="Times New Roman"/>
          <w:lang w:val="en-US"/>
        </w:rPr>
        <w:t xml:space="preserve"> Office 2016 Standard: </w:t>
      </w:r>
      <w:proofErr w:type="spellStart"/>
      <w:r w:rsidR="002C74A1" w:rsidRPr="007E5F47">
        <w:rPr>
          <w:rFonts w:ascii="Times New Roman" w:eastAsia="Calibri" w:hAnsi="Times New Roman"/>
          <w:color w:val="000000"/>
          <w:lang w:val="en-US"/>
        </w:rPr>
        <w:t>OfficeStd</w:t>
      </w:r>
      <w:proofErr w:type="spellEnd"/>
      <w:r w:rsidR="002C74A1" w:rsidRPr="007E5F47">
        <w:rPr>
          <w:rFonts w:ascii="Times New Roman" w:eastAsia="Calibri" w:hAnsi="Times New Roman"/>
          <w:color w:val="000000"/>
          <w:lang w:val="en-US"/>
        </w:rPr>
        <w:t xml:space="preserve"> 2016 OLP NL </w:t>
      </w:r>
      <w:proofErr w:type="spellStart"/>
      <w:r w:rsidR="002C74A1" w:rsidRPr="007E5F47">
        <w:rPr>
          <w:rFonts w:ascii="Times New Roman" w:eastAsia="Calibri" w:hAnsi="Times New Roman"/>
          <w:color w:val="000000"/>
          <w:lang w:val="en-US"/>
        </w:rPr>
        <w:t>Gov</w:t>
      </w:r>
      <w:proofErr w:type="spellEnd"/>
    </w:p>
    <w:p w:rsidR="002C74A1" w:rsidRPr="00B808F4" w:rsidRDefault="002C74A1" w:rsidP="007E5F47">
      <w:pPr>
        <w:pStyle w:val="Bezodstpw"/>
        <w:rPr>
          <w:rFonts w:ascii="Times New Roman" w:eastAsia="Calibri" w:hAnsi="Times New Roman"/>
          <w:b/>
          <w:lang w:val="en-US"/>
        </w:rPr>
      </w:pPr>
    </w:p>
    <w:p w:rsidR="002C74A1" w:rsidRPr="00B808F4" w:rsidRDefault="002C74A1" w:rsidP="007E5F47">
      <w:pPr>
        <w:pStyle w:val="Bezodstpw"/>
        <w:rPr>
          <w:rFonts w:ascii="Times New Roman" w:eastAsia="Calibri" w:hAnsi="Times New Roman"/>
          <w:b/>
        </w:rPr>
      </w:pPr>
      <w:r w:rsidRPr="00B808F4">
        <w:rPr>
          <w:rFonts w:ascii="Times New Roman" w:eastAsia="Calibri" w:hAnsi="Times New Roman"/>
          <w:b/>
        </w:rPr>
        <w:t>b) Licencja oprogramowania – kopie zapasowe maszyn wirtualnych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Zamawiane oprogramowanie:</w:t>
      </w:r>
    </w:p>
    <w:p w:rsidR="002C74A1" w:rsidRPr="007E5F47" w:rsidRDefault="00BE7D51" w:rsidP="007E5F47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jedna</w:t>
      </w:r>
      <w:r w:rsidR="002C74A1" w:rsidRPr="007E5F47">
        <w:rPr>
          <w:rFonts w:ascii="Times New Roman" w:eastAsia="Calibri" w:hAnsi="Times New Roman"/>
        </w:rPr>
        <w:t xml:space="preserve"> licencja </w:t>
      </w:r>
      <w:proofErr w:type="spellStart"/>
      <w:r w:rsidR="002C74A1" w:rsidRPr="007E5F47">
        <w:rPr>
          <w:rFonts w:ascii="Times New Roman" w:eastAsia="Calibri" w:hAnsi="Times New Roman"/>
          <w:color w:val="000000"/>
        </w:rPr>
        <w:t>Veeam</w:t>
      </w:r>
      <w:proofErr w:type="spellEnd"/>
      <w:r w:rsidR="002C74A1" w:rsidRPr="007E5F47">
        <w:rPr>
          <w:rFonts w:ascii="Times New Roman" w:eastAsia="Calibri" w:hAnsi="Times New Roman"/>
          <w:color w:val="000000"/>
        </w:rPr>
        <w:t xml:space="preserve"> Backup &amp; Replication Standard for </w:t>
      </w:r>
      <w:proofErr w:type="spellStart"/>
      <w:r w:rsidR="002C74A1" w:rsidRPr="007E5F47">
        <w:rPr>
          <w:rFonts w:ascii="Times New Roman" w:eastAsia="Calibri" w:hAnsi="Times New Roman"/>
          <w:color w:val="000000"/>
        </w:rPr>
        <w:t>VMware</w:t>
      </w:r>
      <w:proofErr w:type="spellEnd"/>
      <w:r w:rsidR="002C74A1" w:rsidRPr="007E5F47">
        <w:rPr>
          <w:rFonts w:ascii="Times New Roman" w:eastAsia="Calibri" w:hAnsi="Times New Roman"/>
        </w:rPr>
        <w:t>/1CPU</w:t>
      </w:r>
    </w:p>
    <w:p w:rsidR="000F20F2" w:rsidRPr="007E5F47" w:rsidRDefault="000F20F2" w:rsidP="007E5F47">
      <w:pPr>
        <w:pStyle w:val="Bezodstpw"/>
        <w:rPr>
          <w:rFonts w:ascii="Times New Roman" w:hAnsi="Times New Roman"/>
          <w:lang w:eastAsia="pl-PL"/>
        </w:rPr>
      </w:pPr>
    </w:p>
    <w:p w:rsidR="00261911" w:rsidRPr="00D55EC7" w:rsidRDefault="00B02E7D" w:rsidP="007E5F47">
      <w:pPr>
        <w:pStyle w:val="Bezodstpw"/>
        <w:rPr>
          <w:rFonts w:ascii="Times New Roman" w:hAnsi="Times New Roman"/>
          <w:b/>
          <w:i/>
        </w:rPr>
      </w:pPr>
      <w:r w:rsidRPr="00D55EC7">
        <w:rPr>
          <w:rFonts w:ascii="Times New Roman" w:hAnsi="Times New Roman"/>
          <w:b/>
          <w:i/>
        </w:rPr>
        <w:t>1.3.</w:t>
      </w:r>
      <w:r w:rsidR="00EE7690" w:rsidRPr="00D55EC7">
        <w:rPr>
          <w:rFonts w:ascii="Times New Roman" w:hAnsi="Times New Roman"/>
          <w:b/>
          <w:i/>
        </w:rPr>
        <w:t xml:space="preserve">Część III – </w:t>
      </w:r>
      <w:r w:rsidR="00D55EC7">
        <w:rPr>
          <w:rFonts w:ascii="Times New Roman" w:hAnsi="Times New Roman"/>
          <w:b/>
          <w:i/>
        </w:rPr>
        <w:t>Z</w:t>
      </w:r>
      <w:r w:rsidR="002C74A1" w:rsidRPr="00D55EC7">
        <w:rPr>
          <w:rFonts w:ascii="Times New Roman" w:hAnsi="Times New Roman"/>
          <w:b/>
          <w:i/>
        </w:rPr>
        <w:t>akup komputerów i drukarek</w:t>
      </w:r>
    </w:p>
    <w:p w:rsidR="00EE7690" w:rsidRPr="007E5F47" w:rsidRDefault="00EE7690" w:rsidP="007E5F47">
      <w:pPr>
        <w:pStyle w:val="Bezodstpw"/>
        <w:rPr>
          <w:rFonts w:ascii="Times New Roman" w:hAnsi="Times New Roman"/>
        </w:rPr>
      </w:pPr>
    </w:p>
    <w:p w:rsidR="00EE7690" w:rsidRPr="007E5F47" w:rsidRDefault="00EE7690" w:rsidP="007E5F47">
      <w:pPr>
        <w:pStyle w:val="Bezodstpw"/>
        <w:rPr>
          <w:rFonts w:ascii="Times New Roman" w:eastAsiaTheme="minorHAnsi" w:hAnsi="Times New Roman"/>
        </w:rPr>
      </w:pPr>
      <w:r w:rsidRPr="007E5F47">
        <w:rPr>
          <w:rFonts w:ascii="Times New Roman" w:eastAsiaTheme="minorHAnsi" w:hAnsi="Times New Roman"/>
        </w:rPr>
        <w:t>Dane techniczne</w:t>
      </w:r>
      <w:r w:rsidR="00EC2F45" w:rsidRPr="007E5F47">
        <w:rPr>
          <w:rFonts w:ascii="Times New Roman" w:eastAsiaTheme="minorHAnsi" w:hAnsi="Times New Roman"/>
        </w:rPr>
        <w:t xml:space="preserve"> – wymagania minimalne</w:t>
      </w:r>
      <w:r w:rsidRPr="007E5F47">
        <w:rPr>
          <w:rFonts w:ascii="Times New Roman" w:eastAsiaTheme="minorHAnsi" w:hAnsi="Times New Roman"/>
        </w:rPr>
        <w:t>: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a)</w:t>
      </w:r>
      <w:r w:rsidR="002104EA" w:rsidRPr="007E5F47">
        <w:rPr>
          <w:rFonts w:ascii="Times New Roman" w:eastAsia="Calibri" w:hAnsi="Times New Roman"/>
        </w:rPr>
        <w:t xml:space="preserve"> </w:t>
      </w:r>
      <w:r w:rsidR="002104EA" w:rsidRPr="00B02E7D">
        <w:rPr>
          <w:rFonts w:ascii="Times New Roman" w:eastAsia="Calibri" w:hAnsi="Times New Roman"/>
          <w:b/>
        </w:rPr>
        <w:t>Drukarka</w:t>
      </w:r>
      <w:r w:rsidRPr="00B02E7D">
        <w:rPr>
          <w:rFonts w:ascii="Times New Roman" w:eastAsia="Calibri" w:hAnsi="Times New Roman"/>
          <w:b/>
        </w:rPr>
        <w:t xml:space="preserve"> - 1 </w:t>
      </w:r>
      <w:proofErr w:type="spellStart"/>
      <w:r w:rsidRPr="00B02E7D">
        <w:rPr>
          <w:rFonts w:ascii="Times New Roman" w:eastAsia="Calibri" w:hAnsi="Times New Roman"/>
          <w:b/>
        </w:rPr>
        <w:t>szt</w:t>
      </w:r>
      <w:proofErr w:type="spellEnd"/>
      <w:r w:rsidRPr="007E5F47">
        <w:rPr>
          <w:rFonts w:ascii="Times New Roman" w:eastAsia="Calibri" w:hAnsi="Times New Roman"/>
        </w:rPr>
        <w:t xml:space="preserve"> o specyfikacji jak poniżej: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technologia druku </w:t>
      </w:r>
      <w:r w:rsidRPr="007E5F47">
        <w:rPr>
          <w:rFonts w:ascii="Times New Roman" w:eastAsia="Calibri" w:hAnsi="Times New Roman"/>
        </w:rPr>
        <w:tab/>
        <w:t>laserowa monochromatyczna</w:t>
      </w:r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maks. rozmiar nośnika </w:t>
      </w:r>
      <w:r w:rsidRPr="007E5F47">
        <w:rPr>
          <w:rFonts w:ascii="Times New Roman" w:eastAsia="Calibri" w:hAnsi="Times New Roman"/>
        </w:rPr>
        <w:tab/>
      </w:r>
      <w:r w:rsidR="002C74A1" w:rsidRPr="007E5F47">
        <w:rPr>
          <w:rFonts w:ascii="Times New Roman" w:eastAsia="Calibri" w:hAnsi="Times New Roman"/>
        </w:rPr>
        <w:t>A4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rozdzielczość druku w czerni </w:t>
      </w:r>
      <w:r w:rsidRPr="007E5F47">
        <w:rPr>
          <w:rFonts w:ascii="Times New Roman" w:eastAsia="Calibri" w:hAnsi="Times New Roman"/>
        </w:rPr>
        <w:tab/>
        <w:t xml:space="preserve"> 1200 x 1200 </w:t>
      </w:r>
      <w:proofErr w:type="spellStart"/>
      <w:r w:rsidRPr="007E5F47">
        <w:rPr>
          <w:rFonts w:ascii="Times New Roman" w:eastAsia="Calibri" w:hAnsi="Times New Roman"/>
        </w:rPr>
        <w:t>dpi</w:t>
      </w:r>
      <w:proofErr w:type="spellEnd"/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maks. szybkość druku mono </w:t>
      </w:r>
      <w:r w:rsidRPr="007E5F47">
        <w:rPr>
          <w:rFonts w:ascii="Times New Roman" w:eastAsia="Calibri" w:hAnsi="Times New Roman"/>
        </w:rPr>
        <w:tab/>
        <w:t xml:space="preserve"> 33 str./min.</w:t>
      </w:r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gramatura papieru </w:t>
      </w:r>
      <w:r w:rsidRPr="007E5F47">
        <w:rPr>
          <w:rFonts w:ascii="Times New Roman" w:eastAsia="Calibri" w:hAnsi="Times New Roman"/>
        </w:rPr>
        <w:tab/>
        <w:t xml:space="preserve"> </w:t>
      </w:r>
      <w:r w:rsidR="002C74A1" w:rsidRPr="007E5F47">
        <w:rPr>
          <w:rFonts w:ascii="Times New Roman" w:eastAsia="Calibri" w:hAnsi="Times New Roman"/>
        </w:rPr>
        <w:t>60 - 163 g/m²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praca w sieci [serwer druku] </w:t>
      </w:r>
      <w:r w:rsidRPr="007E5F47">
        <w:rPr>
          <w:rFonts w:ascii="Times New Roman" w:eastAsia="Calibri" w:hAnsi="Times New Roman"/>
        </w:rPr>
        <w:tab/>
      </w:r>
      <w:r w:rsidR="00926734" w:rsidRPr="007E5F47">
        <w:rPr>
          <w:rFonts w:ascii="Times New Roman" w:eastAsia="Calibri" w:hAnsi="Times New Roman"/>
        </w:rPr>
        <w:t xml:space="preserve"> </w:t>
      </w:r>
      <w:r w:rsidRPr="007E5F47">
        <w:rPr>
          <w:rFonts w:ascii="Times New Roman" w:eastAsia="Calibri" w:hAnsi="Times New Roman"/>
        </w:rPr>
        <w:t>tak</w:t>
      </w:r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typ skanera </w:t>
      </w:r>
      <w:r w:rsidRPr="007E5F47">
        <w:rPr>
          <w:rFonts w:ascii="Times New Roman" w:eastAsia="Calibri" w:hAnsi="Times New Roman"/>
        </w:rPr>
        <w:tab/>
        <w:t xml:space="preserve"> </w:t>
      </w:r>
      <w:r w:rsidR="002C74A1" w:rsidRPr="007E5F47">
        <w:rPr>
          <w:rFonts w:ascii="Times New Roman" w:eastAsia="Calibri" w:hAnsi="Times New Roman"/>
        </w:rPr>
        <w:t>kolorowy z automatycznym podajnikiem dokumentów ADF</w:t>
      </w:r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rozdzielczość skanera </w:t>
      </w:r>
      <w:r w:rsidRPr="007E5F47">
        <w:rPr>
          <w:rFonts w:ascii="Times New Roman" w:eastAsia="Calibri" w:hAnsi="Times New Roman"/>
        </w:rPr>
        <w:tab/>
      </w:r>
      <w:r w:rsidR="002C74A1" w:rsidRPr="007E5F47">
        <w:rPr>
          <w:rFonts w:ascii="Times New Roman" w:eastAsia="Calibri" w:hAnsi="Times New Roman"/>
        </w:rPr>
        <w:t xml:space="preserve"> 1200 x 1200 </w:t>
      </w:r>
      <w:proofErr w:type="spellStart"/>
      <w:r w:rsidR="002C74A1" w:rsidRPr="007E5F47">
        <w:rPr>
          <w:rFonts w:ascii="Times New Roman" w:eastAsia="Calibri" w:hAnsi="Times New Roman"/>
        </w:rPr>
        <w:t>dpi</w:t>
      </w:r>
      <w:proofErr w:type="spellEnd"/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obszar skanowania </w:t>
      </w:r>
      <w:r w:rsidRPr="007E5F47">
        <w:rPr>
          <w:rFonts w:ascii="Times New Roman" w:eastAsia="Calibri" w:hAnsi="Times New Roman"/>
        </w:rPr>
        <w:tab/>
        <w:t xml:space="preserve"> </w:t>
      </w:r>
      <w:r w:rsidR="002C74A1" w:rsidRPr="007E5F47">
        <w:rPr>
          <w:rFonts w:ascii="Times New Roman" w:eastAsia="Calibri" w:hAnsi="Times New Roman"/>
        </w:rPr>
        <w:t>216 x 381 mm</w:t>
      </w:r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szybkość kopiarki w czerni </w:t>
      </w:r>
      <w:r w:rsidRPr="007E5F47">
        <w:rPr>
          <w:rFonts w:ascii="Times New Roman" w:eastAsia="Calibri" w:hAnsi="Times New Roman"/>
        </w:rPr>
        <w:tab/>
        <w:t xml:space="preserve"> </w:t>
      </w:r>
      <w:r w:rsidR="002C74A1" w:rsidRPr="007E5F47">
        <w:rPr>
          <w:rFonts w:ascii="Times New Roman" w:eastAsia="Calibri" w:hAnsi="Times New Roman"/>
        </w:rPr>
        <w:t>33 str./min.</w:t>
      </w:r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rozdzielczość kopiarki </w:t>
      </w:r>
      <w:r w:rsidRPr="007E5F47">
        <w:rPr>
          <w:rFonts w:ascii="Times New Roman" w:eastAsia="Calibri" w:hAnsi="Times New Roman"/>
        </w:rPr>
        <w:tab/>
      </w:r>
      <w:r w:rsidR="002C74A1" w:rsidRPr="007E5F47">
        <w:rPr>
          <w:rFonts w:ascii="Times New Roman" w:eastAsia="Calibri" w:hAnsi="Times New Roman"/>
        </w:rPr>
        <w:t xml:space="preserve">600 x 600 </w:t>
      </w:r>
      <w:proofErr w:type="spellStart"/>
      <w:r w:rsidR="002C74A1" w:rsidRPr="007E5F47">
        <w:rPr>
          <w:rFonts w:ascii="Times New Roman" w:eastAsia="Calibri" w:hAnsi="Times New Roman"/>
        </w:rPr>
        <w:t>dpi</w:t>
      </w:r>
      <w:proofErr w:type="spellEnd"/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pojemność pamięci fak</w:t>
      </w:r>
      <w:r w:rsidR="00926734" w:rsidRPr="007E5F47">
        <w:rPr>
          <w:rFonts w:ascii="Times New Roman" w:eastAsia="Calibri" w:hAnsi="Times New Roman"/>
        </w:rPr>
        <w:t xml:space="preserve">su </w:t>
      </w:r>
      <w:r w:rsidR="00926734" w:rsidRPr="007E5F47">
        <w:rPr>
          <w:rFonts w:ascii="Times New Roman" w:eastAsia="Calibri" w:hAnsi="Times New Roman"/>
        </w:rPr>
        <w:tab/>
      </w:r>
      <w:r w:rsidRPr="007E5F47">
        <w:rPr>
          <w:rFonts w:ascii="Times New Roman" w:eastAsia="Calibri" w:hAnsi="Times New Roman"/>
        </w:rPr>
        <w:t xml:space="preserve"> 300 str.</w:t>
      </w:r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rozdzielczość faksu </w:t>
      </w:r>
      <w:r w:rsidRPr="007E5F47">
        <w:rPr>
          <w:rFonts w:ascii="Times New Roman" w:eastAsia="Calibri" w:hAnsi="Times New Roman"/>
        </w:rPr>
        <w:tab/>
        <w:t xml:space="preserve"> </w:t>
      </w:r>
      <w:r w:rsidR="002C74A1" w:rsidRPr="007E5F47">
        <w:rPr>
          <w:rFonts w:ascii="Times New Roman" w:eastAsia="Calibri" w:hAnsi="Times New Roman"/>
        </w:rPr>
        <w:t xml:space="preserve">300 x 300 </w:t>
      </w:r>
      <w:proofErr w:type="spellStart"/>
      <w:r w:rsidR="002C74A1" w:rsidRPr="007E5F47">
        <w:rPr>
          <w:rFonts w:ascii="Times New Roman" w:eastAsia="Calibri" w:hAnsi="Times New Roman"/>
        </w:rPr>
        <w:t>dpi</w:t>
      </w:r>
      <w:proofErr w:type="spellEnd"/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interfejs </w:t>
      </w:r>
      <w:r w:rsidRPr="007E5F47">
        <w:rPr>
          <w:rFonts w:ascii="Times New Roman" w:eastAsia="Calibri" w:hAnsi="Times New Roman"/>
        </w:rPr>
        <w:tab/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Ethernet 10/100/1000 </w:t>
      </w:r>
      <w:proofErr w:type="spellStart"/>
      <w:r w:rsidRPr="007E5F47">
        <w:rPr>
          <w:rFonts w:ascii="Times New Roman" w:eastAsia="Calibri" w:hAnsi="Times New Roman"/>
        </w:rPr>
        <w:t>Mbps</w:t>
      </w:r>
      <w:proofErr w:type="spellEnd"/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USB 2.0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Wi-Fi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zainstalowane opcje </w:t>
      </w:r>
      <w:r w:rsidRPr="007E5F47">
        <w:rPr>
          <w:rFonts w:ascii="Times New Roman" w:eastAsia="Calibri" w:hAnsi="Times New Roman"/>
        </w:rPr>
        <w:tab/>
        <w:t>automatyczny podajnik dokumentów (ADF)</w:t>
      </w:r>
    </w:p>
    <w:p w:rsidR="002C74A1" w:rsidRDefault="000E6D3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Obsługiwane systemy </w:t>
      </w:r>
      <w:r w:rsidRPr="007E5F47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Windows 10, Windows 8, </w:t>
      </w:r>
      <w:r w:rsidRPr="007E5F47">
        <w:rPr>
          <w:rFonts w:ascii="Times New Roman" w:eastAsia="Calibri" w:hAnsi="Times New Roman"/>
        </w:rPr>
        <w:t>Windows7 (32 i 64-bitowy), Vista (32 i 64-bitowy),</w:t>
      </w:r>
    </w:p>
    <w:p w:rsidR="000E6D31" w:rsidRPr="007E5F47" w:rsidRDefault="000E6D31" w:rsidP="007E5F47">
      <w:pPr>
        <w:pStyle w:val="Bezodstpw"/>
        <w:rPr>
          <w:rFonts w:ascii="Times New Roman" w:eastAsia="Calibri" w:hAnsi="Times New Roman"/>
        </w:rPr>
      </w:pP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 b)</w:t>
      </w:r>
      <w:r w:rsidR="00926734" w:rsidRPr="00B02E7D">
        <w:rPr>
          <w:rFonts w:ascii="Times New Roman" w:eastAsia="Calibri" w:hAnsi="Times New Roman"/>
          <w:b/>
        </w:rPr>
        <w:t xml:space="preserve"> </w:t>
      </w:r>
      <w:r w:rsidRPr="00B02E7D">
        <w:rPr>
          <w:rFonts w:ascii="Times New Roman" w:eastAsia="Calibri" w:hAnsi="Times New Roman"/>
          <w:b/>
        </w:rPr>
        <w:t xml:space="preserve">Drukarka – 5 </w:t>
      </w:r>
      <w:proofErr w:type="spellStart"/>
      <w:r w:rsidRPr="00B02E7D">
        <w:rPr>
          <w:rFonts w:ascii="Times New Roman" w:eastAsia="Calibri" w:hAnsi="Times New Roman"/>
          <w:b/>
        </w:rPr>
        <w:t>szt</w:t>
      </w:r>
      <w:proofErr w:type="spellEnd"/>
      <w:r w:rsidRPr="00B02E7D">
        <w:rPr>
          <w:rFonts w:ascii="Times New Roman" w:eastAsia="Calibri" w:hAnsi="Times New Roman"/>
          <w:b/>
        </w:rPr>
        <w:t xml:space="preserve"> </w:t>
      </w:r>
      <w:r w:rsidRPr="007E5F47">
        <w:rPr>
          <w:rFonts w:ascii="Times New Roman" w:eastAsia="Calibri" w:hAnsi="Times New Roman"/>
        </w:rPr>
        <w:t>o specyfikacji jak poniżej: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Technologia druku </w:t>
      </w:r>
      <w:r w:rsidRPr="007E5F47">
        <w:rPr>
          <w:rFonts w:ascii="Times New Roman" w:eastAsia="Calibri" w:hAnsi="Times New Roman"/>
        </w:rPr>
        <w:tab/>
        <w:t>laserowa (mono)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Format druku </w:t>
      </w:r>
      <w:r w:rsidRPr="007E5F47">
        <w:rPr>
          <w:rFonts w:ascii="Times New Roman" w:eastAsia="Calibri" w:hAnsi="Times New Roman"/>
        </w:rPr>
        <w:tab/>
        <w:t>A4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Normatywny miesięczny cykl pracy </w:t>
      </w:r>
      <w:r w:rsidRPr="007E5F47">
        <w:rPr>
          <w:rFonts w:ascii="Times New Roman" w:eastAsia="Calibri" w:hAnsi="Times New Roman"/>
        </w:rPr>
        <w:tab/>
        <w:t xml:space="preserve">do 5000 </w:t>
      </w:r>
      <w:proofErr w:type="spellStart"/>
      <w:r w:rsidRPr="007E5F47">
        <w:rPr>
          <w:rFonts w:ascii="Times New Roman" w:eastAsia="Calibri" w:hAnsi="Times New Roman"/>
        </w:rPr>
        <w:t>str</w:t>
      </w:r>
      <w:proofErr w:type="spellEnd"/>
      <w:r w:rsidRPr="007E5F47">
        <w:rPr>
          <w:rFonts w:ascii="Times New Roman" w:eastAsia="Calibri" w:hAnsi="Times New Roman"/>
        </w:rPr>
        <w:t>/</w:t>
      </w:r>
      <w:proofErr w:type="spellStart"/>
      <w:r w:rsidRPr="007E5F47">
        <w:rPr>
          <w:rFonts w:ascii="Times New Roman" w:eastAsia="Calibri" w:hAnsi="Times New Roman"/>
        </w:rPr>
        <w:t>mies</w:t>
      </w:r>
      <w:proofErr w:type="spellEnd"/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Podajnik papieru </w:t>
      </w:r>
      <w:r w:rsidRPr="007E5F47">
        <w:rPr>
          <w:rFonts w:ascii="Times New Roman" w:eastAsia="Calibri" w:hAnsi="Times New Roman"/>
        </w:rPr>
        <w:tab/>
        <w:t>150 arkuszy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Podajnik opcjonalny </w:t>
      </w:r>
      <w:r w:rsidRPr="007E5F47">
        <w:rPr>
          <w:rFonts w:ascii="Times New Roman" w:eastAsia="Calibri" w:hAnsi="Times New Roman"/>
        </w:rPr>
        <w:tab/>
        <w:t>brak danych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Podajnik uniwersalny </w:t>
      </w:r>
      <w:r w:rsidRPr="007E5F47">
        <w:rPr>
          <w:rFonts w:ascii="Times New Roman" w:eastAsia="Calibri" w:hAnsi="Times New Roman"/>
        </w:rPr>
        <w:tab/>
        <w:t>brak danych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Taca odbiorcza </w:t>
      </w:r>
      <w:r w:rsidRPr="007E5F47">
        <w:rPr>
          <w:rFonts w:ascii="Times New Roman" w:eastAsia="Calibri" w:hAnsi="Times New Roman"/>
        </w:rPr>
        <w:tab/>
        <w:t>100 arkuszy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Pamięć </w:t>
      </w:r>
      <w:r w:rsidRPr="007E5F47">
        <w:rPr>
          <w:rFonts w:ascii="Times New Roman" w:eastAsia="Calibri" w:hAnsi="Times New Roman"/>
        </w:rPr>
        <w:tab/>
        <w:t>8 MB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Rozdzielczość w czerni </w:t>
      </w:r>
      <w:r w:rsidRPr="007E5F47">
        <w:rPr>
          <w:rFonts w:ascii="Times New Roman" w:eastAsia="Calibri" w:hAnsi="Times New Roman"/>
        </w:rPr>
        <w:tab/>
        <w:t xml:space="preserve">600 x 600 </w:t>
      </w:r>
      <w:proofErr w:type="spellStart"/>
      <w:r w:rsidRPr="007E5F47">
        <w:rPr>
          <w:rFonts w:ascii="Times New Roman" w:eastAsia="Calibri" w:hAnsi="Times New Roman"/>
        </w:rPr>
        <w:t>dpi</w:t>
      </w:r>
      <w:proofErr w:type="spellEnd"/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Szybkość druku A4 w czerni </w:t>
      </w:r>
      <w:r w:rsidRPr="007E5F47">
        <w:rPr>
          <w:rFonts w:ascii="Times New Roman" w:eastAsia="Calibri" w:hAnsi="Times New Roman"/>
        </w:rPr>
        <w:tab/>
        <w:t xml:space="preserve">18 </w:t>
      </w:r>
      <w:proofErr w:type="spellStart"/>
      <w:r w:rsidRPr="007E5F47">
        <w:rPr>
          <w:rFonts w:ascii="Times New Roman" w:eastAsia="Calibri" w:hAnsi="Times New Roman"/>
        </w:rPr>
        <w:t>str</w:t>
      </w:r>
      <w:proofErr w:type="spellEnd"/>
      <w:r w:rsidRPr="007E5F47">
        <w:rPr>
          <w:rFonts w:ascii="Times New Roman" w:eastAsia="Calibri" w:hAnsi="Times New Roman"/>
        </w:rPr>
        <w:t>/min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Obsługiwane formaty nośników </w:t>
      </w:r>
      <w:r w:rsidRPr="007E5F47">
        <w:rPr>
          <w:rFonts w:ascii="Times New Roman" w:eastAsia="Calibri" w:hAnsi="Times New Roman"/>
        </w:rPr>
        <w:tab/>
        <w:t>A4, A5, A6, B5, C5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Wejścia/wyjścia </w:t>
      </w:r>
      <w:r w:rsidRPr="007E5F47">
        <w:rPr>
          <w:rFonts w:ascii="Times New Roman" w:eastAsia="Calibri" w:hAnsi="Times New Roman"/>
        </w:rPr>
        <w:tab/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Złącze USB </w:t>
      </w:r>
      <w:r w:rsidRPr="007E5F47">
        <w:rPr>
          <w:rFonts w:ascii="Times New Roman" w:eastAsia="Calibri" w:hAnsi="Times New Roman"/>
        </w:rPr>
        <w:tab/>
        <w:t>2.0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Złącze LPT </w:t>
      </w:r>
      <w:r w:rsidRPr="007E5F47">
        <w:rPr>
          <w:rFonts w:ascii="Times New Roman" w:eastAsia="Calibri" w:hAnsi="Times New Roman"/>
        </w:rPr>
        <w:tab/>
        <w:t>nie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Złącze Ethernet </w:t>
      </w:r>
      <w:r w:rsidRPr="007E5F47">
        <w:rPr>
          <w:rFonts w:ascii="Times New Roman" w:eastAsia="Calibri" w:hAnsi="Times New Roman"/>
        </w:rPr>
        <w:tab/>
        <w:t>nie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Inne złącza </w:t>
      </w:r>
      <w:r w:rsidRPr="007E5F47">
        <w:rPr>
          <w:rFonts w:ascii="Times New Roman" w:eastAsia="Calibri" w:hAnsi="Times New Roman"/>
        </w:rPr>
        <w:tab/>
      </w:r>
      <w:proofErr w:type="spellStart"/>
      <w:r w:rsidRPr="007E5F47">
        <w:rPr>
          <w:rFonts w:ascii="Times New Roman" w:eastAsia="Calibri" w:hAnsi="Times New Roman"/>
        </w:rPr>
        <w:t>WiFi</w:t>
      </w:r>
      <w:proofErr w:type="spellEnd"/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Obsługiwane systemy </w:t>
      </w:r>
      <w:r w:rsidRPr="007E5F47">
        <w:rPr>
          <w:rFonts w:ascii="Times New Roman" w:eastAsia="Calibri" w:hAnsi="Times New Roman"/>
        </w:rPr>
        <w:tab/>
      </w:r>
      <w:r w:rsidR="0013292E">
        <w:rPr>
          <w:rFonts w:ascii="Times New Roman" w:eastAsia="Calibri" w:hAnsi="Times New Roman"/>
        </w:rPr>
        <w:t xml:space="preserve">Windows 10, Windows 8, </w:t>
      </w:r>
      <w:r w:rsidR="0013292E" w:rsidRPr="007E5F47">
        <w:rPr>
          <w:rFonts w:ascii="Times New Roman" w:eastAsia="Calibri" w:hAnsi="Times New Roman"/>
        </w:rPr>
        <w:t>Windows7 (32 i 64-bitowy), Vista (32 i 64-bitowy),</w:t>
      </w:r>
      <w:r w:rsidR="00926734" w:rsidRPr="007E5F47">
        <w:rPr>
          <w:rFonts w:ascii="Times New Roman" w:eastAsia="Calibri" w:hAnsi="Times New Roman"/>
        </w:rPr>
        <w:br w:type="column"/>
      </w:r>
      <w:r w:rsidRPr="00B02E7D">
        <w:rPr>
          <w:rFonts w:ascii="Times New Roman" w:eastAsia="Calibri" w:hAnsi="Times New Roman"/>
          <w:b/>
        </w:rPr>
        <w:lastRenderedPageBreak/>
        <w:t>c)</w:t>
      </w:r>
      <w:r w:rsidR="00926734" w:rsidRPr="00B02E7D">
        <w:rPr>
          <w:rFonts w:ascii="Times New Roman" w:eastAsia="Calibri" w:hAnsi="Times New Roman"/>
          <w:b/>
        </w:rPr>
        <w:t xml:space="preserve"> </w:t>
      </w:r>
      <w:r w:rsidRPr="00B02E7D">
        <w:rPr>
          <w:rFonts w:ascii="Times New Roman" w:eastAsia="Calibri" w:hAnsi="Times New Roman"/>
          <w:b/>
        </w:rPr>
        <w:t xml:space="preserve">Zestaw komputerowy – 1 </w:t>
      </w:r>
      <w:proofErr w:type="spellStart"/>
      <w:r w:rsidRPr="00B02E7D">
        <w:rPr>
          <w:rFonts w:ascii="Times New Roman" w:eastAsia="Calibri" w:hAnsi="Times New Roman"/>
          <w:b/>
        </w:rPr>
        <w:t>kpl</w:t>
      </w:r>
      <w:proofErr w:type="spellEnd"/>
      <w:r w:rsidRPr="007E5F47">
        <w:rPr>
          <w:rFonts w:ascii="Times New Roman" w:eastAsia="Calibri" w:hAnsi="Times New Roman"/>
        </w:rPr>
        <w:t xml:space="preserve"> o specyfikacji jak poniżej</w:t>
      </w:r>
    </w:p>
    <w:p w:rsidR="00926734" w:rsidRPr="007E5F47" w:rsidRDefault="00926734" w:rsidP="007E5F47">
      <w:pPr>
        <w:pStyle w:val="Bezodstpw"/>
        <w:rPr>
          <w:rFonts w:ascii="Times New Roman" w:eastAsiaTheme="minorHAnsi" w:hAnsi="Times New Roman"/>
        </w:rPr>
      </w:pPr>
      <w:r w:rsidRPr="007E5F47">
        <w:rPr>
          <w:rFonts w:ascii="Times New Roman" w:eastAsiaTheme="minorHAnsi" w:hAnsi="Times New Roman"/>
        </w:rPr>
        <w:t>Dane techniczne – wymagania minimalne: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  <w:u w:val="single"/>
        </w:rPr>
      </w:pPr>
      <w:r w:rsidRPr="007E5F47">
        <w:rPr>
          <w:rFonts w:ascii="Times New Roman" w:eastAsia="Calibri" w:hAnsi="Times New Roman"/>
          <w:u w:val="single"/>
        </w:rPr>
        <w:t>Jednostka centralna – stacjonarna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pamięć RAM: min. 8 GB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Dysk sztywny: min. 500GB SATA II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napęd optyczny DVD RW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karta graficzna: dowolna, gniazdo D-SUB oraz DVI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karta sieciowa: 1 </w:t>
      </w:r>
      <w:proofErr w:type="spellStart"/>
      <w:r w:rsidRPr="007E5F47">
        <w:rPr>
          <w:rFonts w:ascii="Times New Roman" w:eastAsia="Calibri" w:hAnsi="Times New Roman"/>
        </w:rPr>
        <w:t>Gbit</w:t>
      </w:r>
      <w:proofErr w:type="spellEnd"/>
      <w:r w:rsidRPr="007E5F47">
        <w:rPr>
          <w:rFonts w:ascii="Times New Roman" w:eastAsia="Calibri" w:hAnsi="Times New Roman"/>
        </w:rPr>
        <w:t xml:space="preserve"> zintegrowana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gniazda USB: min 2 USB 2.0 i min. 2 USB 3.0, co najmniej jedno w przedniej części obudowy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mysz USB optyczna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Klawiatura USB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jednostka musi posiadać certyfikat CE 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Kolor elementów zestawu: czarny lub popielaty, dopuszczalne akcenty w kolorze srebrnym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  <w:lang w:val="en-US"/>
        </w:rPr>
      </w:pPr>
      <w:r w:rsidRPr="007E5F47">
        <w:rPr>
          <w:rFonts w:ascii="Times New Roman" w:eastAsia="Calibri" w:hAnsi="Times New Roman"/>
          <w:lang w:val="en-US"/>
        </w:rPr>
        <w:t xml:space="preserve">System </w:t>
      </w:r>
      <w:proofErr w:type="spellStart"/>
      <w:r w:rsidRPr="007E5F47">
        <w:rPr>
          <w:rFonts w:ascii="Times New Roman" w:eastAsia="Calibri" w:hAnsi="Times New Roman"/>
          <w:lang w:val="en-US"/>
        </w:rPr>
        <w:t>operacyjny</w:t>
      </w:r>
      <w:proofErr w:type="spellEnd"/>
      <w:r w:rsidRPr="007E5F47">
        <w:rPr>
          <w:rFonts w:ascii="Times New Roman" w:eastAsia="Calibri" w:hAnsi="Times New Roman"/>
          <w:lang w:val="en-US"/>
        </w:rPr>
        <w:t xml:space="preserve"> Microsoft Windows 10 Professional OEM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Wydajność: w teście </w:t>
      </w:r>
      <w:proofErr w:type="spellStart"/>
      <w:r w:rsidRPr="007E5F47">
        <w:rPr>
          <w:rFonts w:ascii="Times New Roman" w:eastAsia="Calibri" w:hAnsi="Times New Roman"/>
        </w:rPr>
        <w:t>PCmark</w:t>
      </w:r>
      <w:proofErr w:type="spellEnd"/>
      <w:r w:rsidRPr="007E5F47">
        <w:rPr>
          <w:rFonts w:ascii="Times New Roman" w:eastAsia="Calibri" w:hAnsi="Times New Roman"/>
        </w:rPr>
        <w:t xml:space="preserve"> 8 Creative </w:t>
      </w:r>
      <w:proofErr w:type="spellStart"/>
      <w:r w:rsidRPr="007E5F47">
        <w:rPr>
          <w:rFonts w:ascii="Times New Roman" w:eastAsia="Calibri" w:hAnsi="Times New Roman"/>
        </w:rPr>
        <w:t>Conventional</w:t>
      </w:r>
      <w:proofErr w:type="spellEnd"/>
      <w:r w:rsidRPr="007E5F47">
        <w:rPr>
          <w:rFonts w:ascii="Times New Roman" w:eastAsia="Calibri" w:hAnsi="Times New Roman"/>
        </w:rPr>
        <w:t xml:space="preserve"> 3.0 wynik nie mniejszy niż 23</w:t>
      </w:r>
      <w:r w:rsidR="00926734" w:rsidRPr="007E5F47">
        <w:rPr>
          <w:rFonts w:ascii="Times New Roman" w:eastAsia="Calibri" w:hAnsi="Times New Roman"/>
        </w:rPr>
        <w:t>00 pkt oraz w </w:t>
      </w:r>
      <w:r w:rsidRPr="007E5F47">
        <w:rPr>
          <w:rFonts w:ascii="Times New Roman" w:eastAsia="Calibri" w:hAnsi="Times New Roman"/>
        </w:rPr>
        <w:t xml:space="preserve">teście </w:t>
      </w:r>
      <w:proofErr w:type="spellStart"/>
      <w:r w:rsidRPr="007E5F47">
        <w:rPr>
          <w:rFonts w:ascii="Times New Roman" w:eastAsia="Calibri" w:hAnsi="Times New Roman"/>
        </w:rPr>
        <w:t>PCmark</w:t>
      </w:r>
      <w:proofErr w:type="spellEnd"/>
      <w:r w:rsidRPr="007E5F47">
        <w:rPr>
          <w:rFonts w:ascii="Times New Roman" w:eastAsia="Calibri" w:hAnsi="Times New Roman"/>
        </w:rPr>
        <w:t xml:space="preserve"> 8 </w:t>
      </w:r>
      <w:proofErr w:type="spellStart"/>
      <w:r w:rsidRPr="007E5F47">
        <w:rPr>
          <w:rFonts w:ascii="Times New Roman" w:eastAsia="Calibri" w:hAnsi="Times New Roman"/>
        </w:rPr>
        <w:t>Work</w:t>
      </w:r>
      <w:proofErr w:type="spellEnd"/>
      <w:r w:rsidRPr="007E5F47">
        <w:rPr>
          <w:rFonts w:ascii="Times New Roman" w:eastAsia="Calibri" w:hAnsi="Times New Roman"/>
        </w:rPr>
        <w:t xml:space="preserve"> </w:t>
      </w:r>
      <w:proofErr w:type="spellStart"/>
      <w:r w:rsidRPr="007E5F47">
        <w:rPr>
          <w:rFonts w:ascii="Times New Roman" w:eastAsia="Calibri" w:hAnsi="Times New Roman"/>
        </w:rPr>
        <w:t>Co</w:t>
      </w:r>
      <w:r w:rsidR="00926734" w:rsidRPr="007E5F47">
        <w:rPr>
          <w:rFonts w:ascii="Times New Roman" w:eastAsia="Calibri" w:hAnsi="Times New Roman"/>
        </w:rPr>
        <w:t>nventional</w:t>
      </w:r>
      <w:proofErr w:type="spellEnd"/>
      <w:r w:rsidR="00926734" w:rsidRPr="007E5F47">
        <w:rPr>
          <w:rFonts w:ascii="Times New Roman" w:eastAsia="Calibri" w:hAnsi="Times New Roman"/>
        </w:rPr>
        <w:t xml:space="preserve"> 3.0 </w:t>
      </w:r>
      <w:r w:rsidR="00E51274">
        <w:rPr>
          <w:rFonts w:ascii="Times New Roman" w:eastAsia="Calibri" w:hAnsi="Times New Roman"/>
        </w:rPr>
        <w:t>nie mniej niż 3200</w:t>
      </w:r>
      <w:r w:rsidR="00581F13">
        <w:rPr>
          <w:rFonts w:ascii="Times New Roman" w:eastAsia="Calibri" w:hAnsi="Times New Roman"/>
        </w:rPr>
        <w:t xml:space="preserve"> pkt or</w:t>
      </w:r>
      <w:r w:rsidR="00AD29A3">
        <w:rPr>
          <w:rFonts w:ascii="Times New Roman" w:eastAsia="Calibri" w:hAnsi="Times New Roman"/>
        </w:rPr>
        <w:t xml:space="preserve">az procesor w rankingu </w:t>
      </w:r>
      <w:proofErr w:type="spellStart"/>
      <w:r w:rsidR="00AD29A3">
        <w:rPr>
          <w:rFonts w:ascii="Times New Roman" w:eastAsia="Calibri" w:hAnsi="Times New Roman"/>
        </w:rPr>
        <w:t>PassMark</w:t>
      </w:r>
      <w:proofErr w:type="spellEnd"/>
      <w:r w:rsidR="00581F13">
        <w:rPr>
          <w:rFonts w:ascii="Times New Roman" w:eastAsia="Calibri" w:hAnsi="Times New Roman"/>
        </w:rPr>
        <w:t xml:space="preserve"> </w:t>
      </w:r>
      <w:r w:rsidR="0013292E">
        <w:rPr>
          <w:rFonts w:ascii="Times New Roman" w:eastAsia="Calibri" w:hAnsi="Times New Roman"/>
        </w:rPr>
        <w:t xml:space="preserve">o </w:t>
      </w:r>
      <w:r w:rsidR="00581F13">
        <w:rPr>
          <w:rFonts w:ascii="Times New Roman" w:eastAsia="Calibri" w:hAnsi="Times New Roman"/>
        </w:rPr>
        <w:t>wyniku większym niż 5900</w:t>
      </w:r>
      <w:r w:rsidR="00825147">
        <w:rPr>
          <w:rFonts w:ascii="Times New Roman" w:eastAsia="Calibri" w:hAnsi="Times New Roman"/>
        </w:rPr>
        <w:t>.</w:t>
      </w:r>
    </w:p>
    <w:p w:rsidR="002C74A1" w:rsidRPr="00AD29A3" w:rsidRDefault="002C74A1" w:rsidP="007E5F47">
      <w:pPr>
        <w:pStyle w:val="Bezodstpw"/>
        <w:rPr>
          <w:rFonts w:ascii="Times New Roman" w:eastAsia="Calibri" w:hAnsi="Times New Roman"/>
          <w:b/>
        </w:rPr>
      </w:pPr>
      <w:r w:rsidRPr="007E5F47">
        <w:rPr>
          <w:rFonts w:ascii="Times New Roman" w:eastAsia="Calibri" w:hAnsi="Times New Roman"/>
        </w:rPr>
        <w:t xml:space="preserve">Test będzie przeprowadzony u zamawiającego przy użyciu bezpłatnej wersji programu </w:t>
      </w:r>
      <w:proofErr w:type="spellStart"/>
      <w:r w:rsidRPr="007E5F47">
        <w:rPr>
          <w:rFonts w:ascii="Times New Roman" w:eastAsia="Calibri" w:hAnsi="Times New Roman"/>
        </w:rPr>
        <w:t>PCmark</w:t>
      </w:r>
      <w:proofErr w:type="spellEnd"/>
      <w:r w:rsidRPr="007E5F47">
        <w:rPr>
          <w:rFonts w:ascii="Times New Roman" w:eastAsia="Calibri" w:hAnsi="Times New Roman"/>
        </w:rPr>
        <w:t xml:space="preserve"> 8. Na dostarczonej jednostce ma być zainstalowany system Windows 10 Professional oraz sterowniki wszystkich urządzeń. </w:t>
      </w:r>
      <w:r w:rsidRPr="00AD29A3">
        <w:rPr>
          <w:rFonts w:ascii="Times New Roman" w:eastAsia="Calibri" w:hAnsi="Times New Roman"/>
          <w:b/>
        </w:rPr>
        <w:t xml:space="preserve">Nie spełnienie wymagań w czasie testu będzie podstawą do żądania dostarczenia bardziej wydajnego sprzętu bez zmiany ceny. </w:t>
      </w:r>
    </w:p>
    <w:p w:rsidR="002104EA" w:rsidRPr="00AD29A3" w:rsidRDefault="002104EA" w:rsidP="007E5F47">
      <w:pPr>
        <w:pStyle w:val="Bezodstpw"/>
        <w:rPr>
          <w:rFonts w:ascii="Times New Roman" w:eastAsia="Calibri" w:hAnsi="Times New Roman"/>
          <w:b/>
        </w:rPr>
      </w:pP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  <w:u w:val="single"/>
        </w:rPr>
      </w:pPr>
      <w:r w:rsidRPr="007E5F47">
        <w:rPr>
          <w:rFonts w:ascii="Times New Roman" w:eastAsia="Calibri" w:hAnsi="Times New Roman"/>
          <w:u w:val="single"/>
        </w:rPr>
        <w:t>Monitor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Typ matrycy:</w:t>
      </w:r>
      <w:r w:rsidRPr="007E5F47">
        <w:rPr>
          <w:rFonts w:ascii="Times New Roman" w:eastAsia="Calibri" w:hAnsi="Times New Roman"/>
        </w:rPr>
        <w:tab/>
        <w:t>TN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Podświetlenie matrycy:</w:t>
      </w:r>
      <w:r w:rsidRPr="007E5F47">
        <w:rPr>
          <w:rFonts w:ascii="Times New Roman" w:eastAsia="Calibri" w:hAnsi="Times New Roman"/>
        </w:rPr>
        <w:tab/>
        <w:t>LED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Format obrazu:</w:t>
      </w:r>
      <w:r w:rsidRPr="007E5F47">
        <w:rPr>
          <w:rFonts w:ascii="Times New Roman" w:eastAsia="Calibri" w:hAnsi="Times New Roman"/>
        </w:rPr>
        <w:tab/>
        <w:t>16:9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Przekątna ekranu:</w:t>
      </w:r>
      <w:r w:rsidRPr="007E5F47">
        <w:rPr>
          <w:rFonts w:ascii="Times New Roman" w:eastAsia="Calibri" w:hAnsi="Times New Roman"/>
        </w:rPr>
        <w:tab/>
        <w:t>21,5 cale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Nominalna rozdzielczość:</w:t>
      </w:r>
      <w:r w:rsidRPr="007E5F47">
        <w:rPr>
          <w:rFonts w:ascii="Times New Roman" w:eastAsia="Calibri" w:hAnsi="Times New Roman"/>
        </w:rPr>
        <w:tab/>
        <w:t>1920 x 1080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Jasność</w:t>
      </w:r>
      <w:r w:rsidRPr="007E5F47">
        <w:rPr>
          <w:rFonts w:ascii="Times New Roman" w:eastAsia="Calibri" w:hAnsi="Times New Roman"/>
        </w:rPr>
        <w:tab/>
        <w:t>min: 250 cd/m2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Kontrast dynamiczny min: </w:t>
      </w:r>
      <w:r w:rsidRPr="007E5F47">
        <w:rPr>
          <w:rFonts w:ascii="Times New Roman" w:eastAsia="Calibri" w:hAnsi="Times New Roman"/>
        </w:rPr>
        <w:tab/>
        <w:t>12000000 :1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Czas reakcji matrycy:</w:t>
      </w:r>
      <w:r w:rsidRPr="007E5F47">
        <w:rPr>
          <w:rFonts w:ascii="Times New Roman" w:eastAsia="Calibri" w:hAnsi="Times New Roman"/>
        </w:rPr>
        <w:tab/>
        <w:t>2 ms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Kąt widzenia w pionie:</w:t>
      </w:r>
      <w:r w:rsidRPr="007E5F47">
        <w:rPr>
          <w:rFonts w:ascii="Times New Roman" w:eastAsia="Calibri" w:hAnsi="Times New Roman"/>
        </w:rPr>
        <w:tab/>
        <w:t>min. 160 Stopni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Kąt widzenia w poziomie:</w:t>
      </w:r>
      <w:r w:rsidRPr="007E5F47">
        <w:rPr>
          <w:rFonts w:ascii="Times New Roman" w:eastAsia="Calibri" w:hAnsi="Times New Roman"/>
        </w:rPr>
        <w:tab/>
        <w:t>min. 170 Stopni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Ilość wyświetlanych kolorów:</w:t>
      </w:r>
      <w:r w:rsidRPr="007E5F47">
        <w:rPr>
          <w:rFonts w:ascii="Times New Roman" w:eastAsia="Calibri" w:hAnsi="Times New Roman"/>
        </w:rPr>
        <w:tab/>
        <w:t>16,7 mln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Gniazdo D-</w:t>
      </w:r>
      <w:proofErr w:type="spellStart"/>
      <w:r w:rsidRPr="007E5F47">
        <w:rPr>
          <w:rFonts w:ascii="Times New Roman" w:eastAsia="Calibri" w:hAnsi="Times New Roman"/>
        </w:rPr>
        <w:t>Sub</w:t>
      </w:r>
      <w:proofErr w:type="spellEnd"/>
      <w:r w:rsidRPr="007E5F47">
        <w:rPr>
          <w:rFonts w:ascii="Times New Roman" w:eastAsia="Calibri" w:hAnsi="Times New Roman"/>
        </w:rPr>
        <w:t>:</w:t>
      </w:r>
      <w:r w:rsidRPr="007E5F47">
        <w:rPr>
          <w:rFonts w:ascii="Times New Roman" w:eastAsia="Calibri" w:hAnsi="Times New Roman"/>
        </w:rPr>
        <w:tab/>
        <w:t>1 szt.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Gniazdo DVI-D:</w:t>
      </w:r>
      <w:r w:rsidRPr="007E5F47">
        <w:rPr>
          <w:rFonts w:ascii="Times New Roman" w:eastAsia="Calibri" w:hAnsi="Times New Roman"/>
        </w:rPr>
        <w:tab/>
        <w:t>1 szt.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Gniazdo HDMI:</w:t>
      </w:r>
      <w:r w:rsidRPr="007E5F47">
        <w:rPr>
          <w:rFonts w:ascii="Times New Roman" w:eastAsia="Calibri" w:hAnsi="Times New Roman"/>
        </w:rPr>
        <w:tab/>
        <w:t>1 szt.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Tuner TV:</w:t>
      </w:r>
      <w:r w:rsidRPr="007E5F47">
        <w:rPr>
          <w:rFonts w:ascii="Times New Roman" w:eastAsia="Calibri" w:hAnsi="Times New Roman"/>
        </w:rPr>
        <w:tab/>
        <w:t>Nie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Czytnik kart:</w:t>
      </w:r>
      <w:r w:rsidRPr="007E5F47">
        <w:rPr>
          <w:rFonts w:ascii="Times New Roman" w:eastAsia="Calibri" w:hAnsi="Times New Roman"/>
        </w:rPr>
        <w:tab/>
        <w:t>Nie</w:t>
      </w:r>
    </w:p>
    <w:p w:rsidR="002C74A1" w:rsidRPr="007E5F47" w:rsidRDefault="00926734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Głośniki:</w:t>
      </w:r>
      <w:r w:rsidRPr="007E5F47">
        <w:rPr>
          <w:rFonts w:ascii="Times New Roman" w:eastAsia="Calibri" w:hAnsi="Times New Roman"/>
        </w:rPr>
        <w:tab/>
        <w:t>Tak,</w:t>
      </w:r>
      <w:r w:rsidR="002C74A1" w:rsidRPr="007E5F47">
        <w:rPr>
          <w:rFonts w:ascii="Times New Roman" w:eastAsia="Calibri" w:hAnsi="Times New Roman"/>
        </w:rPr>
        <w:t xml:space="preserve"> moc co najmniej 1W (RMS) x2, stereo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Mikrofon:</w:t>
      </w:r>
      <w:r w:rsidRPr="007E5F47">
        <w:rPr>
          <w:rFonts w:ascii="Times New Roman" w:eastAsia="Calibri" w:hAnsi="Times New Roman"/>
        </w:rPr>
        <w:tab/>
        <w:t>Nie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Zgodność z normami:</w:t>
      </w:r>
      <w:r w:rsidRPr="007E5F47">
        <w:rPr>
          <w:rFonts w:ascii="Times New Roman" w:eastAsia="Calibri" w:hAnsi="Times New Roman"/>
        </w:rPr>
        <w:tab/>
        <w:t>CE, TCO 5.0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Kolor obudowy:</w:t>
      </w:r>
      <w:r w:rsidRPr="007E5F47">
        <w:rPr>
          <w:rFonts w:ascii="Times New Roman" w:eastAsia="Calibri" w:hAnsi="Times New Roman"/>
        </w:rPr>
        <w:tab/>
        <w:t>Czarny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dołączone kable video i audio do podłączenia do dostarczonej jednostki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d) </w:t>
      </w:r>
      <w:r w:rsidRPr="002216F9">
        <w:rPr>
          <w:rFonts w:ascii="Times New Roman" w:eastAsia="Calibri" w:hAnsi="Times New Roman"/>
          <w:b/>
        </w:rPr>
        <w:t xml:space="preserve">Zestaw komputerowy </w:t>
      </w:r>
      <w:r w:rsidR="00B02E7D" w:rsidRPr="002216F9">
        <w:rPr>
          <w:rFonts w:ascii="Times New Roman" w:eastAsia="Calibri" w:hAnsi="Times New Roman"/>
          <w:b/>
        </w:rPr>
        <w:t xml:space="preserve"> 1 </w:t>
      </w:r>
      <w:proofErr w:type="spellStart"/>
      <w:r w:rsidR="00B02E7D" w:rsidRPr="002216F9">
        <w:rPr>
          <w:rFonts w:ascii="Times New Roman" w:eastAsia="Calibri" w:hAnsi="Times New Roman"/>
          <w:b/>
        </w:rPr>
        <w:t>kpl</w:t>
      </w:r>
      <w:proofErr w:type="spellEnd"/>
      <w:r w:rsidR="00B02E7D">
        <w:rPr>
          <w:rFonts w:ascii="Times New Roman" w:eastAsia="Calibri" w:hAnsi="Times New Roman"/>
        </w:rPr>
        <w:t xml:space="preserve"> </w:t>
      </w:r>
      <w:r w:rsidRPr="007E5F47">
        <w:rPr>
          <w:rFonts w:ascii="Times New Roman" w:eastAsia="Calibri" w:hAnsi="Times New Roman"/>
        </w:rPr>
        <w:t>o specyfikacji jak poniżej</w:t>
      </w:r>
    </w:p>
    <w:p w:rsidR="00926734" w:rsidRPr="007E5F47" w:rsidRDefault="00926734" w:rsidP="007E5F47">
      <w:pPr>
        <w:pStyle w:val="Bezodstpw"/>
        <w:rPr>
          <w:rFonts w:ascii="Times New Roman" w:eastAsiaTheme="minorHAnsi" w:hAnsi="Times New Roman"/>
        </w:rPr>
      </w:pPr>
      <w:r w:rsidRPr="007E5F47">
        <w:rPr>
          <w:rFonts w:ascii="Times New Roman" w:eastAsiaTheme="minorHAnsi" w:hAnsi="Times New Roman"/>
        </w:rPr>
        <w:t>Dane techniczne – wymagania minimalne: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  <w:u w:val="single"/>
        </w:rPr>
      </w:pPr>
      <w:r w:rsidRPr="007E5F47">
        <w:rPr>
          <w:rFonts w:ascii="Times New Roman" w:eastAsia="Calibri" w:hAnsi="Times New Roman"/>
          <w:u w:val="single"/>
        </w:rPr>
        <w:t>Jednostka centralna – stacjonarna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pamięć RAM: min. 8 GB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Dysk sztywny: 1 TB SATA II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napęd optyczny DVD RW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karta graficzna: nie zintegrowana, gniazdo D-SUB oraz DVI, obsługuje DirectX12, łącze PCI Express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karta sieciowa: 1 </w:t>
      </w:r>
      <w:proofErr w:type="spellStart"/>
      <w:r w:rsidRPr="007E5F47">
        <w:rPr>
          <w:rFonts w:ascii="Times New Roman" w:eastAsia="Calibri" w:hAnsi="Times New Roman"/>
        </w:rPr>
        <w:t>Gbit</w:t>
      </w:r>
      <w:proofErr w:type="spellEnd"/>
      <w:r w:rsidRPr="007E5F47">
        <w:rPr>
          <w:rFonts w:ascii="Times New Roman" w:eastAsia="Calibri" w:hAnsi="Times New Roman"/>
        </w:rPr>
        <w:t xml:space="preserve"> zintegrowana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gniazda USB: min 2 USB 2.0 i min. 2 USB 3.0, co najmniej jedno w przedniej części obudowy</w:t>
      </w:r>
    </w:p>
    <w:p w:rsidR="002C74A1" w:rsidRPr="007E5F47" w:rsidRDefault="002C74A1" w:rsidP="00711883">
      <w:pPr>
        <w:pStyle w:val="Bezodstpw"/>
        <w:jc w:val="both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mysz USB optyczna</w:t>
      </w:r>
    </w:p>
    <w:p w:rsidR="002C74A1" w:rsidRPr="007E5F47" w:rsidRDefault="002C74A1" w:rsidP="00711883">
      <w:pPr>
        <w:pStyle w:val="Bezodstpw"/>
        <w:jc w:val="both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Klawiatura USB</w:t>
      </w:r>
    </w:p>
    <w:p w:rsidR="002C74A1" w:rsidRPr="007E5F47" w:rsidRDefault="002C74A1" w:rsidP="00711883">
      <w:pPr>
        <w:pStyle w:val="Bezodstpw"/>
        <w:jc w:val="both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lastRenderedPageBreak/>
        <w:t xml:space="preserve">jednostka musi posiadać certyfikat CE </w:t>
      </w:r>
    </w:p>
    <w:p w:rsidR="002C74A1" w:rsidRPr="007E5F47" w:rsidRDefault="002C74A1" w:rsidP="00711883">
      <w:pPr>
        <w:pStyle w:val="Bezodstpw"/>
        <w:jc w:val="both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Kolor elementów zestawu: czarny lub popielaty, dopuszczalne akcenty w kolorze srebrnym</w:t>
      </w:r>
    </w:p>
    <w:p w:rsidR="002C74A1" w:rsidRPr="007E5F47" w:rsidRDefault="002C74A1" w:rsidP="00711883">
      <w:pPr>
        <w:pStyle w:val="Bezodstpw"/>
        <w:jc w:val="both"/>
        <w:rPr>
          <w:rFonts w:ascii="Times New Roman" w:eastAsia="Calibri" w:hAnsi="Times New Roman"/>
          <w:lang w:val="en-US"/>
        </w:rPr>
      </w:pPr>
      <w:r w:rsidRPr="007E5F47">
        <w:rPr>
          <w:rFonts w:ascii="Times New Roman" w:eastAsia="Calibri" w:hAnsi="Times New Roman"/>
          <w:lang w:val="en-US"/>
        </w:rPr>
        <w:t xml:space="preserve">System </w:t>
      </w:r>
      <w:proofErr w:type="spellStart"/>
      <w:r w:rsidRPr="007E5F47">
        <w:rPr>
          <w:rFonts w:ascii="Times New Roman" w:eastAsia="Calibri" w:hAnsi="Times New Roman"/>
          <w:lang w:val="en-US"/>
        </w:rPr>
        <w:t>operacyjny</w:t>
      </w:r>
      <w:proofErr w:type="spellEnd"/>
      <w:r w:rsidRPr="007E5F47">
        <w:rPr>
          <w:rFonts w:ascii="Times New Roman" w:eastAsia="Calibri" w:hAnsi="Times New Roman"/>
          <w:lang w:val="en-US"/>
        </w:rPr>
        <w:t xml:space="preserve"> Microsoft Windows 10 Professional OEM</w:t>
      </w:r>
    </w:p>
    <w:p w:rsidR="002C74A1" w:rsidRPr="007E5F47" w:rsidRDefault="002C74A1" w:rsidP="00B908C3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Wydajność: w teście </w:t>
      </w:r>
      <w:proofErr w:type="spellStart"/>
      <w:r w:rsidRPr="007E5F47">
        <w:rPr>
          <w:rFonts w:ascii="Times New Roman" w:eastAsia="Calibri" w:hAnsi="Times New Roman"/>
        </w:rPr>
        <w:t>PCmark</w:t>
      </w:r>
      <w:proofErr w:type="spellEnd"/>
      <w:r w:rsidRPr="007E5F47">
        <w:rPr>
          <w:rFonts w:ascii="Times New Roman" w:eastAsia="Calibri" w:hAnsi="Times New Roman"/>
        </w:rPr>
        <w:t xml:space="preserve"> 8 Creative </w:t>
      </w:r>
      <w:proofErr w:type="spellStart"/>
      <w:r w:rsidRPr="007E5F47">
        <w:rPr>
          <w:rFonts w:ascii="Times New Roman" w:eastAsia="Calibri" w:hAnsi="Times New Roman"/>
        </w:rPr>
        <w:t>Conventional</w:t>
      </w:r>
      <w:proofErr w:type="spellEnd"/>
      <w:r w:rsidRPr="007E5F47">
        <w:rPr>
          <w:rFonts w:ascii="Times New Roman" w:eastAsia="Calibri" w:hAnsi="Times New Roman"/>
        </w:rPr>
        <w:t xml:space="preserve"> 3.0 wynik nie mniejszy niż 30</w:t>
      </w:r>
      <w:r w:rsidR="00926734" w:rsidRPr="007E5F47">
        <w:rPr>
          <w:rFonts w:ascii="Times New Roman" w:eastAsia="Calibri" w:hAnsi="Times New Roman"/>
        </w:rPr>
        <w:t>00 pkt oraz w </w:t>
      </w:r>
      <w:r w:rsidRPr="007E5F47">
        <w:rPr>
          <w:rFonts w:ascii="Times New Roman" w:eastAsia="Calibri" w:hAnsi="Times New Roman"/>
        </w:rPr>
        <w:t xml:space="preserve">teście </w:t>
      </w:r>
      <w:proofErr w:type="spellStart"/>
      <w:r w:rsidRPr="007E5F47">
        <w:rPr>
          <w:rFonts w:ascii="Times New Roman" w:eastAsia="Calibri" w:hAnsi="Times New Roman"/>
        </w:rPr>
        <w:t>PCmark</w:t>
      </w:r>
      <w:proofErr w:type="spellEnd"/>
      <w:r w:rsidRPr="007E5F47">
        <w:rPr>
          <w:rFonts w:ascii="Times New Roman" w:eastAsia="Calibri" w:hAnsi="Times New Roman"/>
        </w:rPr>
        <w:t xml:space="preserve"> 8 </w:t>
      </w:r>
      <w:proofErr w:type="spellStart"/>
      <w:r w:rsidRPr="007E5F47">
        <w:rPr>
          <w:rFonts w:ascii="Times New Roman" w:eastAsia="Calibri" w:hAnsi="Times New Roman"/>
        </w:rPr>
        <w:t>Work</w:t>
      </w:r>
      <w:proofErr w:type="spellEnd"/>
      <w:r w:rsidRPr="007E5F47">
        <w:rPr>
          <w:rFonts w:ascii="Times New Roman" w:eastAsia="Calibri" w:hAnsi="Times New Roman"/>
        </w:rPr>
        <w:t xml:space="preserve"> </w:t>
      </w:r>
      <w:proofErr w:type="spellStart"/>
      <w:r w:rsidRPr="007E5F47">
        <w:rPr>
          <w:rFonts w:ascii="Times New Roman" w:eastAsia="Calibri" w:hAnsi="Times New Roman"/>
        </w:rPr>
        <w:t>Co</w:t>
      </w:r>
      <w:r w:rsidR="00926734" w:rsidRPr="007E5F47">
        <w:rPr>
          <w:rFonts w:ascii="Times New Roman" w:eastAsia="Calibri" w:hAnsi="Times New Roman"/>
        </w:rPr>
        <w:t>nventional</w:t>
      </w:r>
      <w:proofErr w:type="spellEnd"/>
      <w:r w:rsidR="00926734" w:rsidRPr="007E5F47">
        <w:rPr>
          <w:rFonts w:ascii="Times New Roman" w:eastAsia="Calibri" w:hAnsi="Times New Roman"/>
        </w:rPr>
        <w:t xml:space="preserve"> 3.0</w:t>
      </w:r>
      <w:r w:rsidR="00B908C3">
        <w:rPr>
          <w:rFonts w:ascii="Times New Roman" w:eastAsia="Calibri" w:hAnsi="Times New Roman"/>
        </w:rPr>
        <w:t xml:space="preserve"> nie mniej niż 3200 pkt oraz procesor w rankingu </w:t>
      </w:r>
      <w:proofErr w:type="spellStart"/>
      <w:r w:rsidR="00B908C3">
        <w:rPr>
          <w:rFonts w:ascii="Times New Roman" w:eastAsia="Calibri" w:hAnsi="Times New Roman"/>
        </w:rPr>
        <w:t>PassMark</w:t>
      </w:r>
      <w:proofErr w:type="spellEnd"/>
      <w:r w:rsidR="00B908C3">
        <w:rPr>
          <w:rFonts w:ascii="Times New Roman" w:eastAsia="Calibri" w:hAnsi="Times New Roman"/>
        </w:rPr>
        <w:t xml:space="preserve"> </w:t>
      </w:r>
      <w:r w:rsidR="0013292E">
        <w:rPr>
          <w:rFonts w:ascii="Times New Roman" w:eastAsia="Calibri" w:hAnsi="Times New Roman"/>
        </w:rPr>
        <w:t xml:space="preserve">o </w:t>
      </w:r>
      <w:r w:rsidR="00B908C3">
        <w:rPr>
          <w:rFonts w:ascii="Times New Roman" w:eastAsia="Calibri" w:hAnsi="Times New Roman"/>
        </w:rPr>
        <w:t>wyniku większym niż 5900.</w:t>
      </w:r>
    </w:p>
    <w:p w:rsidR="002C74A1" w:rsidRPr="007E5F47" w:rsidRDefault="002C74A1" w:rsidP="00711883">
      <w:pPr>
        <w:pStyle w:val="Bezodstpw"/>
        <w:jc w:val="both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Test będzie przeprowadzony u zamawiającego przy użyciu bezpłatnej wersji programu </w:t>
      </w:r>
      <w:proofErr w:type="spellStart"/>
      <w:r w:rsidRPr="007E5F47">
        <w:rPr>
          <w:rFonts w:ascii="Times New Roman" w:eastAsia="Calibri" w:hAnsi="Times New Roman"/>
        </w:rPr>
        <w:t>PCmark</w:t>
      </w:r>
      <w:proofErr w:type="spellEnd"/>
      <w:r w:rsidRPr="007E5F47">
        <w:rPr>
          <w:rFonts w:ascii="Times New Roman" w:eastAsia="Calibri" w:hAnsi="Times New Roman"/>
        </w:rPr>
        <w:t xml:space="preserve"> 8. Na dostarczonej jednostce ma być zainstalowany system Windows 10 Professional oraz sterowniki wszystkich urządzeń. </w:t>
      </w:r>
      <w:r w:rsidRPr="0013292E">
        <w:rPr>
          <w:rFonts w:ascii="Times New Roman" w:eastAsia="Calibri" w:hAnsi="Times New Roman"/>
          <w:b/>
        </w:rPr>
        <w:t>Nie spełnienie wymagań w czasie testu będzie podstawą do żądania dostarczenia bardziej wydajnego sprzętu bez zmiany ceny</w:t>
      </w:r>
      <w:r w:rsidRPr="007E5F47">
        <w:rPr>
          <w:rFonts w:ascii="Times New Roman" w:eastAsia="Calibri" w:hAnsi="Times New Roman"/>
        </w:rPr>
        <w:t xml:space="preserve">. 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  <w:u w:val="single"/>
        </w:rPr>
      </w:pPr>
      <w:r w:rsidRPr="007E5F47">
        <w:rPr>
          <w:rFonts w:ascii="Times New Roman" w:eastAsia="Calibri" w:hAnsi="Times New Roman"/>
          <w:u w:val="single"/>
        </w:rPr>
        <w:t>Monitor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Typ matrycy:</w:t>
      </w:r>
      <w:r w:rsidRPr="007E5F47">
        <w:rPr>
          <w:rFonts w:ascii="Times New Roman" w:eastAsia="Calibri" w:hAnsi="Times New Roman"/>
        </w:rPr>
        <w:tab/>
        <w:t>IPS lub PLS lub VA lub AMVA+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Podświetlenie matrycy:</w:t>
      </w:r>
      <w:r w:rsidRPr="007E5F47">
        <w:rPr>
          <w:rFonts w:ascii="Times New Roman" w:eastAsia="Calibri" w:hAnsi="Times New Roman"/>
        </w:rPr>
        <w:tab/>
        <w:t>LED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Format obrazu:</w:t>
      </w:r>
      <w:r w:rsidRPr="007E5F47">
        <w:rPr>
          <w:rFonts w:ascii="Times New Roman" w:eastAsia="Calibri" w:hAnsi="Times New Roman"/>
        </w:rPr>
        <w:tab/>
        <w:t>16:9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Przekątna ekranu:</w:t>
      </w:r>
      <w:r w:rsidRPr="007E5F47">
        <w:rPr>
          <w:rFonts w:ascii="Times New Roman" w:eastAsia="Calibri" w:hAnsi="Times New Roman"/>
        </w:rPr>
        <w:tab/>
        <w:t>23,8 do 24 cale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Nominalna rozdzielczość:</w:t>
      </w:r>
      <w:r w:rsidRPr="007E5F47">
        <w:rPr>
          <w:rFonts w:ascii="Times New Roman" w:eastAsia="Calibri" w:hAnsi="Times New Roman"/>
        </w:rPr>
        <w:tab/>
        <w:t>1920 x 1080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Jasność</w:t>
      </w:r>
      <w:r w:rsidRPr="007E5F47">
        <w:rPr>
          <w:rFonts w:ascii="Times New Roman" w:eastAsia="Calibri" w:hAnsi="Times New Roman"/>
        </w:rPr>
        <w:tab/>
        <w:t>min: 250 cd/m2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Kontrast min: </w:t>
      </w:r>
      <w:r w:rsidRPr="007E5F47">
        <w:rPr>
          <w:rFonts w:ascii="Times New Roman" w:eastAsia="Calibri" w:hAnsi="Times New Roman"/>
        </w:rPr>
        <w:tab/>
        <w:t>dynamiczny 8000000:1, statyczny 1000:1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Czas reakcji matrycy:</w:t>
      </w:r>
      <w:r w:rsidRPr="007E5F47">
        <w:rPr>
          <w:rFonts w:ascii="Times New Roman" w:eastAsia="Calibri" w:hAnsi="Times New Roman"/>
        </w:rPr>
        <w:tab/>
        <w:t>max 6 ms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Kąt widzenia w pionie:</w:t>
      </w:r>
      <w:r w:rsidRPr="007E5F47">
        <w:rPr>
          <w:rFonts w:ascii="Times New Roman" w:eastAsia="Calibri" w:hAnsi="Times New Roman"/>
        </w:rPr>
        <w:tab/>
        <w:t>min. 178 Stopni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Kąt widzenia w poziomie:</w:t>
      </w:r>
      <w:r w:rsidRPr="007E5F47">
        <w:rPr>
          <w:rFonts w:ascii="Times New Roman" w:eastAsia="Calibri" w:hAnsi="Times New Roman"/>
        </w:rPr>
        <w:tab/>
        <w:t>min. 178 Stopni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Ilość wyświetlanych kolorów:</w:t>
      </w:r>
      <w:r w:rsidRPr="007E5F47">
        <w:rPr>
          <w:rFonts w:ascii="Times New Roman" w:eastAsia="Calibri" w:hAnsi="Times New Roman"/>
        </w:rPr>
        <w:tab/>
        <w:t>16,7 mln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odw</w:t>
      </w:r>
      <w:r w:rsidR="00926734" w:rsidRPr="007E5F47">
        <w:rPr>
          <w:rFonts w:ascii="Times New Roman" w:eastAsia="Calibri" w:hAnsi="Times New Roman"/>
        </w:rPr>
        <w:t>zorowanie przestrzeni barw:</w:t>
      </w:r>
      <w:r w:rsidRPr="007E5F47">
        <w:rPr>
          <w:rFonts w:ascii="Times New Roman" w:eastAsia="Calibri" w:hAnsi="Times New Roman"/>
        </w:rPr>
        <w:t xml:space="preserve"> 84% (CIE1976). 72% (CIE 1931)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Gniazdo D-</w:t>
      </w:r>
      <w:proofErr w:type="spellStart"/>
      <w:r w:rsidRPr="007E5F47">
        <w:rPr>
          <w:rFonts w:ascii="Times New Roman" w:eastAsia="Calibri" w:hAnsi="Times New Roman"/>
        </w:rPr>
        <w:t>Sub</w:t>
      </w:r>
      <w:proofErr w:type="spellEnd"/>
      <w:r w:rsidRPr="007E5F47">
        <w:rPr>
          <w:rFonts w:ascii="Times New Roman" w:eastAsia="Calibri" w:hAnsi="Times New Roman"/>
        </w:rPr>
        <w:t>:</w:t>
      </w:r>
      <w:r w:rsidRPr="007E5F47">
        <w:rPr>
          <w:rFonts w:ascii="Times New Roman" w:eastAsia="Calibri" w:hAnsi="Times New Roman"/>
        </w:rPr>
        <w:tab/>
        <w:t>1 szt.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 xml:space="preserve">Gniazdo HDMI: 1 </w:t>
      </w:r>
      <w:proofErr w:type="spellStart"/>
      <w:r w:rsidRPr="007E5F47">
        <w:rPr>
          <w:rFonts w:ascii="Times New Roman" w:eastAsia="Calibri" w:hAnsi="Times New Roman"/>
        </w:rPr>
        <w:t>szt</w:t>
      </w:r>
      <w:proofErr w:type="spellEnd"/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Tuner TV:</w:t>
      </w:r>
      <w:r w:rsidRPr="007E5F47">
        <w:rPr>
          <w:rFonts w:ascii="Times New Roman" w:eastAsia="Calibri" w:hAnsi="Times New Roman"/>
        </w:rPr>
        <w:tab/>
        <w:t>Nie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Zgodność z normami:</w:t>
      </w:r>
      <w:r w:rsidRPr="007E5F47">
        <w:rPr>
          <w:rFonts w:ascii="Times New Roman" w:eastAsia="Calibri" w:hAnsi="Times New Roman"/>
        </w:rPr>
        <w:tab/>
        <w:t>CE, TCO 5.0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Kolor obudowy:</w:t>
      </w:r>
      <w:r w:rsidRPr="007E5F47">
        <w:rPr>
          <w:rFonts w:ascii="Times New Roman" w:eastAsia="Calibri" w:hAnsi="Times New Roman"/>
        </w:rPr>
        <w:tab/>
        <w:t>Czarny</w:t>
      </w:r>
    </w:p>
    <w:p w:rsidR="002C74A1" w:rsidRPr="007E5F47" w:rsidRDefault="002C74A1" w:rsidP="007E5F47">
      <w:pPr>
        <w:pStyle w:val="Bezodstpw"/>
        <w:rPr>
          <w:rFonts w:ascii="Times New Roman" w:eastAsia="Calibri" w:hAnsi="Times New Roman"/>
        </w:rPr>
      </w:pPr>
      <w:r w:rsidRPr="007E5F47">
        <w:rPr>
          <w:rFonts w:ascii="Times New Roman" w:eastAsia="Calibri" w:hAnsi="Times New Roman"/>
        </w:rPr>
        <w:t>dołączone kable video do podłączenia do dostarczonej jednostki</w:t>
      </w:r>
    </w:p>
    <w:p w:rsidR="00EC2F45" w:rsidRPr="002216F9" w:rsidRDefault="00EC2F45" w:rsidP="007E5F47">
      <w:pPr>
        <w:pStyle w:val="Bezodstpw"/>
        <w:rPr>
          <w:rFonts w:ascii="Times New Roman" w:hAnsi="Times New Roman"/>
          <w:b/>
          <w:color w:val="000000"/>
        </w:rPr>
      </w:pPr>
    </w:p>
    <w:p w:rsidR="00DA77EF" w:rsidRPr="002216F9" w:rsidRDefault="002216F9" w:rsidP="00711883">
      <w:pPr>
        <w:pStyle w:val="Bezodstpw"/>
        <w:jc w:val="both"/>
        <w:rPr>
          <w:rFonts w:ascii="Times New Roman" w:hAnsi="Times New Roman"/>
          <w:b/>
          <w:spacing w:val="-2"/>
        </w:rPr>
      </w:pPr>
      <w:r w:rsidRPr="002216F9">
        <w:rPr>
          <w:rFonts w:ascii="Times New Roman" w:hAnsi="Times New Roman"/>
          <w:b/>
          <w:spacing w:val="-2"/>
        </w:rPr>
        <w:t>1.4.Inne wymagania</w:t>
      </w:r>
    </w:p>
    <w:p w:rsidR="00DA77EF" w:rsidRDefault="00DA77EF" w:rsidP="00711883">
      <w:pPr>
        <w:pStyle w:val="Bezodstpw"/>
        <w:jc w:val="both"/>
        <w:rPr>
          <w:rFonts w:ascii="Times New Roman" w:eastAsiaTheme="minorEastAsia" w:hAnsi="Times New Roman"/>
          <w:spacing w:val="-2"/>
          <w:lang w:eastAsia="pl-PL"/>
        </w:rPr>
      </w:pPr>
      <w:r w:rsidRPr="007E5F47">
        <w:rPr>
          <w:rFonts w:ascii="Times New Roman" w:eastAsiaTheme="minorEastAsia" w:hAnsi="Times New Roman"/>
          <w:spacing w:val="-2"/>
          <w:lang w:eastAsia="pl-PL"/>
        </w:rPr>
        <w:t>Wszystkie urządzenia oraz materiały użyte do realizacji zamówienia muszą być fabrycznie nowe, wyprodukowane nie wcześniej niż 12 miesięcy przed datą ich zamontowania, oryginalne i sprawne technicznie; powinny pochodzić z europejskiego kanału sprzedaży danego producenta.</w:t>
      </w:r>
    </w:p>
    <w:p w:rsidR="00265807" w:rsidRPr="007E5F47" w:rsidRDefault="00265807" w:rsidP="00711883">
      <w:pPr>
        <w:pStyle w:val="Bezodstpw"/>
        <w:jc w:val="both"/>
        <w:rPr>
          <w:rFonts w:ascii="Times New Roman" w:eastAsiaTheme="minorEastAsia" w:hAnsi="Times New Roman"/>
          <w:spacing w:val="-2"/>
          <w:lang w:eastAsia="pl-PL"/>
        </w:rPr>
      </w:pPr>
    </w:p>
    <w:p w:rsidR="000F20F2" w:rsidRDefault="00711883" w:rsidP="00711883">
      <w:pPr>
        <w:pStyle w:val="Bezodstpw"/>
        <w:jc w:val="both"/>
        <w:rPr>
          <w:rFonts w:ascii="Times New Roman" w:hAnsi="Times New Roman"/>
          <w:b/>
        </w:rPr>
      </w:pPr>
      <w:r w:rsidRPr="00CF6D63">
        <w:rPr>
          <w:rFonts w:ascii="Times New Roman" w:hAnsi="Times New Roman"/>
          <w:b/>
        </w:rPr>
        <w:t>1.5.</w:t>
      </w:r>
      <w:r w:rsidR="000F20F2" w:rsidRPr="00CF6D63">
        <w:rPr>
          <w:rFonts w:ascii="Times New Roman" w:hAnsi="Times New Roman"/>
          <w:b/>
        </w:rPr>
        <w:t>Każdy Wykonawca moż</w:t>
      </w:r>
      <w:r w:rsidR="002104EA" w:rsidRPr="00CF6D63">
        <w:rPr>
          <w:rFonts w:ascii="Times New Roman" w:hAnsi="Times New Roman"/>
          <w:b/>
        </w:rPr>
        <w:t>e złożyć ofertę na jedną, dwie lub trzy</w:t>
      </w:r>
      <w:r w:rsidR="000F20F2" w:rsidRPr="00CF6D63">
        <w:rPr>
          <w:rFonts w:ascii="Times New Roman" w:hAnsi="Times New Roman"/>
          <w:b/>
        </w:rPr>
        <w:t xml:space="preserve"> części zamówienia.</w:t>
      </w:r>
    </w:p>
    <w:p w:rsidR="00265807" w:rsidRPr="00CF6D63" w:rsidRDefault="00265807" w:rsidP="00711883">
      <w:pPr>
        <w:pStyle w:val="Bezodstpw"/>
        <w:jc w:val="both"/>
        <w:rPr>
          <w:rFonts w:ascii="Times New Roman" w:hAnsi="Times New Roman"/>
          <w:b/>
        </w:rPr>
      </w:pPr>
    </w:p>
    <w:p w:rsidR="00527610" w:rsidRPr="00491FF8" w:rsidRDefault="00711883" w:rsidP="00711883">
      <w:pPr>
        <w:pStyle w:val="Bezodstpw"/>
        <w:jc w:val="both"/>
        <w:rPr>
          <w:rFonts w:ascii="Times New Roman" w:hAnsi="Times New Roman"/>
          <w:b/>
        </w:rPr>
      </w:pPr>
      <w:r w:rsidRPr="00491FF8">
        <w:rPr>
          <w:rFonts w:ascii="Times New Roman" w:hAnsi="Times New Roman"/>
          <w:b/>
        </w:rPr>
        <w:t>1.6.</w:t>
      </w:r>
      <w:r w:rsidR="000E12FC" w:rsidRPr="00491FF8">
        <w:rPr>
          <w:rFonts w:ascii="Times New Roman" w:hAnsi="Times New Roman"/>
          <w:b/>
        </w:rPr>
        <w:t xml:space="preserve"> </w:t>
      </w:r>
      <w:r w:rsidRPr="00491FF8">
        <w:rPr>
          <w:rFonts w:ascii="Times New Roman" w:hAnsi="Times New Roman"/>
          <w:b/>
        </w:rPr>
        <w:t xml:space="preserve">Na </w:t>
      </w:r>
      <w:r w:rsidR="000E12FC" w:rsidRPr="00491FF8">
        <w:rPr>
          <w:rFonts w:ascii="Times New Roman" w:hAnsi="Times New Roman"/>
          <w:b/>
        </w:rPr>
        <w:t>wykonany przedmiot zamówienia Wykonawca zobowiązany jes</w:t>
      </w:r>
      <w:r w:rsidR="003812A2" w:rsidRPr="00491FF8">
        <w:rPr>
          <w:rFonts w:ascii="Times New Roman" w:hAnsi="Times New Roman"/>
          <w:b/>
        </w:rPr>
        <w:t>t udzielić gwarancji na okres</w:t>
      </w:r>
      <w:r w:rsidR="00527610" w:rsidRPr="00491FF8">
        <w:rPr>
          <w:rFonts w:ascii="Times New Roman" w:hAnsi="Times New Roman"/>
          <w:b/>
        </w:rPr>
        <w:t>:</w:t>
      </w:r>
    </w:p>
    <w:p w:rsidR="000E12FC" w:rsidRDefault="00527610" w:rsidP="0071188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1.6.1. Część I-  gwarancja nie krótsza niż do 5 grudnia 2017 roku.</w:t>
      </w:r>
    </w:p>
    <w:p w:rsidR="00527610" w:rsidRDefault="00527610" w:rsidP="0071188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1.6.2. </w:t>
      </w:r>
      <w:r w:rsidR="00536493">
        <w:rPr>
          <w:rFonts w:ascii="Times New Roman" w:hAnsi="Times New Roman"/>
        </w:rPr>
        <w:t>Część</w:t>
      </w:r>
      <w:r>
        <w:rPr>
          <w:rFonts w:ascii="Times New Roman" w:hAnsi="Times New Roman"/>
        </w:rPr>
        <w:t xml:space="preserve"> II</w:t>
      </w:r>
      <w:r w:rsidR="00536493">
        <w:rPr>
          <w:rFonts w:ascii="Times New Roman" w:hAnsi="Times New Roman"/>
        </w:rPr>
        <w:t xml:space="preserve"> – nie dotyczy</w:t>
      </w:r>
    </w:p>
    <w:p w:rsidR="00536493" w:rsidRDefault="00536493" w:rsidP="0071188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1.6.3. Część III</w:t>
      </w:r>
    </w:p>
    <w:p w:rsidR="00536493" w:rsidRDefault="00536493" w:rsidP="0071188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drukarki i monitory – 24 </w:t>
      </w:r>
      <w:r w:rsidR="00B91213">
        <w:rPr>
          <w:rFonts w:ascii="Times New Roman" w:hAnsi="Times New Roman"/>
        </w:rPr>
        <w:t>miesiące</w:t>
      </w:r>
      <w:r>
        <w:rPr>
          <w:rFonts w:ascii="Times New Roman" w:hAnsi="Times New Roman"/>
        </w:rPr>
        <w:t xml:space="preserve"> </w:t>
      </w:r>
    </w:p>
    <w:p w:rsidR="00536493" w:rsidRDefault="00536493" w:rsidP="0071188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jednostki centralne – 36 </w:t>
      </w:r>
      <w:r w:rsidR="00B91213">
        <w:rPr>
          <w:rFonts w:ascii="Times New Roman" w:hAnsi="Times New Roman"/>
        </w:rPr>
        <w:t xml:space="preserve">miesięcy </w:t>
      </w:r>
      <w:proofErr w:type="spellStart"/>
      <w:r w:rsidR="00B91213">
        <w:rPr>
          <w:rFonts w:ascii="Times New Roman" w:hAnsi="Times New Roman"/>
        </w:rPr>
        <w:t>Next</w:t>
      </w:r>
      <w:proofErr w:type="spellEnd"/>
      <w:r w:rsidR="00B91213">
        <w:rPr>
          <w:rFonts w:ascii="Times New Roman" w:hAnsi="Times New Roman"/>
        </w:rPr>
        <w:t xml:space="preserve"> </w:t>
      </w:r>
      <w:proofErr w:type="spellStart"/>
      <w:r w:rsidR="00B91213">
        <w:rPr>
          <w:rFonts w:ascii="Times New Roman" w:hAnsi="Times New Roman"/>
        </w:rPr>
        <w:t>Buisness</w:t>
      </w:r>
      <w:proofErr w:type="spellEnd"/>
      <w:r w:rsidR="00B91213">
        <w:rPr>
          <w:rFonts w:ascii="Times New Roman" w:hAnsi="Times New Roman"/>
        </w:rPr>
        <w:t xml:space="preserve"> Day</w:t>
      </w:r>
    </w:p>
    <w:p w:rsidR="00536493" w:rsidRPr="007E5F47" w:rsidRDefault="00536493" w:rsidP="00711883">
      <w:pPr>
        <w:pStyle w:val="Bezodstpw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</w:t>
      </w:r>
    </w:p>
    <w:p w:rsidR="00270384" w:rsidRDefault="00270384" w:rsidP="007E5F47">
      <w:pPr>
        <w:pStyle w:val="Bezodstpw"/>
        <w:rPr>
          <w:rFonts w:ascii="Times New Roman" w:hAnsi="Times New Roman"/>
          <w:b/>
        </w:rPr>
      </w:pPr>
      <w:r w:rsidRPr="00565736">
        <w:rPr>
          <w:rFonts w:ascii="Times New Roman" w:hAnsi="Times New Roman"/>
          <w:b/>
        </w:rPr>
        <w:t>2. Termin realizacji zamówienia:</w:t>
      </w:r>
      <w:r w:rsidR="0065155C" w:rsidRPr="00565736">
        <w:rPr>
          <w:rFonts w:ascii="Times New Roman" w:hAnsi="Times New Roman"/>
          <w:b/>
        </w:rPr>
        <w:t xml:space="preserve"> </w:t>
      </w:r>
    </w:p>
    <w:p w:rsidR="00565736" w:rsidRDefault="00565736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Zamawiający wymaga aby zamówienie było zrealizowane:</w:t>
      </w:r>
    </w:p>
    <w:p w:rsidR="00565736" w:rsidRDefault="00565736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="00B91213">
        <w:rPr>
          <w:rFonts w:ascii="Times New Roman" w:hAnsi="Times New Roman"/>
        </w:rPr>
        <w:t xml:space="preserve"> </w:t>
      </w:r>
      <w:r w:rsidR="00E5131D">
        <w:rPr>
          <w:rFonts w:ascii="Times New Roman" w:hAnsi="Times New Roman"/>
        </w:rPr>
        <w:t xml:space="preserve">Część I w terminie </w:t>
      </w:r>
      <w:r w:rsidR="00ED7E5B">
        <w:rPr>
          <w:rFonts w:ascii="Times New Roman" w:hAnsi="Times New Roman"/>
        </w:rPr>
        <w:t xml:space="preserve"> do 5 tygodni licząc od daty zawarcia umowy</w:t>
      </w:r>
    </w:p>
    <w:p w:rsidR="00565736" w:rsidRDefault="00565736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Część II w </w:t>
      </w:r>
      <w:r w:rsidR="00E5131D">
        <w:rPr>
          <w:rFonts w:ascii="Times New Roman" w:hAnsi="Times New Roman"/>
        </w:rPr>
        <w:t xml:space="preserve">terminie </w:t>
      </w:r>
      <w:r w:rsidR="00ED7E5B">
        <w:rPr>
          <w:rFonts w:ascii="Times New Roman" w:hAnsi="Times New Roman"/>
        </w:rPr>
        <w:t xml:space="preserve"> do 3 tygodni licząc od dnia zawarcia umowy</w:t>
      </w:r>
    </w:p>
    <w:p w:rsidR="00565736" w:rsidRDefault="00565736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2.3. Część III w terminie do</w:t>
      </w:r>
      <w:r w:rsidR="00ED7E5B">
        <w:rPr>
          <w:rFonts w:ascii="Times New Roman" w:hAnsi="Times New Roman"/>
        </w:rPr>
        <w:t xml:space="preserve"> 3 tygodni licząc od dnia zawarcia umowy</w:t>
      </w:r>
    </w:p>
    <w:p w:rsidR="00265807" w:rsidRPr="00565736" w:rsidRDefault="00265807" w:rsidP="007E5F47">
      <w:pPr>
        <w:pStyle w:val="Bezodstpw"/>
        <w:rPr>
          <w:rFonts w:ascii="Times New Roman" w:hAnsi="Times New Roman"/>
        </w:rPr>
      </w:pPr>
    </w:p>
    <w:p w:rsidR="00270384" w:rsidRDefault="00270384" w:rsidP="007E5F47">
      <w:pPr>
        <w:pStyle w:val="Bezodstpw"/>
        <w:rPr>
          <w:rFonts w:ascii="Times New Roman" w:hAnsi="Times New Roman"/>
        </w:rPr>
      </w:pPr>
      <w:r w:rsidRPr="00A03C1D">
        <w:rPr>
          <w:rFonts w:ascii="Times New Roman" w:hAnsi="Times New Roman"/>
          <w:b/>
        </w:rPr>
        <w:t>3. Kryteria oceny ofert</w:t>
      </w:r>
      <w:r w:rsidR="00462168" w:rsidRPr="007E5F47">
        <w:rPr>
          <w:rFonts w:ascii="Times New Roman" w:hAnsi="Times New Roman"/>
        </w:rPr>
        <w:t xml:space="preserve">: </w:t>
      </w:r>
      <w:r w:rsidRPr="007E5F47">
        <w:rPr>
          <w:rFonts w:ascii="Times New Roman" w:hAnsi="Times New Roman"/>
        </w:rPr>
        <w:t xml:space="preserve">Cena </w:t>
      </w:r>
      <w:r w:rsidR="002104EA" w:rsidRPr="007E5F47">
        <w:rPr>
          <w:rFonts w:ascii="Times New Roman" w:hAnsi="Times New Roman"/>
        </w:rPr>
        <w:t>100</w:t>
      </w:r>
      <w:r w:rsidRPr="007E5F47">
        <w:rPr>
          <w:rFonts w:ascii="Times New Roman" w:hAnsi="Times New Roman"/>
        </w:rPr>
        <w:t>%</w:t>
      </w:r>
      <w:r w:rsidR="000F4FE0" w:rsidRPr="007E5F47">
        <w:rPr>
          <w:rFonts w:ascii="Times New Roman" w:hAnsi="Times New Roman"/>
        </w:rPr>
        <w:t>.</w:t>
      </w:r>
      <w:r w:rsidR="000D4E0E" w:rsidRPr="007E5F47">
        <w:rPr>
          <w:rFonts w:ascii="Times New Roman" w:hAnsi="Times New Roman"/>
        </w:rPr>
        <w:t xml:space="preserve"> </w:t>
      </w:r>
    </w:p>
    <w:p w:rsidR="00265807" w:rsidRPr="007E5F47" w:rsidRDefault="00265807" w:rsidP="007E5F47">
      <w:pPr>
        <w:pStyle w:val="Bezodstpw"/>
        <w:rPr>
          <w:rFonts w:ascii="Times New Roman" w:hAnsi="Times New Roman"/>
          <w:color w:val="FF0000"/>
        </w:rPr>
      </w:pPr>
    </w:p>
    <w:p w:rsidR="00270384" w:rsidRPr="006272FA" w:rsidRDefault="00270384" w:rsidP="007E5F47">
      <w:pPr>
        <w:pStyle w:val="Bezodstpw"/>
        <w:rPr>
          <w:rFonts w:ascii="Times New Roman" w:hAnsi="Times New Roman"/>
          <w:b/>
        </w:rPr>
      </w:pPr>
      <w:r w:rsidRPr="006272FA">
        <w:rPr>
          <w:rFonts w:ascii="Times New Roman" w:hAnsi="Times New Roman"/>
          <w:b/>
        </w:rPr>
        <w:t>4.</w:t>
      </w:r>
      <w:r w:rsidR="00AA0DBF" w:rsidRPr="006272FA">
        <w:rPr>
          <w:rFonts w:ascii="Times New Roman" w:hAnsi="Times New Roman"/>
          <w:b/>
        </w:rPr>
        <w:t xml:space="preserve"> </w:t>
      </w:r>
      <w:r w:rsidRPr="006272FA">
        <w:rPr>
          <w:rFonts w:ascii="Times New Roman" w:hAnsi="Times New Roman"/>
          <w:b/>
        </w:rPr>
        <w:t>Termin i miejsce złożenia oferty</w:t>
      </w:r>
      <w:r w:rsidR="00462168" w:rsidRPr="006272FA">
        <w:rPr>
          <w:rFonts w:ascii="Times New Roman" w:hAnsi="Times New Roman"/>
          <w:b/>
        </w:rPr>
        <w:t>:</w:t>
      </w:r>
      <w:r w:rsidR="00462168" w:rsidRPr="007E5F47">
        <w:rPr>
          <w:rFonts w:ascii="Times New Roman" w:hAnsi="Times New Roman"/>
        </w:rPr>
        <w:t xml:space="preserve"> </w:t>
      </w:r>
      <w:r w:rsidRPr="007E5F47">
        <w:rPr>
          <w:rFonts w:ascii="Times New Roman" w:hAnsi="Times New Roman"/>
        </w:rPr>
        <w:t>Ofertę należy złożyć w terminie do dnia</w:t>
      </w:r>
      <w:r w:rsidR="006272FA">
        <w:rPr>
          <w:rFonts w:ascii="Times New Roman" w:hAnsi="Times New Roman"/>
        </w:rPr>
        <w:t xml:space="preserve"> </w:t>
      </w:r>
      <w:r w:rsidR="006272FA" w:rsidRPr="00265807">
        <w:rPr>
          <w:rFonts w:ascii="Times New Roman" w:hAnsi="Times New Roman"/>
          <w:b/>
        </w:rPr>
        <w:t>13</w:t>
      </w:r>
      <w:r w:rsidR="00A03C1D" w:rsidRPr="00265807">
        <w:rPr>
          <w:rFonts w:ascii="Times New Roman" w:hAnsi="Times New Roman"/>
          <w:b/>
        </w:rPr>
        <w:t>.04.2016</w:t>
      </w:r>
      <w:r w:rsidRPr="00265807">
        <w:rPr>
          <w:rFonts w:ascii="Times New Roman" w:hAnsi="Times New Roman"/>
          <w:b/>
        </w:rPr>
        <w:t xml:space="preserve"> </w:t>
      </w:r>
      <w:r w:rsidR="0064730D" w:rsidRPr="00265807">
        <w:rPr>
          <w:rFonts w:ascii="Times New Roman" w:hAnsi="Times New Roman"/>
          <w:b/>
        </w:rPr>
        <w:t>r.</w:t>
      </w:r>
      <w:r w:rsidRPr="007E5F47">
        <w:rPr>
          <w:rFonts w:ascii="Times New Roman" w:hAnsi="Times New Roman"/>
        </w:rPr>
        <w:t xml:space="preserve"> do godz. 11</w:t>
      </w:r>
      <w:r w:rsidR="0064730D" w:rsidRPr="007E5F47">
        <w:rPr>
          <w:rFonts w:ascii="Times New Roman" w:hAnsi="Times New Roman"/>
          <w:vertAlign w:val="superscript"/>
        </w:rPr>
        <w:t>00</w:t>
      </w:r>
      <w:r w:rsidRPr="007E5F47">
        <w:rPr>
          <w:rFonts w:ascii="Times New Roman" w:hAnsi="Times New Roman"/>
        </w:rPr>
        <w:t xml:space="preserve"> w Starostwie Powiatowym w Stalowej</w:t>
      </w:r>
      <w:r w:rsidR="002104EA" w:rsidRPr="007E5F47">
        <w:rPr>
          <w:rFonts w:ascii="Times New Roman" w:hAnsi="Times New Roman"/>
        </w:rPr>
        <w:t xml:space="preserve"> Woli, 37-450 Stalowa Wola, ul. Podleśna 15, pokój nr 108</w:t>
      </w:r>
      <w:r w:rsidR="00462168" w:rsidRPr="007E5F47">
        <w:rPr>
          <w:rFonts w:ascii="Times New Roman" w:hAnsi="Times New Roman"/>
        </w:rPr>
        <w:t xml:space="preserve"> </w:t>
      </w:r>
      <w:r w:rsidRPr="006272FA">
        <w:rPr>
          <w:rFonts w:ascii="Times New Roman" w:hAnsi="Times New Roman"/>
        </w:rPr>
        <w:t>(sekretariat)</w:t>
      </w:r>
      <w:r w:rsidR="000F4FE0" w:rsidRPr="006272FA">
        <w:rPr>
          <w:rFonts w:ascii="Times New Roman" w:hAnsi="Times New Roman"/>
        </w:rPr>
        <w:t>.</w:t>
      </w:r>
    </w:p>
    <w:p w:rsidR="00270384" w:rsidRPr="006272FA" w:rsidRDefault="00270384" w:rsidP="007E5F47">
      <w:pPr>
        <w:pStyle w:val="Bezodstpw"/>
        <w:rPr>
          <w:rFonts w:ascii="Times New Roman" w:hAnsi="Times New Roman"/>
          <w:b/>
        </w:rPr>
      </w:pPr>
      <w:r w:rsidRPr="006272FA">
        <w:rPr>
          <w:rFonts w:ascii="Times New Roman" w:hAnsi="Times New Roman"/>
          <w:b/>
        </w:rPr>
        <w:lastRenderedPageBreak/>
        <w:t>5. Termin i miejsce otwarcia ofert.</w:t>
      </w:r>
    </w:p>
    <w:p w:rsidR="00270384" w:rsidRDefault="00270384" w:rsidP="007E5F47">
      <w:pPr>
        <w:pStyle w:val="Bezodstpw"/>
        <w:rPr>
          <w:rFonts w:ascii="Times New Roman" w:hAnsi="Times New Roman"/>
        </w:rPr>
      </w:pPr>
      <w:r w:rsidRPr="006272FA">
        <w:rPr>
          <w:rFonts w:ascii="Times New Roman" w:hAnsi="Times New Roman"/>
        </w:rPr>
        <w:t xml:space="preserve">Oferty zostaną otwarte w dniu </w:t>
      </w:r>
      <w:r w:rsidR="00E5131D">
        <w:rPr>
          <w:rFonts w:ascii="Times New Roman" w:hAnsi="Times New Roman"/>
        </w:rPr>
        <w:t>13.04.2016</w:t>
      </w:r>
      <w:r w:rsidR="0071274D" w:rsidRPr="006272FA">
        <w:rPr>
          <w:rFonts w:ascii="Times New Roman" w:hAnsi="Times New Roman"/>
        </w:rPr>
        <w:t xml:space="preserve">r. </w:t>
      </w:r>
      <w:r w:rsidRPr="006272FA">
        <w:rPr>
          <w:rFonts w:ascii="Times New Roman" w:hAnsi="Times New Roman"/>
        </w:rPr>
        <w:t>o godz. 11</w:t>
      </w:r>
      <w:r w:rsidR="00174BE5" w:rsidRPr="006272FA">
        <w:rPr>
          <w:rFonts w:ascii="Times New Roman" w:hAnsi="Times New Roman"/>
          <w:vertAlign w:val="superscript"/>
        </w:rPr>
        <w:t>15</w:t>
      </w:r>
      <w:r w:rsidRPr="006272FA">
        <w:rPr>
          <w:rFonts w:ascii="Times New Roman" w:hAnsi="Times New Roman"/>
        </w:rPr>
        <w:t xml:space="preserve"> w Starostwie Powiatowym </w:t>
      </w:r>
      <w:r w:rsidR="000E12FC" w:rsidRPr="006272FA">
        <w:rPr>
          <w:rFonts w:ascii="Times New Roman" w:hAnsi="Times New Roman"/>
        </w:rPr>
        <w:br/>
      </w:r>
      <w:r w:rsidRPr="006272FA">
        <w:rPr>
          <w:rFonts w:ascii="Times New Roman" w:hAnsi="Times New Roman"/>
        </w:rPr>
        <w:t xml:space="preserve">w Stalowej Woli, 37-450 Stalowa Wola ul. Podleśna 15, w pokoju nr </w:t>
      </w:r>
      <w:r w:rsidR="00CB796E" w:rsidRPr="006272FA">
        <w:rPr>
          <w:rFonts w:ascii="Times New Roman" w:hAnsi="Times New Roman"/>
        </w:rPr>
        <w:t>106</w:t>
      </w:r>
      <w:r w:rsidR="000F4FE0" w:rsidRPr="006272FA">
        <w:rPr>
          <w:rFonts w:ascii="Times New Roman" w:hAnsi="Times New Roman"/>
        </w:rPr>
        <w:t>.</w:t>
      </w:r>
    </w:p>
    <w:p w:rsidR="007C4F19" w:rsidRPr="006272FA" w:rsidRDefault="007C4F19" w:rsidP="007E5F47">
      <w:pPr>
        <w:pStyle w:val="Bezodstpw"/>
        <w:rPr>
          <w:rFonts w:ascii="Times New Roman" w:hAnsi="Times New Roman"/>
        </w:rPr>
      </w:pPr>
    </w:p>
    <w:p w:rsidR="00270384" w:rsidRPr="006272FA" w:rsidRDefault="00270384" w:rsidP="007E5F47">
      <w:pPr>
        <w:pStyle w:val="Bezodstpw"/>
        <w:rPr>
          <w:rFonts w:ascii="Times New Roman" w:hAnsi="Times New Roman"/>
          <w:b/>
        </w:rPr>
      </w:pPr>
      <w:r w:rsidRPr="006272FA">
        <w:rPr>
          <w:rFonts w:ascii="Times New Roman" w:hAnsi="Times New Roman"/>
          <w:b/>
        </w:rPr>
        <w:t>6. Sposób przygotowania oferty:</w:t>
      </w:r>
    </w:p>
    <w:p w:rsidR="00045C56" w:rsidRPr="007E5F47" w:rsidRDefault="00270384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 xml:space="preserve">6.1. </w:t>
      </w:r>
      <w:r w:rsidR="00087A14" w:rsidRPr="007E5F47">
        <w:rPr>
          <w:rFonts w:ascii="Times New Roman" w:hAnsi="Times New Roman"/>
        </w:rPr>
        <w:t>Z</w:t>
      </w:r>
      <w:r w:rsidR="002104EA" w:rsidRPr="007E5F47">
        <w:rPr>
          <w:rFonts w:ascii="Times New Roman" w:hAnsi="Times New Roman"/>
        </w:rPr>
        <w:t>aleca</w:t>
      </w:r>
      <w:r w:rsidRPr="007E5F47">
        <w:rPr>
          <w:rFonts w:ascii="Times New Roman" w:hAnsi="Times New Roman"/>
        </w:rPr>
        <w:t xml:space="preserve"> się złożyć ofertę na załączony</w:t>
      </w:r>
      <w:r w:rsidR="00F147F3" w:rsidRPr="007E5F47">
        <w:rPr>
          <w:rFonts w:ascii="Times New Roman" w:hAnsi="Times New Roman"/>
        </w:rPr>
        <w:t>ch</w:t>
      </w:r>
      <w:r w:rsidRPr="007E5F47">
        <w:rPr>
          <w:rFonts w:ascii="Times New Roman" w:hAnsi="Times New Roman"/>
        </w:rPr>
        <w:t xml:space="preserve"> wzor</w:t>
      </w:r>
      <w:r w:rsidR="00F147F3" w:rsidRPr="007E5F47">
        <w:rPr>
          <w:rFonts w:ascii="Times New Roman" w:hAnsi="Times New Roman"/>
        </w:rPr>
        <w:t>ach</w:t>
      </w:r>
      <w:r w:rsidR="00045C56" w:rsidRPr="007E5F47">
        <w:rPr>
          <w:rFonts w:ascii="Times New Roman" w:hAnsi="Times New Roman"/>
        </w:rPr>
        <w:t>:</w:t>
      </w:r>
    </w:p>
    <w:p w:rsidR="000E12FC" w:rsidRPr="007E5F47" w:rsidRDefault="00270384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>Formularz</w:t>
      </w:r>
      <w:r w:rsidR="00956803" w:rsidRPr="007E5F47">
        <w:rPr>
          <w:rFonts w:ascii="Times New Roman" w:hAnsi="Times New Roman"/>
        </w:rPr>
        <w:t>u</w:t>
      </w:r>
      <w:r w:rsidRPr="007E5F47">
        <w:rPr>
          <w:rFonts w:ascii="Times New Roman" w:hAnsi="Times New Roman"/>
        </w:rPr>
        <w:t xml:space="preserve"> oferty</w:t>
      </w:r>
      <w:r w:rsidR="000E12FC" w:rsidRPr="007E5F47">
        <w:rPr>
          <w:rFonts w:ascii="Times New Roman" w:hAnsi="Times New Roman"/>
        </w:rPr>
        <w:t xml:space="preserve"> – Załącznik nr </w:t>
      </w:r>
      <w:r w:rsidR="006272FA">
        <w:rPr>
          <w:rFonts w:ascii="Times New Roman" w:hAnsi="Times New Roman"/>
        </w:rPr>
        <w:t>1</w:t>
      </w:r>
    </w:p>
    <w:p w:rsidR="00045C56" w:rsidRPr="007E5F47" w:rsidRDefault="00272508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Wykaz dostarczanego sprzętu</w:t>
      </w:r>
      <w:r w:rsidR="007C4F19">
        <w:rPr>
          <w:rFonts w:ascii="Times New Roman" w:hAnsi="Times New Roman"/>
        </w:rPr>
        <w:t xml:space="preserve"> wraz z formularzem cenowym</w:t>
      </w:r>
      <w:r>
        <w:rPr>
          <w:rFonts w:ascii="Times New Roman" w:hAnsi="Times New Roman"/>
        </w:rPr>
        <w:t xml:space="preserve"> -</w:t>
      </w:r>
      <w:r w:rsidR="0072611A" w:rsidRPr="007E5F47">
        <w:rPr>
          <w:rFonts w:ascii="Times New Roman" w:hAnsi="Times New Roman"/>
        </w:rPr>
        <w:t xml:space="preserve"> Załącznik nr </w:t>
      </w:r>
      <w:r w:rsidR="00491FF8">
        <w:rPr>
          <w:rFonts w:ascii="Times New Roman" w:hAnsi="Times New Roman"/>
        </w:rPr>
        <w:t>5</w:t>
      </w:r>
    </w:p>
    <w:p w:rsidR="00270384" w:rsidRPr="007E5F47" w:rsidRDefault="0054273A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="00155667" w:rsidRPr="007E5F47">
        <w:rPr>
          <w:rFonts w:ascii="Times New Roman" w:hAnsi="Times New Roman"/>
        </w:rPr>
        <w:t xml:space="preserve">Do </w:t>
      </w:r>
      <w:r w:rsidR="00045C56" w:rsidRPr="007E5F47">
        <w:rPr>
          <w:rFonts w:ascii="Times New Roman" w:hAnsi="Times New Roman"/>
        </w:rPr>
        <w:t xml:space="preserve">oferty należy </w:t>
      </w:r>
      <w:r w:rsidR="00155667" w:rsidRPr="007E5F47">
        <w:rPr>
          <w:rFonts w:ascii="Times New Roman" w:hAnsi="Times New Roman"/>
        </w:rPr>
        <w:t>do</w:t>
      </w:r>
      <w:r w:rsidR="00032DF0" w:rsidRPr="007E5F47">
        <w:rPr>
          <w:rFonts w:ascii="Times New Roman" w:hAnsi="Times New Roman"/>
        </w:rPr>
        <w:t>ł</w:t>
      </w:r>
      <w:r w:rsidR="00155667" w:rsidRPr="007E5F47">
        <w:rPr>
          <w:rFonts w:ascii="Times New Roman" w:hAnsi="Times New Roman"/>
        </w:rPr>
        <w:t>ączyć:</w:t>
      </w:r>
    </w:p>
    <w:p w:rsidR="00B10FDF" w:rsidRPr="007E5F47" w:rsidRDefault="0054273A" w:rsidP="007E5F47">
      <w:pPr>
        <w:pStyle w:val="Bezodstpw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eastAsia="pl-PL"/>
        </w:rPr>
        <w:t>6.2.1.</w:t>
      </w:r>
      <w:r w:rsidR="000F4FE0" w:rsidRPr="007E5F47">
        <w:rPr>
          <w:rFonts w:ascii="Times New Roman" w:hAnsi="Times New Roman"/>
          <w:lang w:eastAsia="pl-PL"/>
        </w:rPr>
        <w:t>A</w:t>
      </w:r>
      <w:r w:rsidR="00EE7AAA" w:rsidRPr="007E5F47">
        <w:rPr>
          <w:rFonts w:ascii="Times New Roman" w:hAnsi="Times New Roman"/>
          <w:lang w:eastAsia="pl-PL"/>
        </w:rPr>
        <w:t xml:space="preserve">ktualny odpis z właściwego rejestru, lub centralnej ewidencji i informacji </w:t>
      </w:r>
      <w:r w:rsidR="002104EA" w:rsidRPr="007E5F47">
        <w:rPr>
          <w:rFonts w:ascii="Times New Roman" w:hAnsi="Times New Roman"/>
          <w:lang w:eastAsia="pl-PL"/>
        </w:rPr>
        <w:t>o </w:t>
      </w:r>
      <w:r w:rsidR="00EE7AAA" w:rsidRPr="007E5F47">
        <w:rPr>
          <w:rFonts w:ascii="Times New Roman" w:hAnsi="Times New Roman"/>
          <w:lang w:eastAsia="pl-PL"/>
        </w:rPr>
        <w:t>działalności gospodarczej, jeżeli odrębne przepisy wymagają wp</w:t>
      </w:r>
      <w:r w:rsidR="002104EA" w:rsidRPr="007E5F47">
        <w:rPr>
          <w:rFonts w:ascii="Times New Roman" w:hAnsi="Times New Roman"/>
          <w:lang w:eastAsia="pl-PL"/>
        </w:rPr>
        <w:t xml:space="preserve">isu do rejestru lub ewidencji, </w:t>
      </w:r>
      <w:r w:rsidR="00EE7AAA" w:rsidRPr="007E5F47">
        <w:rPr>
          <w:rFonts w:ascii="Times New Roman" w:hAnsi="Times New Roman"/>
          <w:lang w:eastAsia="pl-PL"/>
        </w:rPr>
        <w:t>wystawiony nie wcześniej niż 6 miesięcy przed upływem terminu składania ofert</w:t>
      </w:r>
      <w:r w:rsidR="00087A14" w:rsidRPr="007E5F47">
        <w:rPr>
          <w:rFonts w:ascii="Times New Roman" w:hAnsi="Times New Roman"/>
          <w:lang w:eastAsia="pl-PL"/>
        </w:rPr>
        <w:t>.</w:t>
      </w:r>
    </w:p>
    <w:p w:rsidR="0037219E" w:rsidRPr="007E5F47" w:rsidRDefault="0054273A" w:rsidP="007E5F47">
      <w:pPr>
        <w:pStyle w:val="Bezodstpw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eastAsia="pl-PL"/>
        </w:rPr>
        <w:t>6.2.</w:t>
      </w:r>
      <w:r w:rsidR="00272508">
        <w:rPr>
          <w:rFonts w:ascii="Times New Roman" w:hAnsi="Times New Roman"/>
          <w:lang w:eastAsia="pl-PL"/>
        </w:rPr>
        <w:t>2.</w:t>
      </w:r>
      <w:r w:rsidR="000F4FE0" w:rsidRPr="007E5F47">
        <w:rPr>
          <w:rFonts w:ascii="Times New Roman" w:hAnsi="Times New Roman"/>
          <w:lang w:eastAsia="pl-PL"/>
        </w:rPr>
        <w:t>P</w:t>
      </w:r>
      <w:r w:rsidR="005E2224" w:rsidRPr="007E5F47">
        <w:rPr>
          <w:rFonts w:ascii="Times New Roman" w:hAnsi="Times New Roman"/>
          <w:lang w:eastAsia="pl-PL"/>
        </w:rPr>
        <w:t xml:space="preserve">ełnomocnictwo dla </w:t>
      </w:r>
      <w:r w:rsidR="00D34ACD" w:rsidRPr="007E5F47">
        <w:rPr>
          <w:rFonts w:ascii="Times New Roman" w:hAnsi="Times New Roman"/>
          <w:lang w:eastAsia="pl-PL"/>
        </w:rPr>
        <w:t xml:space="preserve">osób podpisujących ofertę o ile </w:t>
      </w:r>
      <w:r w:rsidR="00A9381B" w:rsidRPr="007E5F47">
        <w:rPr>
          <w:rFonts w:ascii="Times New Roman" w:hAnsi="Times New Roman"/>
          <w:lang w:eastAsia="pl-PL"/>
        </w:rPr>
        <w:t xml:space="preserve">nie wynikają z przepisów prawa </w:t>
      </w:r>
      <w:r w:rsidR="00D34ACD" w:rsidRPr="007E5F47">
        <w:rPr>
          <w:rFonts w:ascii="Times New Roman" w:hAnsi="Times New Roman"/>
          <w:lang w:eastAsia="pl-PL"/>
        </w:rPr>
        <w:t>lub i</w:t>
      </w:r>
      <w:r w:rsidR="002104EA" w:rsidRPr="007E5F47">
        <w:rPr>
          <w:rFonts w:ascii="Times New Roman" w:hAnsi="Times New Roman"/>
          <w:lang w:eastAsia="pl-PL"/>
        </w:rPr>
        <w:t>nnych dokumentów rejestracyjnych</w:t>
      </w:r>
      <w:r w:rsidR="005E2224" w:rsidRPr="007E5F47">
        <w:rPr>
          <w:rFonts w:ascii="Times New Roman" w:hAnsi="Times New Roman"/>
          <w:lang w:eastAsia="pl-PL"/>
        </w:rPr>
        <w:t xml:space="preserve"> - </w:t>
      </w:r>
      <w:r w:rsidR="002104EA" w:rsidRPr="007E5F47">
        <w:rPr>
          <w:rFonts w:ascii="Times New Roman" w:hAnsi="Times New Roman"/>
          <w:lang w:eastAsia="pl-PL"/>
        </w:rPr>
        <w:t>(</w:t>
      </w:r>
      <w:r w:rsidR="002104EA" w:rsidRPr="007E5F47">
        <w:rPr>
          <w:rFonts w:ascii="Times New Roman" w:hAnsi="Times New Roman"/>
          <w:i/>
          <w:iCs/>
          <w:lang w:eastAsia="pl-PL"/>
        </w:rPr>
        <w:t>jeśli dotyczy)</w:t>
      </w:r>
    </w:p>
    <w:p w:rsidR="00270384" w:rsidRPr="007E5F47" w:rsidRDefault="0054273A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="00270384" w:rsidRPr="007E5F47">
        <w:rPr>
          <w:rFonts w:ascii="Times New Roman" w:hAnsi="Times New Roman"/>
        </w:rPr>
        <w:t xml:space="preserve">. </w:t>
      </w:r>
      <w:r w:rsidR="00087A14" w:rsidRPr="007E5F47">
        <w:rPr>
          <w:rFonts w:ascii="Times New Roman" w:hAnsi="Times New Roman"/>
        </w:rPr>
        <w:t>O</w:t>
      </w:r>
      <w:r w:rsidR="00270384" w:rsidRPr="007E5F47">
        <w:rPr>
          <w:rFonts w:ascii="Times New Roman" w:hAnsi="Times New Roman"/>
        </w:rPr>
        <w:t>fertę na</w:t>
      </w:r>
      <w:r w:rsidR="002104EA" w:rsidRPr="007E5F47">
        <w:rPr>
          <w:rFonts w:ascii="Times New Roman" w:hAnsi="Times New Roman"/>
        </w:rPr>
        <w:t>leży złożyć w formie pisemnej, w języku polskim,</w:t>
      </w:r>
      <w:r w:rsidR="00270384" w:rsidRPr="007E5F47">
        <w:rPr>
          <w:rFonts w:ascii="Times New Roman" w:hAnsi="Times New Roman"/>
        </w:rPr>
        <w:t xml:space="preserve"> w zamkniętej kopercie </w:t>
      </w:r>
      <w:r w:rsidR="002104EA" w:rsidRPr="007E5F47">
        <w:rPr>
          <w:rFonts w:ascii="Times New Roman" w:hAnsi="Times New Roman"/>
        </w:rPr>
        <w:t>z </w:t>
      </w:r>
      <w:r w:rsidR="00270384" w:rsidRPr="007E5F47">
        <w:rPr>
          <w:rFonts w:ascii="Times New Roman" w:hAnsi="Times New Roman"/>
        </w:rPr>
        <w:t>dopiskiem – zapytanie ofertowe</w:t>
      </w:r>
      <w:r w:rsidR="00D24AD6" w:rsidRPr="007E5F47">
        <w:rPr>
          <w:rFonts w:ascii="Times New Roman" w:hAnsi="Times New Roman"/>
        </w:rPr>
        <w:t xml:space="preserve"> </w:t>
      </w:r>
      <w:r w:rsidR="00441D0D" w:rsidRPr="007E5F47">
        <w:rPr>
          <w:rFonts w:ascii="Times New Roman" w:hAnsi="Times New Roman"/>
        </w:rPr>
        <w:t xml:space="preserve">na zadanie </w:t>
      </w:r>
      <w:r w:rsidR="00270384" w:rsidRPr="007E5F47">
        <w:rPr>
          <w:rFonts w:ascii="Times New Roman" w:hAnsi="Times New Roman"/>
        </w:rPr>
        <w:t xml:space="preserve">pn. </w:t>
      </w:r>
      <w:r w:rsidR="00343E21">
        <w:rPr>
          <w:rFonts w:ascii="Times New Roman" w:hAnsi="Times New Roman"/>
        </w:rPr>
        <w:t>„</w:t>
      </w:r>
      <w:r w:rsidR="002104EA" w:rsidRPr="007E5F47">
        <w:rPr>
          <w:rFonts w:ascii="Times New Roman" w:eastAsia="Calibri" w:hAnsi="Times New Roman"/>
        </w:rPr>
        <w:t>Rozbudowa serwera i macierzy dyskowej, zakup licencji oprogramowania oraz zakup komputerów i drukarek na potrzeby Starostwa Powiatowego w Stalowej Woli przy ul. Podleśnej 15</w:t>
      </w:r>
      <w:r w:rsidR="00174BE5" w:rsidRPr="007E5F47">
        <w:rPr>
          <w:rFonts w:ascii="Times New Roman" w:hAnsi="Times New Roman"/>
          <w:bCs/>
        </w:rPr>
        <w:t>”.</w:t>
      </w:r>
    </w:p>
    <w:p w:rsidR="00270384" w:rsidRPr="007E5F47" w:rsidRDefault="00087A14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 xml:space="preserve"> </w:t>
      </w:r>
      <w:r w:rsidR="00270384" w:rsidRPr="007E5F47">
        <w:rPr>
          <w:rFonts w:ascii="Times New Roman" w:hAnsi="Times New Roman"/>
        </w:rPr>
        <w:t>6.</w:t>
      </w:r>
      <w:r w:rsidR="00045C56" w:rsidRPr="007E5F47">
        <w:rPr>
          <w:rFonts w:ascii="Times New Roman" w:hAnsi="Times New Roman"/>
        </w:rPr>
        <w:t>3</w:t>
      </w:r>
      <w:r w:rsidRPr="007E5F47">
        <w:rPr>
          <w:rFonts w:ascii="Times New Roman" w:hAnsi="Times New Roman"/>
        </w:rPr>
        <w:t>. Z</w:t>
      </w:r>
      <w:r w:rsidR="00270384" w:rsidRPr="007E5F47">
        <w:rPr>
          <w:rFonts w:ascii="Times New Roman" w:hAnsi="Times New Roman"/>
        </w:rPr>
        <w:t>aoferowana cena brutto winna zawierać wszystkie</w:t>
      </w:r>
      <w:r w:rsidRPr="007E5F47">
        <w:rPr>
          <w:rFonts w:ascii="Times New Roman" w:hAnsi="Times New Roman"/>
        </w:rPr>
        <w:t xml:space="preserve"> koszty niezbędne do realizacji </w:t>
      </w:r>
      <w:r w:rsidR="00270384" w:rsidRPr="007E5F47">
        <w:rPr>
          <w:rFonts w:ascii="Times New Roman" w:hAnsi="Times New Roman"/>
        </w:rPr>
        <w:t>zamówienia,</w:t>
      </w:r>
    </w:p>
    <w:p w:rsidR="00270384" w:rsidRPr="007E5F47" w:rsidRDefault="00087A14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 xml:space="preserve"> </w:t>
      </w:r>
      <w:r w:rsidR="00270384" w:rsidRPr="007E5F47">
        <w:rPr>
          <w:rFonts w:ascii="Times New Roman" w:hAnsi="Times New Roman"/>
        </w:rPr>
        <w:t>6.</w:t>
      </w:r>
      <w:r w:rsidR="00045C56" w:rsidRPr="007E5F47">
        <w:rPr>
          <w:rFonts w:ascii="Times New Roman" w:hAnsi="Times New Roman"/>
        </w:rPr>
        <w:t>4</w:t>
      </w:r>
      <w:r w:rsidR="00270384" w:rsidRPr="007E5F47">
        <w:rPr>
          <w:rFonts w:ascii="Times New Roman" w:hAnsi="Times New Roman"/>
        </w:rPr>
        <w:t xml:space="preserve">. </w:t>
      </w:r>
      <w:r w:rsidRPr="007E5F47">
        <w:rPr>
          <w:rFonts w:ascii="Times New Roman" w:hAnsi="Times New Roman"/>
        </w:rPr>
        <w:t>O</w:t>
      </w:r>
      <w:r w:rsidR="00270384" w:rsidRPr="007E5F47">
        <w:rPr>
          <w:rFonts w:ascii="Times New Roman" w:hAnsi="Times New Roman"/>
        </w:rPr>
        <w:t>ferta winna być podpisana przez osobę upoważnioną.</w:t>
      </w:r>
    </w:p>
    <w:p w:rsidR="008E5BBC" w:rsidRPr="007E5F47" w:rsidRDefault="008E5BBC" w:rsidP="007E5F47">
      <w:pPr>
        <w:pStyle w:val="Bezodstpw"/>
        <w:rPr>
          <w:rFonts w:ascii="Times New Roman" w:hAnsi="Times New Roman"/>
        </w:rPr>
      </w:pPr>
    </w:p>
    <w:p w:rsidR="00D24AD6" w:rsidRPr="00343E21" w:rsidRDefault="00270384" w:rsidP="007E5F47">
      <w:pPr>
        <w:pStyle w:val="Bezodstpw"/>
        <w:rPr>
          <w:rFonts w:ascii="Times New Roman" w:hAnsi="Times New Roman"/>
          <w:b/>
        </w:rPr>
      </w:pPr>
      <w:r w:rsidRPr="00343E21">
        <w:rPr>
          <w:rFonts w:ascii="Times New Roman" w:hAnsi="Times New Roman"/>
          <w:b/>
        </w:rPr>
        <w:t>7. Osobą upoważnioną do kontaktu ze strony Zamawiającego jest</w:t>
      </w:r>
      <w:r w:rsidR="00D24AD6" w:rsidRPr="00343E21">
        <w:rPr>
          <w:rFonts w:ascii="Times New Roman" w:hAnsi="Times New Roman"/>
          <w:b/>
        </w:rPr>
        <w:t>:</w:t>
      </w:r>
    </w:p>
    <w:p w:rsidR="000E12FC" w:rsidRPr="007E5F47" w:rsidRDefault="000E12FC" w:rsidP="007E5F47">
      <w:pPr>
        <w:pStyle w:val="Bezodstpw"/>
        <w:rPr>
          <w:rFonts w:ascii="Times New Roman" w:hAnsi="Times New Roman"/>
        </w:rPr>
      </w:pPr>
    </w:p>
    <w:p w:rsidR="00032DF0" w:rsidRPr="007E5F47" w:rsidRDefault="002104EA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>-</w:t>
      </w:r>
      <w:r w:rsidR="00D24AD6" w:rsidRPr="007E5F47">
        <w:rPr>
          <w:rFonts w:ascii="Times New Roman" w:hAnsi="Times New Roman"/>
        </w:rPr>
        <w:t xml:space="preserve"> Krzysztof Zdun tel. 15 643-36</w:t>
      </w:r>
      <w:r w:rsidR="00E46A05" w:rsidRPr="007E5F47">
        <w:rPr>
          <w:rFonts w:ascii="Times New Roman" w:hAnsi="Times New Roman"/>
        </w:rPr>
        <w:t>-</w:t>
      </w:r>
      <w:r w:rsidR="00D24AD6" w:rsidRPr="007E5F47">
        <w:rPr>
          <w:rFonts w:ascii="Times New Roman" w:hAnsi="Times New Roman"/>
        </w:rPr>
        <w:t xml:space="preserve">01, kom. </w:t>
      </w:r>
      <w:r w:rsidR="00C924F3" w:rsidRPr="007E5F47">
        <w:rPr>
          <w:rFonts w:ascii="Times New Roman" w:hAnsi="Times New Roman"/>
        </w:rPr>
        <w:t>518 493 048</w:t>
      </w:r>
    </w:p>
    <w:p w:rsidR="00C924F3" w:rsidRPr="007E5F47" w:rsidRDefault="00C924F3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>- Łukasz</w:t>
      </w:r>
      <w:r w:rsidR="002104EA" w:rsidRPr="007E5F47">
        <w:rPr>
          <w:rFonts w:ascii="Times New Roman" w:hAnsi="Times New Roman"/>
        </w:rPr>
        <w:t xml:space="preserve"> Miklus </w:t>
      </w:r>
      <w:r w:rsidR="00071E34" w:rsidRPr="007E5F47">
        <w:rPr>
          <w:rFonts w:ascii="Times New Roman" w:hAnsi="Times New Roman"/>
        </w:rPr>
        <w:t xml:space="preserve"> tel. </w:t>
      </w:r>
      <w:r w:rsidR="00E46A05" w:rsidRPr="007E5F47">
        <w:rPr>
          <w:rFonts w:ascii="Times New Roman" w:hAnsi="Times New Roman"/>
        </w:rPr>
        <w:t xml:space="preserve">15 </w:t>
      </w:r>
      <w:r w:rsidR="00071E34" w:rsidRPr="007E5F47">
        <w:rPr>
          <w:rFonts w:ascii="Times New Roman" w:hAnsi="Times New Roman"/>
        </w:rPr>
        <w:t>643-36-01</w:t>
      </w:r>
      <w:r w:rsidR="00E46A05" w:rsidRPr="007E5F47">
        <w:rPr>
          <w:rFonts w:ascii="Times New Roman" w:hAnsi="Times New Roman"/>
        </w:rPr>
        <w:t>, kom. 791 001 172</w:t>
      </w:r>
    </w:p>
    <w:p w:rsidR="000E12FC" w:rsidRPr="007E5F47" w:rsidRDefault="000E12FC" w:rsidP="007E5F47">
      <w:pPr>
        <w:pStyle w:val="Bezodstpw"/>
        <w:rPr>
          <w:rFonts w:ascii="Times New Roman" w:hAnsi="Times New Roman"/>
        </w:rPr>
      </w:pPr>
    </w:p>
    <w:p w:rsidR="002A02D5" w:rsidRPr="007E5F47" w:rsidRDefault="00491FF8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2A02D5" w:rsidRPr="007E5F47">
        <w:rPr>
          <w:rFonts w:ascii="Times New Roman" w:hAnsi="Times New Roman"/>
        </w:rPr>
        <w:t>Na wykonanie zadania zostanie zawarta umowa</w:t>
      </w:r>
      <w:r w:rsidR="00BE4D13" w:rsidRPr="007E5F47">
        <w:rPr>
          <w:rFonts w:ascii="Times New Roman" w:hAnsi="Times New Roman"/>
        </w:rPr>
        <w:t xml:space="preserve"> zgodnie z załączonym </w:t>
      </w:r>
      <w:r w:rsidR="00F5724F" w:rsidRPr="007E5F47">
        <w:rPr>
          <w:rFonts w:ascii="Times New Roman" w:hAnsi="Times New Roman"/>
        </w:rPr>
        <w:t>P</w:t>
      </w:r>
      <w:r w:rsidR="00BE4D13" w:rsidRPr="007E5F47">
        <w:rPr>
          <w:rFonts w:ascii="Times New Roman" w:hAnsi="Times New Roman"/>
        </w:rPr>
        <w:t xml:space="preserve">rojektem umowy </w:t>
      </w:r>
      <w:r w:rsidR="00032DF0" w:rsidRPr="007E5F47">
        <w:rPr>
          <w:rFonts w:ascii="Times New Roman" w:hAnsi="Times New Roman"/>
        </w:rPr>
        <w:t xml:space="preserve">– </w:t>
      </w:r>
      <w:r w:rsidR="00BE4D13" w:rsidRPr="007E5F47">
        <w:rPr>
          <w:rFonts w:ascii="Times New Roman" w:hAnsi="Times New Roman"/>
        </w:rPr>
        <w:t xml:space="preserve">Załącznik nr </w:t>
      </w:r>
      <w:r w:rsidR="00343E21">
        <w:rPr>
          <w:rFonts w:ascii="Times New Roman" w:hAnsi="Times New Roman"/>
        </w:rPr>
        <w:t xml:space="preserve">4. </w:t>
      </w:r>
    </w:p>
    <w:p w:rsidR="002A02D5" w:rsidRPr="007E5F47" w:rsidRDefault="002A02D5" w:rsidP="007E5F47">
      <w:pPr>
        <w:pStyle w:val="Bezodstpw"/>
        <w:rPr>
          <w:rFonts w:ascii="Times New Roman" w:hAnsi="Times New Roman"/>
        </w:rPr>
      </w:pPr>
    </w:p>
    <w:p w:rsidR="002A02D5" w:rsidRPr="007E5F47" w:rsidRDefault="002A02D5" w:rsidP="007E5F47">
      <w:pPr>
        <w:pStyle w:val="Bezodstpw"/>
        <w:rPr>
          <w:rFonts w:ascii="Times New Roman" w:hAnsi="Times New Roman"/>
        </w:rPr>
      </w:pPr>
    </w:p>
    <w:p w:rsidR="00270384" w:rsidRPr="007E5F47" w:rsidRDefault="00270384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>Załączniki:</w:t>
      </w:r>
    </w:p>
    <w:p w:rsidR="00BE50B2" w:rsidRPr="007E5F47" w:rsidRDefault="00BE50B2" w:rsidP="007E5F47">
      <w:pPr>
        <w:pStyle w:val="Bezodstpw"/>
        <w:rPr>
          <w:rFonts w:ascii="Times New Roman" w:hAnsi="Times New Roman"/>
        </w:rPr>
      </w:pPr>
    </w:p>
    <w:p w:rsidR="008F5AA6" w:rsidRPr="007E5F47" w:rsidRDefault="008F5AA6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 xml:space="preserve">Formularz oferty - Załącznik </w:t>
      </w:r>
      <w:r w:rsidR="00BD64B4" w:rsidRPr="007E5F47">
        <w:rPr>
          <w:rFonts w:ascii="Times New Roman" w:hAnsi="Times New Roman"/>
        </w:rPr>
        <w:t>n</w:t>
      </w:r>
      <w:r w:rsidRPr="007E5F47">
        <w:rPr>
          <w:rFonts w:ascii="Times New Roman" w:hAnsi="Times New Roman"/>
        </w:rPr>
        <w:t>r 3</w:t>
      </w:r>
    </w:p>
    <w:p w:rsidR="004334EB" w:rsidRPr="007E5F47" w:rsidRDefault="002104EA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>Wzór umowy</w:t>
      </w:r>
      <w:r w:rsidR="00AC5EB9" w:rsidRPr="007E5F47">
        <w:rPr>
          <w:rFonts w:ascii="Times New Roman" w:hAnsi="Times New Roman"/>
        </w:rPr>
        <w:t xml:space="preserve"> - Załącznik nr </w:t>
      </w:r>
      <w:r w:rsidR="00D207FA" w:rsidRPr="007E5F47">
        <w:rPr>
          <w:rFonts w:ascii="Times New Roman" w:hAnsi="Times New Roman"/>
        </w:rPr>
        <w:t>4</w:t>
      </w:r>
    </w:p>
    <w:p w:rsidR="00BD64B4" w:rsidRPr="007E5F47" w:rsidRDefault="00BD64B4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 xml:space="preserve">Zestawienie </w:t>
      </w:r>
      <w:r w:rsidR="00EC2F45" w:rsidRPr="007E5F47">
        <w:rPr>
          <w:rFonts w:ascii="Times New Roman" w:hAnsi="Times New Roman"/>
        </w:rPr>
        <w:t>urządzeń</w:t>
      </w:r>
      <w:r w:rsidRPr="007E5F47">
        <w:rPr>
          <w:rFonts w:ascii="Times New Roman" w:hAnsi="Times New Roman"/>
        </w:rPr>
        <w:t xml:space="preserve"> i materiałów </w:t>
      </w:r>
      <w:r w:rsidR="0038046D">
        <w:rPr>
          <w:rFonts w:ascii="Times New Roman" w:hAnsi="Times New Roman"/>
        </w:rPr>
        <w:t xml:space="preserve"> wraz z formularzem cenowym</w:t>
      </w:r>
      <w:r w:rsidRPr="007E5F47">
        <w:rPr>
          <w:rFonts w:ascii="Times New Roman" w:hAnsi="Times New Roman"/>
        </w:rPr>
        <w:t>– Załącznik nr 5</w:t>
      </w:r>
    </w:p>
    <w:p w:rsidR="00CE738B" w:rsidRPr="007E5F47" w:rsidRDefault="00CE738B" w:rsidP="007E5F47">
      <w:pPr>
        <w:pStyle w:val="Bezodstpw"/>
        <w:rPr>
          <w:rFonts w:ascii="Times New Roman" w:hAnsi="Times New Roman"/>
        </w:rPr>
      </w:pPr>
    </w:p>
    <w:p w:rsidR="00F147F3" w:rsidRPr="007E5F47" w:rsidRDefault="00270384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 xml:space="preserve">                                                  </w:t>
      </w:r>
      <w:r w:rsidR="00031FA6" w:rsidRPr="007E5F47">
        <w:rPr>
          <w:rFonts w:ascii="Times New Roman" w:hAnsi="Times New Roman"/>
        </w:rPr>
        <w:t xml:space="preserve"> </w:t>
      </w:r>
      <w:r w:rsidRPr="007E5F47">
        <w:rPr>
          <w:rFonts w:ascii="Times New Roman" w:hAnsi="Times New Roman"/>
        </w:rPr>
        <w:t xml:space="preserve">         </w:t>
      </w:r>
      <w:r w:rsidR="00031FA6" w:rsidRPr="007E5F47">
        <w:rPr>
          <w:rFonts w:ascii="Times New Roman" w:hAnsi="Times New Roman"/>
        </w:rPr>
        <w:t xml:space="preserve">              </w:t>
      </w:r>
      <w:r w:rsidRPr="007E5F47">
        <w:rPr>
          <w:rFonts w:ascii="Times New Roman" w:hAnsi="Times New Roman"/>
        </w:rPr>
        <w:t xml:space="preserve">  </w:t>
      </w:r>
      <w:bookmarkStart w:id="0" w:name="_GoBack"/>
      <w:bookmarkEnd w:id="0"/>
    </w:p>
    <w:p w:rsidR="00497F51" w:rsidRPr="007E5F47" w:rsidRDefault="00497F51" w:rsidP="007E5F47">
      <w:pPr>
        <w:pStyle w:val="Bezodstpw"/>
        <w:rPr>
          <w:rFonts w:ascii="Times New Roman" w:hAnsi="Times New Roman"/>
        </w:rPr>
      </w:pPr>
    </w:p>
    <w:p w:rsidR="00497F51" w:rsidRPr="007E5F47" w:rsidRDefault="00497F51" w:rsidP="007E5F47">
      <w:pPr>
        <w:pStyle w:val="Bezodstpw"/>
        <w:rPr>
          <w:rFonts w:ascii="Times New Roman" w:hAnsi="Times New Roman"/>
        </w:rPr>
      </w:pPr>
    </w:p>
    <w:p w:rsidR="006019D2" w:rsidRPr="007E5F47" w:rsidRDefault="006019D2" w:rsidP="007E5F47">
      <w:pPr>
        <w:pStyle w:val="Bezodstpw"/>
        <w:rPr>
          <w:rFonts w:ascii="Times New Roman" w:hAnsi="Times New Roman"/>
        </w:rPr>
      </w:pPr>
    </w:p>
    <w:p w:rsidR="00270384" w:rsidRPr="007E5F47" w:rsidRDefault="005E37C3" w:rsidP="007E5F4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270384" w:rsidRPr="007E5F47">
        <w:rPr>
          <w:rFonts w:ascii="Times New Roman" w:hAnsi="Times New Roman"/>
        </w:rPr>
        <w:t>…………………………………</w:t>
      </w:r>
    </w:p>
    <w:p w:rsidR="0013039C" w:rsidRPr="007E5F47" w:rsidRDefault="00270384" w:rsidP="007E5F47">
      <w:pPr>
        <w:pStyle w:val="Bezodstpw"/>
        <w:rPr>
          <w:rFonts w:ascii="Times New Roman" w:hAnsi="Times New Roman"/>
        </w:rPr>
      </w:pPr>
      <w:r w:rsidRPr="007E5F47">
        <w:rPr>
          <w:rFonts w:ascii="Times New Roman" w:hAnsi="Times New Roman"/>
        </w:rPr>
        <w:t xml:space="preserve">                                                                                         </w:t>
      </w:r>
      <w:r w:rsidR="000E12FC" w:rsidRPr="007E5F47">
        <w:rPr>
          <w:rFonts w:ascii="Times New Roman" w:hAnsi="Times New Roman"/>
        </w:rPr>
        <w:t xml:space="preserve">    </w:t>
      </w:r>
      <w:r w:rsidRPr="007E5F47">
        <w:rPr>
          <w:rFonts w:ascii="Times New Roman" w:hAnsi="Times New Roman"/>
        </w:rPr>
        <w:t xml:space="preserve">  </w:t>
      </w:r>
      <w:r w:rsidR="00F147F3" w:rsidRPr="007E5F47">
        <w:rPr>
          <w:rFonts w:ascii="Times New Roman" w:hAnsi="Times New Roman"/>
        </w:rPr>
        <w:tab/>
      </w:r>
      <w:r w:rsidR="00F147F3" w:rsidRPr="007E5F47">
        <w:rPr>
          <w:rFonts w:ascii="Times New Roman" w:hAnsi="Times New Roman"/>
        </w:rPr>
        <w:tab/>
        <w:t xml:space="preserve">      </w:t>
      </w:r>
      <w:r w:rsidR="002104EA" w:rsidRPr="007E5F47">
        <w:rPr>
          <w:rFonts w:ascii="Times New Roman" w:hAnsi="Times New Roman"/>
        </w:rPr>
        <w:t>(</w:t>
      </w:r>
      <w:r w:rsidRPr="007E5F47">
        <w:rPr>
          <w:rFonts w:ascii="Times New Roman" w:hAnsi="Times New Roman"/>
        </w:rPr>
        <w:t>Zamawiający)</w:t>
      </w:r>
    </w:p>
    <w:sectPr w:rsidR="0013039C" w:rsidRPr="007E5F47" w:rsidSect="00130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49B"/>
    <w:multiLevelType w:val="hybridMultilevel"/>
    <w:tmpl w:val="75C6B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96E12"/>
    <w:multiLevelType w:val="hybridMultilevel"/>
    <w:tmpl w:val="F43096D4"/>
    <w:lvl w:ilvl="0" w:tplc="163C4D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4204A"/>
    <w:multiLevelType w:val="hybridMultilevel"/>
    <w:tmpl w:val="E2A8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842"/>
    <w:multiLevelType w:val="hybridMultilevel"/>
    <w:tmpl w:val="EDB49542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C327222"/>
    <w:multiLevelType w:val="hybridMultilevel"/>
    <w:tmpl w:val="54140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709"/>
    <w:multiLevelType w:val="hybridMultilevel"/>
    <w:tmpl w:val="6BA2B67C"/>
    <w:lvl w:ilvl="0" w:tplc="B27833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2448"/>
    <w:multiLevelType w:val="hybridMultilevel"/>
    <w:tmpl w:val="54780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D54C0"/>
    <w:multiLevelType w:val="hybridMultilevel"/>
    <w:tmpl w:val="E67CDC16"/>
    <w:lvl w:ilvl="0" w:tplc="4282EFB0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5013F"/>
    <w:multiLevelType w:val="hybridMultilevel"/>
    <w:tmpl w:val="4514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64015"/>
    <w:multiLevelType w:val="hybridMultilevel"/>
    <w:tmpl w:val="74DEED38"/>
    <w:lvl w:ilvl="0" w:tplc="6412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4EDF"/>
    <w:multiLevelType w:val="hybridMultilevel"/>
    <w:tmpl w:val="24AE8942"/>
    <w:lvl w:ilvl="0" w:tplc="53EE2404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2C212A2B"/>
    <w:multiLevelType w:val="multilevel"/>
    <w:tmpl w:val="69008CDC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1" w:hanging="180"/>
      </w:pPr>
      <w:rPr>
        <w:rFonts w:hint="default"/>
      </w:rPr>
    </w:lvl>
  </w:abstractNum>
  <w:abstractNum w:abstractNumId="13" w15:restartNumberingAfterBreak="0">
    <w:nsid w:val="2C5F681D"/>
    <w:multiLevelType w:val="hybridMultilevel"/>
    <w:tmpl w:val="8D5C87A6"/>
    <w:lvl w:ilvl="0" w:tplc="78A61966">
      <w:start w:val="1"/>
      <w:numFmt w:val="lowerLetter"/>
      <w:lvlText w:val="%1)"/>
      <w:lvlJc w:val="left"/>
      <w:pPr>
        <w:ind w:left="1410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EA10D7D"/>
    <w:multiLevelType w:val="hybridMultilevel"/>
    <w:tmpl w:val="6C7C5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1CB0"/>
    <w:multiLevelType w:val="hybridMultilevel"/>
    <w:tmpl w:val="5D04B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11B4"/>
    <w:multiLevelType w:val="hybridMultilevel"/>
    <w:tmpl w:val="BE00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3DC2"/>
    <w:multiLevelType w:val="hybridMultilevel"/>
    <w:tmpl w:val="EB4449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CD4594"/>
    <w:multiLevelType w:val="hybridMultilevel"/>
    <w:tmpl w:val="11A8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409F8"/>
    <w:multiLevelType w:val="hybridMultilevel"/>
    <w:tmpl w:val="21F8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612EC"/>
    <w:multiLevelType w:val="hybridMultilevel"/>
    <w:tmpl w:val="B188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B5A25"/>
    <w:multiLevelType w:val="hybridMultilevel"/>
    <w:tmpl w:val="AD4E154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36A9B"/>
    <w:multiLevelType w:val="hybridMultilevel"/>
    <w:tmpl w:val="21BA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96FE5"/>
    <w:multiLevelType w:val="hybridMultilevel"/>
    <w:tmpl w:val="C9487A80"/>
    <w:lvl w:ilvl="0" w:tplc="80CCB2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5E2CAC"/>
    <w:multiLevelType w:val="hybridMultilevel"/>
    <w:tmpl w:val="F6548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420B2"/>
    <w:multiLevelType w:val="hybridMultilevel"/>
    <w:tmpl w:val="E5440274"/>
    <w:lvl w:ilvl="0" w:tplc="9EE8D576">
      <w:start w:val="2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A6FCC"/>
    <w:multiLevelType w:val="hybridMultilevel"/>
    <w:tmpl w:val="602E1BF6"/>
    <w:lvl w:ilvl="0" w:tplc="D2D24A4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6DF46845"/>
    <w:multiLevelType w:val="hybridMultilevel"/>
    <w:tmpl w:val="F0A46B94"/>
    <w:lvl w:ilvl="0" w:tplc="212AC6F0">
      <w:start w:val="1"/>
      <w:numFmt w:val="decimal"/>
      <w:lvlText w:val="%1."/>
      <w:lvlJc w:val="left"/>
      <w:pPr>
        <w:ind w:left="371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17">
      <w:start w:val="1"/>
      <w:numFmt w:val="lowerLetter"/>
      <w:lvlText w:val="%4)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70F831B7"/>
    <w:multiLevelType w:val="hybridMultilevel"/>
    <w:tmpl w:val="C15A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E6BA8"/>
    <w:multiLevelType w:val="hybridMultilevel"/>
    <w:tmpl w:val="99F60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14D69"/>
    <w:multiLevelType w:val="multilevel"/>
    <w:tmpl w:val="C130C09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ind w:left="1091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11" w:hanging="180"/>
      </w:pPr>
    </w:lvl>
    <w:lvl w:ilvl="3" w:tentative="1">
      <w:start w:val="1"/>
      <w:numFmt w:val="decimal"/>
      <w:lvlText w:val="%4."/>
      <w:lvlJc w:val="left"/>
      <w:pPr>
        <w:ind w:left="2531" w:hanging="360"/>
      </w:pPr>
    </w:lvl>
    <w:lvl w:ilvl="4" w:tentative="1">
      <w:start w:val="1"/>
      <w:numFmt w:val="lowerLetter"/>
      <w:lvlText w:val="%5."/>
      <w:lvlJc w:val="left"/>
      <w:pPr>
        <w:ind w:left="3251" w:hanging="360"/>
      </w:pPr>
    </w:lvl>
    <w:lvl w:ilvl="5" w:tentative="1">
      <w:start w:val="1"/>
      <w:numFmt w:val="lowerRoman"/>
      <w:lvlText w:val="%6."/>
      <w:lvlJc w:val="right"/>
      <w:pPr>
        <w:ind w:left="3971" w:hanging="180"/>
      </w:pPr>
    </w:lvl>
    <w:lvl w:ilvl="6" w:tentative="1">
      <w:start w:val="1"/>
      <w:numFmt w:val="decimal"/>
      <w:lvlText w:val="%7."/>
      <w:lvlJc w:val="left"/>
      <w:pPr>
        <w:ind w:left="4691" w:hanging="360"/>
      </w:pPr>
    </w:lvl>
    <w:lvl w:ilvl="7" w:tentative="1">
      <w:start w:val="1"/>
      <w:numFmt w:val="lowerLetter"/>
      <w:lvlText w:val="%8."/>
      <w:lvlJc w:val="left"/>
      <w:pPr>
        <w:ind w:left="5411" w:hanging="360"/>
      </w:pPr>
    </w:lvl>
    <w:lvl w:ilvl="8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78B46437"/>
    <w:multiLevelType w:val="singleLevel"/>
    <w:tmpl w:val="B14C34B4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CA52589"/>
    <w:multiLevelType w:val="hybridMultilevel"/>
    <w:tmpl w:val="80B4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56891"/>
    <w:multiLevelType w:val="hybridMultilevel"/>
    <w:tmpl w:val="A162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32"/>
  </w:num>
  <w:num w:numId="5">
    <w:abstractNumId w:val="29"/>
  </w:num>
  <w:num w:numId="6">
    <w:abstractNumId w:val="14"/>
  </w:num>
  <w:num w:numId="7">
    <w:abstractNumId w:val="15"/>
  </w:num>
  <w:num w:numId="8">
    <w:abstractNumId w:val="33"/>
  </w:num>
  <w:num w:numId="9">
    <w:abstractNumId w:val="2"/>
  </w:num>
  <w:num w:numId="10">
    <w:abstractNumId w:val="8"/>
  </w:num>
  <w:num w:numId="11">
    <w:abstractNumId w:val="21"/>
  </w:num>
  <w:num w:numId="12">
    <w:abstractNumId w:val="5"/>
  </w:num>
  <w:num w:numId="13">
    <w:abstractNumId w:val="10"/>
  </w:num>
  <w:num w:numId="14">
    <w:abstractNumId w:val="1"/>
  </w:num>
  <w:num w:numId="15">
    <w:abstractNumId w:val="27"/>
  </w:num>
  <w:num w:numId="16">
    <w:abstractNumId w:val="30"/>
  </w:num>
  <w:num w:numId="17">
    <w:abstractNumId w:val="3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19"/>
  </w:num>
  <w:num w:numId="23">
    <w:abstractNumId w:val="4"/>
  </w:num>
  <w:num w:numId="24">
    <w:abstractNumId w:val="28"/>
  </w:num>
  <w:num w:numId="25">
    <w:abstractNumId w:val="18"/>
  </w:num>
  <w:num w:numId="26">
    <w:abstractNumId w:val="24"/>
  </w:num>
  <w:num w:numId="27">
    <w:abstractNumId w:val="20"/>
  </w:num>
  <w:num w:numId="28">
    <w:abstractNumId w:val="17"/>
  </w:num>
  <w:num w:numId="29">
    <w:abstractNumId w:val="9"/>
  </w:num>
  <w:num w:numId="30">
    <w:abstractNumId w:val="11"/>
  </w:num>
  <w:num w:numId="31">
    <w:abstractNumId w:val="22"/>
  </w:num>
  <w:num w:numId="32">
    <w:abstractNumId w:val="3"/>
  </w:num>
  <w:num w:numId="33">
    <w:abstractNumId w:val="7"/>
  </w:num>
  <w:num w:numId="3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9"/>
    <w:rsid w:val="00004817"/>
    <w:rsid w:val="000177BB"/>
    <w:rsid w:val="00023C23"/>
    <w:rsid w:val="00031FA6"/>
    <w:rsid w:val="00032DF0"/>
    <w:rsid w:val="00036C30"/>
    <w:rsid w:val="000370F5"/>
    <w:rsid w:val="00041A75"/>
    <w:rsid w:val="00045C56"/>
    <w:rsid w:val="00060C07"/>
    <w:rsid w:val="00071D3E"/>
    <w:rsid w:val="00071E34"/>
    <w:rsid w:val="00076CEF"/>
    <w:rsid w:val="00087A14"/>
    <w:rsid w:val="000947E5"/>
    <w:rsid w:val="000A5D07"/>
    <w:rsid w:val="000A670A"/>
    <w:rsid w:val="000C3B3E"/>
    <w:rsid w:val="000C5526"/>
    <w:rsid w:val="000D0E12"/>
    <w:rsid w:val="000D4E0E"/>
    <w:rsid w:val="000E12FC"/>
    <w:rsid w:val="000E1D7A"/>
    <w:rsid w:val="000E6D31"/>
    <w:rsid w:val="000F20F2"/>
    <w:rsid w:val="000F4B77"/>
    <w:rsid w:val="000F4FE0"/>
    <w:rsid w:val="001047A8"/>
    <w:rsid w:val="0012053B"/>
    <w:rsid w:val="0013039C"/>
    <w:rsid w:val="0013292E"/>
    <w:rsid w:val="00141D8B"/>
    <w:rsid w:val="00151B0A"/>
    <w:rsid w:val="001530C8"/>
    <w:rsid w:val="00155667"/>
    <w:rsid w:val="00156C47"/>
    <w:rsid w:val="00165F2C"/>
    <w:rsid w:val="001736E8"/>
    <w:rsid w:val="00174BE5"/>
    <w:rsid w:val="0018609F"/>
    <w:rsid w:val="001A4734"/>
    <w:rsid w:val="001C0150"/>
    <w:rsid w:val="001C0E87"/>
    <w:rsid w:val="002104EA"/>
    <w:rsid w:val="00210DE6"/>
    <w:rsid w:val="002216F9"/>
    <w:rsid w:val="0022197D"/>
    <w:rsid w:val="002264AE"/>
    <w:rsid w:val="00227E52"/>
    <w:rsid w:val="00261529"/>
    <w:rsid w:val="00261911"/>
    <w:rsid w:val="00261E03"/>
    <w:rsid w:val="00262737"/>
    <w:rsid w:val="00265807"/>
    <w:rsid w:val="00270384"/>
    <w:rsid w:val="00272508"/>
    <w:rsid w:val="00282F9E"/>
    <w:rsid w:val="00297C6F"/>
    <w:rsid w:val="002A02D5"/>
    <w:rsid w:val="002B718C"/>
    <w:rsid w:val="002C57F7"/>
    <w:rsid w:val="002C5C67"/>
    <w:rsid w:val="002C74A1"/>
    <w:rsid w:val="002E5615"/>
    <w:rsid w:val="00300397"/>
    <w:rsid w:val="003143BC"/>
    <w:rsid w:val="003352A4"/>
    <w:rsid w:val="00343E21"/>
    <w:rsid w:val="0034650E"/>
    <w:rsid w:val="00351B76"/>
    <w:rsid w:val="00354565"/>
    <w:rsid w:val="00355CE4"/>
    <w:rsid w:val="0037219E"/>
    <w:rsid w:val="0038046D"/>
    <w:rsid w:val="003812A2"/>
    <w:rsid w:val="00384A39"/>
    <w:rsid w:val="003926FE"/>
    <w:rsid w:val="003A76B1"/>
    <w:rsid w:val="003B06F4"/>
    <w:rsid w:val="003D5F7F"/>
    <w:rsid w:val="003D65D2"/>
    <w:rsid w:val="003E7C3D"/>
    <w:rsid w:val="003F037F"/>
    <w:rsid w:val="003F124D"/>
    <w:rsid w:val="00400CDF"/>
    <w:rsid w:val="00403ADE"/>
    <w:rsid w:val="00414DDF"/>
    <w:rsid w:val="004334EB"/>
    <w:rsid w:val="00441D0D"/>
    <w:rsid w:val="00462168"/>
    <w:rsid w:val="00472E64"/>
    <w:rsid w:val="00483D91"/>
    <w:rsid w:val="00491F86"/>
    <w:rsid w:val="00491FF8"/>
    <w:rsid w:val="00497F51"/>
    <w:rsid w:val="004A0779"/>
    <w:rsid w:val="004B2AAA"/>
    <w:rsid w:val="004B595F"/>
    <w:rsid w:val="004B7532"/>
    <w:rsid w:val="004C5C1A"/>
    <w:rsid w:val="004D0D37"/>
    <w:rsid w:val="005002F6"/>
    <w:rsid w:val="00510C2E"/>
    <w:rsid w:val="005252B1"/>
    <w:rsid w:val="00527610"/>
    <w:rsid w:val="00536493"/>
    <w:rsid w:val="0054273A"/>
    <w:rsid w:val="00565736"/>
    <w:rsid w:val="00575F31"/>
    <w:rsid w:val="0057657F"/>
    <w:rsid w:val="00581F13"/>
    <w:rsid w:val="00584F2A"/>
    <w:rsid w:val="005A171A"/>
    <w:rsid w:val="005A601C"/>
    <w:rsid w:val="005B197E"/>
    <w:rsid w:val="005B6AA2"/>
    <w:rsid w:val="005E04DC"/>
    <w:rsid w:val="005E2224"/>
    <w:rsid w:val="005E37C3"/>
    <w:rsid w:val="006019D2"/>
    <w:rsid w:val="00605E44"/>
    <w:rsid w:val="006272FA"/>
    <w:rsid w:val="0064730D"/>
    <w:rsid w:val="0065155C"/>
    <w:rsid w:val="00660925"/>
    <w:rsid w:val="00663E05"/>
    <w:rsid w:val="006778C7"/>
    <w:rsid w:val="0068189D"/>
    <w:rsid w:val="006A6081"/>
    <w:rsid w:val="006B32F8"/>
    <w:rsid w:val="006B77CF"/>
    <w:rsid w:val="006C20E4"/>
    <w:rsid w:val="006C45E5"/>
    <w:rsid w:val="006C6C30"/>
    <w:rsid w:val="006D008F"/>
    <w:rsid w:val="006D5329"/>
    <w:rsid w:val="006D663C"/>
    <w:rsid w:val="006E3364"/>
    <w:rsid w:val="00701AEE"/>
    <w:rsid w:val="00711883"/>
    <w:rsid w:val="0071274D"/>
    <w:rsid w:val="00725EE1"/>
    <w:rsid w:val="0072611A"/>
    <w:rsid w:val="00741C19"/>
    <w:rsid w:val="0076133C"/>
    <w:rsid w:val="0076212D"/>
    <w:rsid w:val="0076376F"/>
    <w:rsid w:val="00772C55"/>
    <w:rsid w:val="0078079C"/>
    <w:rsid w:val="00782E20"/>
    <w:rsid w:val="0079530D"/>
    <w:rsid w:val="007A27C4"/>
    <w:rsid w:val="007B543E"/>
    <w:rsid w:val="007B5D90"/>
    <w:rsid w:val="007B74FE"/>
    <w:rsid w:val="007C4F19"/>
    <w:rsid w:val="007D7493"/>
    <w:rsid w:val="007D7FC5"/>
    <w:rsid w:val="007E12AA"/>
    <w:rsid w:val="007E5F47"/>
    <w:rsid w:val="007F0475"/>
    <w:rsid w:val="007F2442"/>
    <w:rsid w:val="007F715A"/>
    <w:rsid w:val="00823B44"/>
    <w:rsid w:val="00825147"/>
    <w:rsid w:val="0084471A"/>
    <w:rsid w:val="00872B39"/>
    <w:rsid w:val="008833F8"/>
    <w:rsid w:val="008B07D3"/>
    <w:rsid w:val="008C0319"/>
    <w:rsid w:val="008E3E9D"/>
    <w:rsid w:val="008E5BBC"/>
    <w:rsid w:val="008F29A5"/>
    <w:rsid w:val="008F5AA6"/>
    <w:rsid w:val="00907B60"/>
    <w:rsid w:val="00911B7B"/>
    <w:rsid w:val="00912C9C"/>
    <w:rsid w:val="00923506"/>
    <w:rsid w:val="00926734"/>
    <w:rsid w:val="00952768"/>
    <w:rsid w:val="00956803"/>
    <w:rsid w:val="00956C08"/>
    <w:rsid w:val="00960409"/>
    <w:rsid w:val="009657EF"/>
    <w:rsid w:val="009A79A9"/>
    <w:rsid w:val="009E0C2C"/>
    <w:rsid w:val="009F4874"/>
    <w:rsid w:val="009F7683"/>
    <w:rsid w:val="00A03C1D"/>
    <w:rsid w:val="00A143DD"/>
    <w:rsid w:val="00A205B3"/>
    <w:rsid w:val="00A21A2C"/>
    <w:rsid w:val="00A222A3"/>
    <w:rsid w:val="00A30945"/>
    <w:rsid w:val="00A3200D"/>
    <w:rsid w:val="00A373F7"/>
    <w:rsid w:val="00A40B43"/>
    <w:rsid w:val="00A45B29"/>
    <w:rsid w:val="00A462F4"/>
    <w:rsid w:val="00A5012A"/>
    <w:rsid w:val="00A57421"/>
    <w:rsid w:val="00A83BCD"/>
    <w:rsid w:val="00A87146"/>
    <w:rsid w:val="00A90D12"/>
    <w:rsid w:val="00A91B6C"/>
    <w:rsid w:val="00A9381B"/>
    <w:rsid w:val="00A95F2B"/>
    <w:rsid w:val="00AA0DBF"/>
    <w:rsid w:val="00AB5702"/>
    <w:rsid w:val="00AC50F2"/>
    <w:rsid w:val="00AC5EB9"/>
    <w:rsid w:val="00AD29A3"/>
    <w:rsid w:val="00AE139F"/>
    <w:rsid w:val="00AF6604"/>
    <w:rsid w:val="00B02E7D"/>
    <w:rsid w:val="00B10FDF"/>
    <w:rsid w:val="00B11FAF"/>
    <w:rsid w:val="00B31949"/>
    <w:rsid w:val="00B40D45"/>
    <w:rsid w:val="00B4404E"/>
    <w:rsid w:val="00B66D15"/>
    <w:rsid w:val="00B7026F"/>
    <w:rsid w:val="00B808F4"/>
    <w:rsid w:val="00B90397"/>
    <w:rsid w:val="00B908C3"/>
    <w:rsid w:val="00B91213"/>
    <w:rsid w:val="00B96F59"/>
    <w:rsid w:val="00BB40A6"/>
    <w:rsid w:val="00BC6AC9"/>
    <w:rsid w:val="00BD0779"/>
    <w:rsid w:val="00BD0D44"/>
    <w:rsid w:val="00BD64B4"/>
    <w:rsid w:val="00BE2ED2"/>
    <w:rsid w:val="00BE4D13"/>
    <w:rsid w:val="00BE50B2"/>
    <w:rsid w:val="00BE7D51"/>
    <w:rsid w:val="00C04F3C"/>
    <w:rsid w:val="00C05A6C"/>
    <w:rsid w:val="00C231C3"/>
    <w:rsid w:val="00C2507B"/>
    <w:rsid w:val="00C2689E"/>
    <w:rsid w:val="00C32F51"/>
    <w:rsid w:val="00C33C67"/>
    <w:rsid w:val="00C41FFC"/>
    <w:rsid w:val="00C42157"/>
    <w:rsid w:val="00C53E9A"/>
    <w:rsid w:val="00C53F7F"/>
    <w:rsid w:val="00C60040"/>
    <w:rsid w:val="00C73054"/>
    <w:rsid w:val="00C85635"/>
    <w:rsid w:val="00C90C9A"/>
    <w:rsid w:val="00C924F3"/>
    <w:rsid w:val="00CB796E"/>
    <w:rsid w:val="00CC1CAD"/>
    <w:rsid w:val="00CC360C"/>
    <w:rsid w:val="00CC3DDE"/>
    <w:rsid w:val="00CD0F2A"/>
    <w:rsid w:val="00CD62ED"/>
    <w:rsid w:val="00CE738B"/>
    <w:rsid w:val="00CF143D"/>
    <w:rsid w:val="00CF6D63"/>
    <w:rsid w:val="00D10116"/>
    <w:rsid w:val="00D12D81"/>
    <w:rsid w:val="00D207FA"/>
    <w:rsid w:val="00D24AD6"/>
    <w:rsid w:val="00D30D3A"/>
    <w:rsid w:val="00D34850"/>
    <w:rsid w:val="00D34ACD"/>
    <w:rsid w:val="00D4625E"/>
    <w:rsid w:val="00D55EC7"/>
    <w:rsid w:val="00D6660E"/>
    <w:rsid w:val="00D8128C"/>
    <w:rsid w:val="00D96D9D"/>
    <w:rsid w:val="00DA77EF"/>
    <w:rsid w:val="00DB1D6C"/>
    <w:rsid w:val="00DC28F4"/>
    <w:rsid w:val="00DC4FF1"/>
    <w:rsid w:val="00DC55D6"/>
    <w:rsid w:val="00DC6814"/>
    <w:rsid w:val="00DD3FEE"/>
    <w:rsid w:val="00E011F1"/>
    <w:rsid w:val="00E10069"/>
    <w:rsid w:val="00E46A05"/>
    <w:rsid w:val="00E51274"/>
    <w:rsid w:val="00E5131D"/>
    <w:rsid w:val="00E71FA3"/>
    <w:rsid w:val="00E8535E"/>
    <w:rsid w:val="00EA6DEC"/>
    <w:rsid w:val="00EC2F45"/>
    <w:rsid w:val="00ED7E5B"/>
    <w:rsid w:val="00EE7690"/>
    <w:rsid w:val="00EE7AAA"/>
    <w:rsid w:val="00EF2A79"/>
    <w:rsid w:val="00EF4131"/>
    <w:rsid w:val="00EF6DC5"/>
    <w:rsid w:val="00F05285"/>
    <w:rsid w:val="00F06A21"/>
    <w:rsid w:val="00F147F3"/>
    <w:rsid w:val="00F15F46"/>
    <w:rsid w:val="00F21293"/>
    <w:rsid w:val="00F26695"/>
    <w:rsid w:val="00F301EE"/>
    <w:rsid w:val="00F4320C"/>
    <w:rsid w:val="00F5724F"/>
    <w:rsid w:val="00F6164F"/>
    <w:rsid w:val="00F61C1C"/>
    <w:rsid w:val="00F72E7F"/>
    <w:rsid w:val="00F975BD"/>
    <w:rsid w:val="00FA137A"/>
    <w:rsid w:val="00FC4A5D"/>
    <w:rsid w:val="00FD4419"/>
    <w:rsid w:val="00FD6403"/>
    <w:rsid w:val="00FE7A5C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7C9B-CF6F-4CAE-9C35-6CA8ABFC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8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38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70384"/>
    <w:pPr>
      <w:ind w:left="720"/>
      <w:contextualSpacing/>
    </w:pPr>
  </w:style>
  <w:style w:type="table" w:styleId="Tabela-Siatka">
    <w:name w:val="Table Grid"/>
    <w:basedOn w:val="Standardowy"/>
    <w:uiPriority w:val="39"/>
    <w:rsid w:val="00B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B2"/>
    <w:rPr>
      <w:rFonts w:ascii="Segoe UI" w:eastAsia="Times New Roman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2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219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Lista-1i">
    <w:name w:val="Lista - 1i"/>
    <w:basedOn w:val="Normalny"/>
    <w:rsid w:val="00DA77EF"/>
    <w:pPr>
      <w:suppressAutoHyphens/>
      <w:spacing w:before="96" w:after="0" w:line="288" w:lineRule="auto"/>
      <w:ind w:left="851" w:firstLine="357"/>
      <w:jc w:val="both"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A342-8730-4B9D-8DEF-8E76D18D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</dc:creator>
  <cp:keywords/>
  <dc:description/>
  <cp:lastModifiedBy>Alicja Mach</cp:lastModifiedBy>
  <cp:revision>13</cp:revision>
  <cp:lastPrinted>2016-04-04T09:56:00Z</cp:lastPrinted>
  <dcterms:created xsi:type="dcterms:W3CDTF">2016-03-31T12:23:00Z</dcterms:created>
  <dcterms:modified xsi:type="dcterms:W3CDTF">2016-04-04T09:59:00Z</dcterms:modified>
</cp:coreProperties>
</file>