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8D" w:rsidRPr="0075648D" w:rsidRDefault="0075648D" w:rsidP="004D2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48D">
        <w:rPr>
          <w:rFonts w:ascii="Times New Roman" w:eastAsia="Times New Roman" w:hAnsi="Times New Roman" w:cs="Times New Roman"/>
          <w:sz w:val="24"/>
          <w:szCs w:val="24"/>
        </w:rPr>
        <w:t>Stalowa Wola, dnia 24.02.2017r.</w:t>
      </w:r>
    </w:p>
    <w:p w:rsidR="0075648D" w:rsidRDefault="0075648D" w:rsidP="004D2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648D" w:rsidRDefault="0075648D" w:rsidP="004D2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2AEB" w:rsidRPr="004D2AEB" w:rsidRDefault="004D2AEB" w:rsidP="004D2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2AEB">
        <w:rPr>
          <w:rFonts w:ascii="Times New Roman" w:eastAsia="Times New Roman" w:hAnsi="Times New Roman" w:cs="Times New Roman"/>
          <w:sz w:val="28"/>
          <w:szCs w:val="28"/>
        </w:rPr>
        <w:t>Do Wykonawców</w:t>
      </w:r>
    </w:p>
    <w:p w:rsidR="004D2AEB" w:rsidRDefault="004D2AEB" w:rsidP="004D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AEB" w:rsidRDefault="004D2AEB" w:rsidP="004D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AEB" w:rsidRPr="004D2AEB" w:rsidRDefault="00887941" w:rsidP="004D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WYJAŚNIENIE nr 1 do SIWZ</w:t>
      </w:r>
      <w:bookmarkStart w:id="0" w:name="_GoBack"/>
      <w:bookmarkEnd w:id="0"/>
    </w:p>
    <w:p w:rsidR="004D2AEB" w:rsidRPr="004D2AEB" w:rsidRDefault="004D2AEB" w:rsidP="004D2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AEB" w:rsidRPr="004D2AEB" w:rsidRDefault="004D2AEB" w:rsidP="004D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EB">
        <w:rPr>
          <w:rFonts w:ascii="Times New Roman" w:eastAsia="Times New Roman" w:hAnsi="Times New Roman" w:cs="Times New Roman"/>
          <w:sz w:val="24"/>
          <w:szCs w:val="24"/>
        </w:rPr>
        <w:t xml:space="preserve">Dotyczy: postępowania przetargowego </w:t>
      </w:r>
      <w:r w:rsidRPr="004D2AEB">
        <w:rPr>
          <w:rFonts w:ascii="Times New Roman" w:eastAsia="Times New Roman" w:hAnsi="Times New Roman" w:cs="Times New Roman"/>
          <w:b/>
          <w:i/>
          <w:sz w:val="24"/>
          <w:szCs w:val="24"/>
        </w:rPr>
        <w:t>„Sukcesywna dostawa preparatów do żywienia dojelitowego wraz z przekazaniem pomp do ich podaży do Zakładu Pielęgnacyjno-Opiekuńczego Samodzielnego Publicznego Zakładu Opieki Zdrowotnej w Stalowej Woli”</w:t>
      </w:r>
      <w:r w:rsidRPr="004D2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AEB" w:rsidRPr="004D2AEB" w:rsidRDefault="004D2AEB" w:rsidP="004D2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AEB">
        <w:rPr>
          <w:rFonts w:ascii="Times New Roman" w:eastAsia="Times New Roman" w:hAnsi="Times New Roman" w:cs="Times New Roman"/>
          <w:sz w:val="24"/>
          <w:szCs w:val="24"/>
        </w:rPr>
        <w:t>Numer ogłoszenia: 25199-2017; data zamieszczenia: 2017-02-14</w:t>
      </w:r>
    </w:p>
    <w:p w:rsidR="004D2AEB" w:rsidRDefault="004D2AEB" w:rsidP="004D2AE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D2AEB" w:rsidRDefault="004D2AEB" w:rsidP="004D2AE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D2AEB" w:rsidRDefault="004D2AEB" w:rsidP="004D2AE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D2AEB" w:rsidRPr="004D2AEB" w:rsidRDefault="004D2AEB" w:rsidP="004D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EB">
        <w:rPr>
          <w:rFonts w:ascii="Times New Roman" w:eastAsia="Times New Roman" w:hAnsi="Times New Roman" w:cs="Times New Roman"/>
          <w:sz w:val="24"/>
          <w:szCs w:val="24"/>
        </w:rPr>
        <w:t xml:space="preserve">Działając na podstawie art. 38 ust. 1, 2 i 4 ustawy z dnia 29 stycznia 2004 r. Prawo zamówień publicznych (Dz. U. z 2015 r. poz. 2164 z </w:t>
      </w:r>
      <w:proofErr w:type="spellStart"/>
      <w:r w:rsidRPr="004D2AEB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D2AEB">
        <w:rPr>
          <w:rFonts w:ascii="Times New Roman" w:eastAsia="Times New Roman" w:hAnsi="Times New Roman" w:cs="Times New Roman"/>
          <w:sz w:val="24"/>
          <w:szCs w:val="24"/>
        </w:rPr>
        <w:t>. zm.) w związku z pytaniem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AEB">
        <w:rPr>
          <w:rFonts w:ascii="Times New Roman" w:eastAsia="Times New Roman" w:hAnsi="Times New Roman" w:cs="Times New Roman"/>
          <w:sz w:val="24"/>
          <w:szCs w:val="24"/>
        </w:rPr>
        <w:t>zadanym przez Wykonawcę w toku postępowania o udzielenie zamówienia publicznego, Zamawiający udziela wyjaśnie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4D2AEB">
        <w:rPr>
          <w:rFonts w:ascii="Times New Roman" w:eastAsia="Times New Roman" w:hAnsi="Times New Roman" w:cs="Times New Roman"/>
          <w:sz w:val="24"/>
          <w:szCs w:val="24"/>
        </w:rPr>
        <w:t xml:space="preserve"> i modyfikuje treść SIWZ w niżej wskazanym zakresie: </w:t>
      </w:r>
    </w:p>
    <w:p w:rsidR="00181DCB" w:rsidRDefault="00181DCB"/>
    <w:p w:rsidR="004D2AEB" w:rsidRDefault="004D2A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AEB">
        <w:rPr>
          <w:rFonts w:ascii="Times New Roman" w:hAnsi="Times New Roman" w:cs="Times New Roman"/>
          <w:b/>
          <w:sz w:val="24"/>
          <w:szCs w:val="24"/>
          <w:u w:val="single"/>
        </w:rPr>
        <w:t>Pytanie nr 1</w:t>
      </w:r>
    </w:p>
    <w:p w:rsidR="00E302D5" w:rsidRPr="00E302D5" w:rsidRDefault="00E302D5" w:rsidP="00E302D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302D5">
        <w:rPr>
          <w:rFonts w:ascii="Times New Roman" w:hAnsi="Times New Roman" w:cs="Times New Roman"/>
          <w:bCs/>
        </w:rPr>
        <w:t xml:space="preserve">Czy Zamawiający w zadaniu nr 1 w pozycji 4 ma na myśli dietę </w:t>
      </w:r>
      <w:proofErr w:type="spellStart"/>
      <w:r w:rsidRPr="00E302D5">
        <w:rPr>
          <w:rFonts w:ascii="Times New Roman" w:hAnsi="Times New Roman" w:cs="Times New Roman"/>
          <w:bCs/>
        </w:rPr>
        <w:t>normokaloryczną</w:t>
      </w:r>
      <w:proofErr w:type="spellEnd"/>
      <w:r w:rsidRPr="00E302D5">
        <w:rPr>
          <w:rFonts w:ascii="Times New Roman" w:hAnsi="Times New Roman" w:cs="Times New Roman"/>
          <w:bCs/>
        </w:rPr>
        <w:t xml:space="preserve">, </w:t>
      </w:r>
      <w:proofErr w:type="spellStart"/>
      <w:r w:rsidRPr="00E302D5">
        <w:rPr>
          <w:rFonts w:ascii="Times New Roman" w:hAnsi="Times New Roman" w:cs="Times New Roman"/>
          <w:bCs/>
        </w:rPr>
        <w:t>bogatobiałkową</w:t>
      </w:r>
      <w:proofErr w:type="spellEnd"/>
      <w:r w:rsidRPr="00E302D5">
        <w:rPr>
          <w:rFonts w:ascii="Times New Roman" w:hAnsi="Times New Roman" w:cs="Times New Roman"/>
          <w:bCs/>
        </w:rPr>
        <w:t>, zawierającą błonnik w formie mieszaniny 6 rodzajów włókien: rozpuszczalnych i nierozpuszczalnych niezbędnych przy długotrwałym żywieniu oraz składniki przyspieszające gojenie ran i odleżyn :</w:t>
      </w:r>
    </w:p>
    <w:p w:rsidR="00E302D5" w:rsidRPr="00E302D5" w:rsidRDefault="00E302D5" w:rsidP="00E302D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302D5">
        <w:rPr>
          <w:rFonts w:ascii="Times New Roman" w:hAnsi="Times New Roman" w:cs="Times New Roman"/>
          <w:bCs/>
        </w:rPr>
        <w:t xml:space="preserve">argininę 8,5g/1000 ml, karetonoidy,  zwiększone ilości witaminy C i E oraz cynku, która ma </w:t>
      </w:r>
      <w:r>
        <w:rPr>
          <w:rFonts w:ascii="Times New Roman" w:hAnsi="Times New Roman" w:cs="Times New Roman"/>
          <w:bCs/>
        </w:rPr>
        <w:t xml:space="preserve">                              </w:t>
      </w:r>
      <w:r w:rsidRPr="00E302D5">
        <w:rPr>
          <w:rFonts w:ascii="Times New Roman" w:hAnsi="Times New Roman" w:cs="Times New Roman"/>
          <w:bCs/>
        </w:rPr>
        <w:t xml:space="preserve">w dokumentach rejestracyjnych wskazanie do postępowania dietetycznego u pacjentów z odleżynami </w:t>
      </w:r>
      <w:r>
        <w:rPr>
          <w:rFonts w:ascii="Times New Roman" w:hAnsi="Times New Roman" w:cs="Times New Roman"/>
          <w:bCs/>
        </w:rPr>
        <w:t xml:space="preserve">                  </w:t>
      </w:r>
      <w:r w:rsidRPr="00E302D5">
        <w:rPr>
          <w:rFonts w:ascii="Times New Roman" w:hAnsi="Times New Roman" w:cs="Times New Roman"/>
          <w:bCs/>
        </w:rPr>
        <w:t xml:space="preserve">i trudno gojącymi się ranami ? </w:t>
      </w:r>
    </w:p>
    <w:p w:rsidR="00E302D5" w:rsidRPr="00E302D5" w:rsidRDefault="00E302D5" w:rsidP="00E302D5">
      <w:pPr>
        <w:jc w:val="both"/>
        <w:rPr>
          <w:rFonts w:ascii="Times New Roman" w:hAnsi="Times New Roman" w:cs="Times New Roman"/>
          <w:b/>
          <w:bCs/>
        </w:rPr>
      </w:pPr>
      <w:r w:rsidRPr="00E302D5">
        <w:rPr>
          <w:rFonts w:ascii="Times New Roman" w:hAnsi="Times New Roman" w:cs="Times New Roman"/>
          <w:b/>
          <w:bCs/>
        </w:rPr>
        <w:t>Odpowiedź:</w:t>
      </w:r>
    </w:p>
    <w:p w:rsidR="00E302D5" w:rsidRPr="00E302D5" w:rsidRDefault="00E302D5" w:rsidP="00E302D5">
      <w:pPr>
        <w:keepNext/>
        <w:tabs>
          <w:tab w:val="left" w:pos="0"/>
          <w:tab w:val="left" w:pos="360"/>
        </w:tabs>
        <w:outlineLvl w:val="0"/>
        <w:rPr>
          <w:rFonts w:ascii="Times New Roman" w:hAnsi="Times New Roman" w:cs="Times New Roman"/>
        </w:rPr>
      </w:pPr>
      <w:r w:rsidRPr="00E302D5">
        <w:rPr>
          <w:rFonts w:ascii="Times New Roman" w:hAnsi="Times New Roman" w:cs="Times New Roman"/>
        </w:rPr>
        <w:t xml:space="preserve">Zamawiający wprowadza zmianę zapisu </w:t>
      </w:r>
      <w:r>
        <w:rPr>
          <w:rFonts w:ascii="Times New Roman" w:hAnsi="Times New Roman" w:cs="Times New Roman"/>
        </w:rPr>
        <w:t xml:space="preserve">w opisie asortymentu do żywienia dojelitowego </w:t>
      </w:r>
      <w:r w:rsidRPr="00E302D5">
        <w:rPr>
          <w:rFonts w:ascii="Times New Roman" w:hAnsi="Times New Roman" w:cs="Times New Roman"/>
        </w:rPr>
        <w:t xml:space="preserve">w załączniku nr 1A  </w:t>
      </w:r>
      <w:r w:rsidRPr="00E302D5">
        <w:rPr>
          <w:rFonts w:ascii="Times New Roman" w:hAnsi="Times New Roman" w:cs="Times New Roman"/>
          <w:b/>
          <w:i/>
          <w:szCs w:val="20"/>
        </w:rPr>
        <w:t xml:space="preserve">FORMULARZ ASORTYMENTOWO-CENOWY </w:t>
      </w:r>
      <w:r w:rsidRPr="00E302D5">
        <w:rPr>
          <w:rFonts w:ascii="Times New Roman" w:hAnsi="Times New Roman" w:cs="Times New Roman"/>
        </w:rPr>
        <w:t xml:space="preserve">poz. 4 </w:t>
      </w:r>
      <w:r>
        <w:rPr>
          <w:rFonts w:ascii="Times New Roman" w:hAnsi="Times New Roman" w:cs="Times New Roman"/>
        </w:rPr>
        <w:t xml:space="preserve">do </w:t>
      </w:r>
      <w:r w:rsidRPr="00E302D5">
        <w:rPr>
          <w:rFonts w:ascii="Times New Roman" w:hAnsi="Times New Roman" w:cs="Times New Roman"/>
        </w:rPr>
        <w:t xml:space="preserve">SIWZ </w:t>
      </w:r>
    </w:p>
    <w:p w:rsidR="00E302D5" w:rsidRPr="00E302D5" w:rsidRDefault="00E302D5" w:rsidP="00E302D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302D5">
        <w:rPr>
          <w:rFonts w:ascii="Times New Roman" w:hAnsi="Times New Roman" w:cs="Times New Roman"/>
          <w:b/>
        </w:rPr>
        <w:t>Z zapisu:</w:t>
      </w:r>
      <w:r w:rsidRPr="00E302D5">
        <w:rPr>
          <w:rFonts w:ascii="Times New Roman" w:hAnsi="Times New Roman" w:cs="Times New Roman"/>
        </w:rPr>
        <w:t xml:space="preserve"> Dieta wspomagająca, </w:t>
      </w:r>
      <w:proofErr w:type="spellStart"/>
      <w:r w:rsidRPr="00E302D5">
        <w:rPr>
          <w:rFonts w:ascii="Times New Roman" w:hAnsi="Times New Roman" w:cs="Times New Roman"/>
        </w:rPr>
        <w:t>normokaloryczna</w:t>
      </w:r>
      <w:proofErr w:type="spellEnd"/>
      <w:r w:rsidRPr="00E302D5">
        <w:rPr>
          <w:rFonts w:ascii="Times New Roman" w:hAnsi="Times New Roman" w:cs="Times New Roman"/>
        </w:rPr>
        <w:t xml:space="preserve">, bezresztkowa, </w:t>
      </w:r>
      <w:proofErr w:type="spellStart"/>
      <w:r w:rsidRPr="00E302D5">
        <w:rPr>
          <w:rFonts w:ascii="Times New Roman" w:hAnsi="Times New Roman" w:cs="Times New Roman"/>
        </w:rPr>
        <w:t>bogatobiałkowa</w:t>
      </w:r>
      <w:proofErr w:type="spellEnd"/>
      <w:r w:rsidRPr="00E302D5">
        <w:rPr>
          <w:rFonts w:ascii="Times New Roman" w:hAnsi="Times New Roman" w:cs="Times New Roman"/>
        </w:rPr>
        <w:t xml:space="preserve">; w opakowaniu miękkim lub butelce plastikowej. </w:t>
      </w:r>
    </w:p>
    <w:p w:rsidR="00E302D5" w:rsidRPr="00E302D5" w:rsidRDefault="00E302D5" w:rsidP="00E302D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302D5">
        <w:rPr>
          <w:rFonts w:ascii="Times New Roman" w:hAnsi="Times New Roman" w:cs="Times New Roman"/>
          <w:b/>
        </w:rPr>
        <w:t xml:space="preserve">Na zapis: </w:t>
      </w:r>
      <w:r w:rsidRPr="00E302D5">
        <w:rPr>
          <w:rFonts w:ascii="Times New Roman" w:hAnsi="Times New Roman" w:cs="Times New Roman"/>
        </w:rPr>
        <w:t>Dieta wspomagająca leczenie ran</w:t>
      </w:r>
      <w:r>
        <w:rPr>
          <w:rFonts w:ascii="Times New Roman" w:hAnsi="Times New Roman" w:cs="Times New Roman"/>
        </w:rPr>
        <w:t xml:space="preserve"> i odleżyn</w:t>
      </w:r>
      <w:r w:rsidRPr="00E302D5">
        <w:rPr>
          <w:rFonts w:ascii="Times New Roman" w:hAnsi="Times New Roman" w:cs="Times New Roman"/>
        </w:rPr>
        <w:t>, kompletna pod względem odżywczym, resztkowa;  w opakowaniu miękkim lub butelce plastikowej.</w:t>
      </w:r>
      <w:r w:rsidRPr="00E302D5">
        <w:rPr>
          <w:rFonts w:ascii="Times New Roman" w:hAnsi="Times New Roman" w:cs="Times New Roman"/>
        </w:rPr>
        <w:tab/>
      </w:r>
    </w:p>
    <w:p w:rsidR="00022D8B" w:rsidRDefault="00022D8B" w:rsidP="00022D8B">
      <w:pPr>
        <w:pStyle w:val="Tekstpodstawowy"/>
      </w:pPr>
      <w:r>
        <w:t xml:space="preserve">Zamawiający załącza zmodyfikowany załącznik nr 1A </w:t>
      </w:r>
      <w:r w:rsidRPr="004F6C57">
        <w:rPr>
          <w:b/>
          <w:i/>
        </w:rPr>
        <w:t>FORMULARZ ASORTYMENTOWO-CENOWY</w:t>
      </w:r>
      <w:r w:rsidRPr="004F6C57">
        <w:t xml:space="preserve"> poz. 4 do SIWZ</w:t>
      </w:r>
      <w:r>
        <w:t>.</w:t>
      </w:r>
    </w:p>
    <w:p w:rsidR="00022D8B" w:rsidRDefault="00022D8B" w:rsidP="00022D8B">
      <w:pPr>
        <w:pStyle w:val="Tekstpodstawowy"/>
      </w:pPr>
    </w:p>
    <w:p w:rsidR="00E302D5" w:rsidRPr="00E302D5" w:rsidRDefault="00E302D5" w:rsidP="00E302D5">
      <w:pPr>
        <w:jc w:val="both"/>
        <w:outlineLvl w:val="0"/>
        <w:rPr>
          <w:rFonts w:ascii="Times New Roman" w:hAnsi="Times New Roman" w:cs="Times New Roman"/>
          <w:b/>
        </w:rPr>
      </w:pPr>
      <w:r w:rsidRPr="00E302D5">
        <w:rPr>
          <w:rFonts w:ascii="Times New Roman" w:hAnsi="Times New Roman" w:cs="Times New Roman"/>
        </w:rPr>
        <w:t xml:space="preserve">Zamawiający w związku z dokonaną modyfikacją </w:t>
      </w:r>
      <w:r w:rsidRPr="00E302D5">
        <w:rPr>
          <w:rFonts w:ascii="Times New Roman" w:hAnsi="Times New Roman" w:cs="Times New Roman"/>
          <w:b/>
          <w:u w:val="single"/>
        </w:rPr>
        <w:t>przedłuża</w:t>
      </w:r>
      <w:r w:rsidR="0013664D" w:rsidRPr="0013664D">
        <w:rPr>
          <w:rFonts w:ascii="Times New Roman" w:hAnsi="Times New Roman" w:cs="Times New Roman"/>
          <w:b/>
        </w:rPr>
        <w:t xml:space="preserve"> </w:t>
      </w:r>
      <w:r w:rsidRPr="00E302D5">
        <w:rPr>
          <w:rFonts w:ascii="Times New Roman" w:hAnsi="Times New Roman" w:cs="Times New Roman"/>
        </w:rPr>
        <w:t>termin składania ofert</w:t>
      </w:r>
      <w:r>
        <w:rPr>
          <w:rFonts w:ascii="Times New Roman" w:hAnsi="Times New Roman" w:cs="Times New Roman"/>
        </w:rPr>
        <w:t xml:space="preserve"> do dnia </w:t>
      </w:r>
      <w:r w:rsidRPr="00E302D5">
        <w:rPr>
          <w:rFonts w:ascii="Times New Roman" w:hAnsi="Times New Roman" w:cs="Times New Roman"/>
          <w:b/>
        </w:rPr>
        <w:t>02.03.2017r.</w:t>
      </w:r>
    </w:p>
    <w:p w:rsidR="00887941" w:rsidRPr="006B7F05" w:rsidRDefault="00887941" w:rsidP="008879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sz w:val="24"/>
          <w:szCs w:val="24"/>
        </w:rPr>
        <w:t>Dyrektor – Małgorzata Stańczak</w:t>
      </w:r>
    </w:p>
    <w:p w:rsidR="00E302D5" w:rsidRPr="00E302D5" w:rsidRDefault="00E302D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302D5" w:rsidRPr="00E3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EB"/>
    <w:rsid w:val="00022D8B"/>
    <w:rsid w:val="0013664D"/>
    <w:rsid w:val="001466D3"/>
    <w:rsid w:val="00181DCB"/>
    <w:rsid w:val="004D2AEB"/>
    <w:rsid w:val="0055087C"/>
    <w:rsid w:val="0075648D"/>
    <w:rsid w:val="00887941"/>
    <w:rsid w:val="00E3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29AC6-1D95-4B6C-905B-928BE718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2D5"/>
    <w:pPr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semiHidden/>
    <w:rsid w:val="00E302D5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02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7</cp:revision>
  <dcterms:created xsi:type="dcterms:W3CDTF">2017-02-24T06:42:00Z</dcterms:created>
  <dcterms:modified xsi:type="dcterms:W3CDTF">2017-02-24T08:05:00Z</dcterms:modified>
</cp:coreProperties>
</file>