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1D" w:rsidRDefault="00FF46DD" w:rsidP="00314B1D">
      <w:pPr>
        <w:widowControl/>
        <w:tabs>
          <w:tab w:val="left" w:pos="2410"/>
        </w:tabs>
        <w:suppressAutoHyphens w:val="0"/>
        <w:jc w:val="right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/>
          <w:bCs/>
          <w:lang w:val="x-none" w:eastAsia="x-none"/>
        </w:rPr>
        <w:t xml:space="preserve">Załącznik nr </w:t>
      </w:r>
      <w:r>
        <w:rPr>
          <w:rFonts w:eastAsia="Times New Roman" w:cs="Times New Roman"/>
          <w:b/>
          <w:bCs/>
          <w:lang w:eastAsia="x-none"/>
        </w:rPr>
        <w:t>2</w:t>
      </w:r>
      <w:r w:rsidR="00314B1D">
        <w:rPr>
          <w:rFonts w:eastAsia="Times New Roman" w:cs="Times New Roman"/>
          <w:b/>
          <w:bCs/>
          <w:lang w:val="x-none" w:eastAsia="x-none"/>
        </w:rPr>
        <w:t xml:space="preserve"> – Formularz ofertowy </w:t>
      </w:r>
      <w:r w:rsidR="00314B1D">
        <w:rPr>
          <w:rFonts w:eastAsia="Times New Roman" w:cs="Times New Roman"/>
          <w:b/>
          <w:bCs/>
          <w:lang w:eastAsia="x-none"/>
        </w:rPr>
        <w:t xml:space="preserve"> (</w:t>
      </w:r>
      <w:bookmarkStart w:id="0" w:name="_GoBack"/>
      <w:bookmarkEnd w:id="0"/>
      <w:r w:rsidR="00314B1D">
        <w:rPr>
          <w:rFonts w:eastAsia="Times New Roman" w:cs="Times New Roman"/>
          <w:b/>
          <w:bCs/>
          <w:lang w:eastAsia="x-none"/>
        </w:rPr>
        <w:t>wzór)</w:t>
      </w:r>
    </w:p>
    <w:p w:rsidR="00314B1D" w:rsidRDefault="00314B1D" w:rsidP="00314B1D">
      <w:pPr>
        <w:widowControl/>
        <w:suppressAutoHyphens w:val="0"/>
        <w:jc w:val="center"/>
        <w:rPr>
          <w:rFonts w:eastAsia="Times New Roman" w:cs="Times New Roman"/>
          <w:b/>
          <w:bCs/>
          <w:i/>
          <w:lang w:val="x-none" w:eastAsia="x-none"/>
        </w:rPr>
      </w:pPr>
    </w:p>
    <w:p w:rsidR="00314B1D" w:rsidRDefault="00314B1D" w:rsidP="000B4BB3">
      <w:pPr>
        <w:widowControl/>
        <w:suppressAutoHyphens w:val="0"/>
        <w:jc w:val="center"/>
        <w:rPr>
          <w:rFonts w:eastAsia="Times New Roman" w:cs="Times New Roman"/>
          <w:b/>
          <w:bCs/>
          <w:sz w:val="32"/>
          <w:lang w:val="x-none" w:eastAsia="x-none"/>
        </w:rPr>
      </w:pPr>
      <w:r>
        <w:rPr>
          <w:rFonts w:eastAsia="Times New Roman" w:cs="Times New Roman"/>
          <w:b/>
          <w:bCs/>
          <w:i/>
          <w:lang w:val="de-DE" w:eastAsia="x-none"/>
        </w:rPr>
        <w:t>O F E R T A</w:t>
      </w:r>
    </w:p>
    <w:p w:rsidR="00314B1D" w:rsidRDefault="00314B1D" w:rsidP="000B4BB3">
      <w:pPr>
        <w:widowControl/>
        <w:suppressAutoHyphens w:val="0"/>
        <w:ind w:left="3540" w:firstLine="708"/>
        <w:rPr>
          <w:rFonts w:eastAsia="Times New Roman" w:cs="Times New Roman"/>
          <w:lang w:eastAsia="pl-PL"/>
        </w:rPr>
      </w:pPr>
    </w:p>
    <w:p w:rsidR="00314B1D" w:rsidRDefault="00314B1D" w:rsidP="000B4BB3">
      <w:pPr>
        <w:widowControl/>
        <w:suppressAutoHyphens w:val="0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..........................................................................</w:t>
      </w:r>
      <w:r>
        <w:rPr>
          <w:rFonts w:eastAsia="Times New Roman" w:cs="Times New Roman"/>
          <w:sz w:val="20"/>
          <w:lang w:eastAsia="pl-PL"/>
        </w:rPr>
        <w:tab/>
      </w:r>
      <w:r>
        <w:rPr>
          <w:rFonts w:eastAsia="Times New Roman" w:cs="Times New Roman"/>
          <w:sz w:val="20"/>
          <w:lang w:eastAsia="pl-PL"/>
        </w:rPr>
        <w:tab/>
      </w:r>
      <w:r>
        <w:rPr>
          <w:rFonts w:eastAsia="Times New Roman" w:cs="Times New Roman"/>
          <w:sz w:val="20"/>
          <w:lang w:eastAsia="pl-PL"/>
        </w:rPr>
        <w:tab/>
        <w:t xml:space="preserve">  ...................................................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eastAsia="pl-PL"/>
        </w:rPr>
      </w:pP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>NIP:.....................................................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  <w:proofErr w:type="spellStart"/>
      <w:r>
        <w:rPr>
          <w:rFonts w:eastAsia="Times New Roman" w:cs="Times New Roman"/>
          <w:lang w:val="de-DE" w:eastAsia="pl-PL"/>
        </w:rPr>
        <w:t>Regon</w:t>
      </w:r>
      <w:proofErr w:type="spellEnd"/>
      <w:r>
        <w:rPr>
          <w:rFonts w:eastAsia="Times New Roman" w:cs="Times New Roman"/>
          <w:lang w:val="de-DE" w:eastAsia="pl-PL"/>
        </w:rPr>
        <w:t xml:space="preserve"> :.................................................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>Tel. :.....................................................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>Fax :.....................................................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</w:p>
    <w:p w:rsidR="00314B1D" w:rsidRDefault="00314B1D" w:rsidP="000B4BB3">
      <w:pPr>
        <w:widowControl/>
        <w:suppressAutoHyphens w:val="0"/>
        <w:rPr>
          <w:rFonts w:eastAsia="Times New Roman" w:cs="Times New Roman"/>
          <w:lang w:val="de-DE" w:eastAsia="pl-PL"/>
        </w:rPr>
      </w:pPr>
      <w:proofErr w:type="spellStart"/>
      <w:r>
        <w:rPr>
          <w:rFonts w:eastAsia="Times New Roman" w:cs="Times New Roman"/>
          <w:lang w:val="de-DE" w:eastAsia="pl-PL"/>
        </w:rPr>
        <w:t>e-mail</w:t>
      </w:r>
      <w:proofErr w:type="spellEnd"/>
      <w:r>
        <w:rPr>
          <w:rFonts w:eastAsia="Times New Roman" w:cs="Times New Roman"/>
          <w:lang w:val="de-DE" w:eastAsia="pl-PL"/>
        </w:rPr>
        <w:t xml:space="preserve"> :................................................</w:t>
      </w:r>
    </w:p>
    <w:p w:rsidR="00314B1D" w:rsidRDefault="00314B1D" w:rsidP="00314B1D">
      <w:pPr>
        <w:widowControl/>
        <w:suppressAutoHyphens w:val="0"/>
        <w:rPr>
          <w:rFonts w:eastAsia="Times New Roman" w:cs="Times New Roman"/>
          <w:sz w:val="18"/>
          <w:lang w:val="de-DE" w:eastAsia="pl-PL"/>
        </w:rPr>
      </w:pPr>
    </w:p>
    <w:p w:rsidR="00314B1D" w:rsidRDefault="00314B1D" w:rsidP="00314B1D">
      <w:pPr>
        <w:widowControl/>
        <w:suppressAutoHyphens w:val="0"/>
        <w:jc w:val="both"/>
        <w:rPr>
          <w:rFonts w:eastAsia="Times New Roman" w:cs="Times New Roman"/>
          <w:b/>
          <w:bCs/>
          <w:lang w:val="de-DE" w:eastAsia="pl-PL"/>
        </w:rPr>
      </w:pP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b/>
          <w:bCs/>
          <w:lang w:val="de-DE" w:eastAsia="pl-PL"/>
        </w:rPr>
        <w:t>Adresat:</w:t>
      </w:r>
    </w:p>
    <w:p w:rsidR="00314B1D" w:rsidRDefault="00314B1D" w:rsidP="00314B1D">
      <w:pPr>
        <w:widowControl/>
        <w:suppressAutoHyphens w:val="0"/>
        <w:jc w:val="both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  <w:t>Powiat Stalowowolski</w:t>
      </w:r>
    </w:p>
    <w:p w:rsidR="00314B1D" w:rsidRDefault="00314B1D" w:rsidP="00314B1D">
      <w:pPr>
        <w:widowControl/>
        <w:suppressAutoHyphens w:val="0"/>
        <w:jc w:val="both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  <w:t>37-450 Stalowa Wola</w:t>
      </w:r>
    </w:p>
    <w:p w:rsidR="00314B1D" w:rsidRDefault="00314B1D" w:rsidP="00314B1D">
      <w:pPr>
        <w:widowControl/>
        <w:suppressAutoHyphens w:val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eastAsia="pl-PL"/>
        </w:rPr>
        <w:t>ul. Podleśna 15</w:t>
      </w:r>
    </w:p>
    <w:p w:rsidR="00314B1D" w:rsidRDefault="00314B1D" w:rsidP="000B4BB3">
      <w:pPr>
        <w:widowControl/>
        <w:suppressAutoHyphens w:val="0"/>
        <w:rPr>
          <w:rFonts w:eastAsia="Times New Roman" w:cs="Times New Roman"/>
          <w:b/>
          <w:bCs/>
          <w:color w:val="FF0000"/>
          <w:kern w:val="28"/>
          <w:lang w:eastAsia="pl-PL"/>
        </w:rPr>
      </w:pP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</w:p>
    <w:p w:rsidR="00FF46DD" w:rsidRPr="00FF46DD" w:rsidRDefault="00314B1D" w:rsidP="000B4BB3">
      <w:pPr>
        <w:numPr>
          <w:ilvl w:val="0"/>
          <w:numId w:val="1"/>
        </w:numPr>
        <w:suppressAutoHyphens w:val="0"/>
        <w:autoSpaceDE w:val="0"/>
        <w:autoSpaceDN w:val="0"/>
        <w:spacing w:before="240" w:after="120"/>
        <w:jc w:val="both"/>
        <w:rPr>
          <w:rFonts w:eastAsia="Arial" w:cs="Times New Roman"/>
          <w:kern w:val="28"/>
          <w:lang w:eastAsia="pl-PL"/>
        </w:rPr>
      </w:pPr>
      <w:r w:rsidRPr="00FF46DD">
        <w:rPr>
          <w:rFonts w:eastAsia="Arial" w:cs="Times New Roman"/>
          <w:kern w:val="28"/>
          <w:lang w:eastAsia="pl-PL"/>
        </w:rPr>
        <w:t xml:space="preserve">W związku z prowadzonym przez </w:t>
      </w:r>
      <w:r w:rsidR="00FF46DD" w:rsidRPr="00FF46DD">
        <w:rPr>
          <w:rFonts w:eastAsia="Arial" w:cs="Times New Roman"/>
          <w:kern w:val="28"/>
          <w:lang w:eastAsia="pl-PL"/>
        </w:rPr>
        <w:t>Powiat Stalowowolski</w:t>
      </w:r>
      <w:r w:rsidRPr="00FF46DD">
        <w:rPr>
          <w:rFonts w:eastAsia="Arial" w:cs="Times New Roman"/>
          <w:kern w:val="28"/>
          <w:lang w:eastAsia="pl-PL"/>
        </w:rPr>
        <w:t xml:space="preserve"> zapytaniem ofertowym na zadanie pn.: </w:t>
      </w:r>
      <w:r w:rsidR="00FF46DD" w:rsidRPr="00FF46DD">
        <w:rPr>
          <w:rFonts w:eastAsia="Arial" w:cs="Times New Roman"/>
          <w:kern w:val="28"/>
          <w:lang w:eastAsia="pl-PL"/>
        </w:rPr>
        <w:t>w</w:t>
      </w:r>
      <w:r w:rsidR="00FF46DD" w:rsidRPr="00FF46DD">
        <w:rPr>
          <w:rFonts w:eastAsia="Arial" w:cs="Times New Roman"/>
          <w:b/>
          <w:i/>
          <w:kern w:val="28"/>
          <w:lang w:eastAsia="pl-PL"/>
        </w:rPr>
        <w:t>ykonanie tablic informacyjnych (4 szt.) dla projektu pn. „Modernizacja energetyczna budynków użyteczności publicznej będących własnością Powiatu Stalowowolskiego</w:t>
      </w:r>
      <w:r w:rsidR="00FF46DD" w:rsidRPr="00FF46DD">
        <w:rPr>
          <w:rFonts w:eastAsia="Arial" w:cs="Times New Roman"/>
          <w:kern w:val="28"/>
          <w:lang w:eastAsia="pl-PL"/>
        </w:rPr>
        <w:t>”</w:t>
      </w:r>
      <w:r w:rsidRPr="00FF46DD">
        <w:rPr>
          <w:rFonts w:eastAsia="Arial" w:cs="Times New Roman"/>
          <w:kern w:val="28"/>
          <w:lang w:eastAsia="pl-PL"/>
        </w:rPr>
        <w:t xml:space="preserve"> współfinansowanego z Europejskiego Funduszu Rozwoju Regionalnego </w:t>
      </w:r>
      <w:r w:rsidR="00FF46DD" w:rsidRPr="00FF46DD">
        <w:rPr>
          <w:rFonts w:eastAsia="Times New Roman"/>
        </w:rPr>
        <w:t>w ramach Regionalnego Programu Operacyjnego Województwa Podkarpackiego na lata 2014 – 2020,</w:t>
      </w:r>
      <w:r w:rsidR="00FF46DD" w:rsidRPr="00FF46DD">
        <w:t xml:space="preserve"> </w:t>
      </w:r>
      <w:r w:rsidR="00FF46DD" w:rsidRPr="00FF46DD">
        <w:rPr>
          <w:rFonts w:eastAsia="Times New Roman"/>
        </w:rPr>
        <w:t>Oś III Czysta energia, Działanie 3.2 Modernizacja energetyczna budynków</w:t>
      </w:r>
    </w:p>
    <w:p w:rsidR="00314B1D" w:rsidRDefault="00314B1D" w:rsidP="000B4BB3">
      <w:pPr>
        <w:suppressAutoHyphens w:val="0"/>
        <w:autoSpaceDE w:val="0"/>
        <w:autoSpaceDN w:val="0"/>
        <w:spacing w:before="240" w:after="120"/>
        <w:ind w:left="360"/>
        <w:jc w:val="both"/>
        <w:rPr>
          <w:rFonts w:eastAsia="Arial" w:cs="Times New Roman"/>
          <w:color w:val="000000"/>
          <w:kern w:val="28"/>
          <w:lang w:eastAsia="pl-PL"/>
        </w:rPr>
      </w:pPr>
      <w:r>
        <w:rPr>
          <w:rFonts w:eastAsia="Arial" w:cs="Times New Roman"/>
          <w:color w:val="000000"/>
          <w:kern w:val="28"/>
          <w:lang w:eastAsia="pl-PL"/>
        </w:rPr>
        <w:t xml:space="preserve">oferuję/my* wykonanie </w:t>
      </w:r>
      <w:r w:rsidR="000B4BB3">
        <w:rPr>
          <w:rFonts w:eastAsia="Arial" w:cs="Times New Roman"/>
          <w:color w:val="000000"/>
          <w:kern w:val="28"/>
          <w:lang w:eastAsia="pl-PL"/>
        </w:rPr>
        <w:t>4 szt. Tablic informacyjnych,</w:t>
      </w:r>
      <w:r>
        <w:rPr>
          <w:rFonts w:eastAsia="Arial" w:cs="Times New Roman"/>
          <w:color w:val="000000"/>
          <w:kern w:val="28"/>
          <w:lang w:eastAsia="pl-PL"/>
        </w:rPr>
        <w:t xml:space="preserve"> zgodnie z wymogami opisu przedmiotu zamówienia, za </w:t>
      </w:r>
      <w:r w:rsidR="000B4BB3">
        <w:rPr>
          <w:rFonts w:eastAsia="Arial" w:cs="Times New Roman"/>
          <w:color w:val="000000"/>
          <w:kern w:val="28"/>
          <w:lang w:eastAsia="pl-PL"/>
        </w:rPr>
        <w:t xml:space="preserve">łączną </w:t>
      </w:r>
      <w:r>
        <w:rPr>
          <w:rFonts w:eastAsia="Arial" w:cs="Times New Roman"/>
          <w:color w:val="000000"/>
          <w:kern w:val="28"/>
          <w:lang w:eastAsia="pl-PL"/>
        </w:rPr>
        <w:t xml:space="preserve">kwotę: </w:t>
      </w: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 xml:space="preserve">cena </w:t>
      </w: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 xml:space="preserve">netto: </w:t>
      </w:r>
      <w:r>
        <w:rPr>
          <w:rFonts w:eastAsia="Arial" w:cs="Times New Roman"/>
          <w:color w:val="000000"/>
          <w:kern w:val="28"/>
          <w:lang w:eastAsia="pl-PL" w:bidi="pl-PL"/>
        </w:rPr>
        <w:t>……………………</w:t>
      </w:r>
      <w:r w:rsidR="000B4BB3">
        <w:rPr>
          <w:rFonts w:eastAsia="Arial" w:cs="Times New Roman"/>
          <w:color w:val="000000"/>
          <w:kern w:val="28"/>
          <w:lang w:eastAsia="pl-PL" w:bidi="pl-PL"/>
        </w:rPr>
        <w:t>……………………………………………………</w:t>
      </w:r>
      <w:r>
        <w:rPr>
          <w:rFonts w:eastAsia="Arial" w:cs="Times New Roman"/>
          <w:color w:val="000000"/>
          <w:kern w:val="28"/>
          <w:lang w:eastAsia="pl-PL" w:bidi="pl-PL"/>
        </w:rPr>
        <w:t>……..…….</w:t>
      </w:r>
    </w:p>
    <w:p w:rsidR="00314B1D" w:rsidRDefault="00314B1D" w:rsidP="000B4BB3">
      <w:pPr>
        <w:suppressAutoHyphens w:val="0"/>
        <w:autoSpaceDE w:val="0"/>
        <w:autoSpaceDN w:val="0"/>
        <w:rPr>
          <w:rFonts w:eastAsia="Times New Roman" w:cs="Times New Roman"/>
          <w:color w:val="000000"/>
          <w:kern w:val="28"/>
          <w:lang w:eastAsia="pl-PL" w:bidi="pl-PL"/>
        </w:rPr>
      </w:pP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>podatek</w:t>
      </w: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 xml:space="preserve"> </w:t>
      </w: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>VAT</w:t>
      </w:r>
      <w:r>
        <w:rPr>
          <w:rFonts w:eastAsia="Arial" w:cs="Times New Roman"/>
          <w:color w:val="000000"/>
          <w:kern w:val="28"/>
          <w:lang w:eastAsia="pl-PL" w:bidi="pl-PL"/>
        </w:rPr>
        <w:t xml:space="preserve"> ……….</w:t>
      </w: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 xml:space="preserve">% </w:t>
      </w: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>w</w:t>
      </w: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 xml:space="preserve"> </w:t>
      </w: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>kwocie</w:t>
      </w: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>:</w:t>
      </w:r>
      <w:r>
        <w:rPr>
          <w:rFonts w:eastAsia="Arial" w:cs="Times New Roman"/>
          <w:color w:val="000000"/>
          <w:kern w:val="28"/>
          <w:lang w:eastAsia="pl-PL" w:bidi="pl-PL"/>
        </w:rPr>
        <w:t xml:space="preserve"> …………………………………………..………………</w:t>
      </w:r>
    </w:p>
    <w:p w:rsidR="00314B1D" w:rsidRDefault="00314B1D" w:rsidP="000B4BB3">
      <w:pPr>
        <w:suppressAutoHyphens w:val="0"/>
        <w:autoSpaceDE w:val="0"/>
        <w:autoSpaceDN w:val="0"/>
        <w:rPr>
          <w:rFonts w:eastAsia="Times New Roman" w:cs="Times New Roman"/>
          <w:color w:val="000000"/>
          <w:kern w:val="28"/>
          <w:lang w:eastAsia="pl-PL" w:bidi="pl-PL"/>
        </w:rPr>
      </w:pP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>cena</w:t>
      </w: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 xml:space="preserve"> </w:t>
      </w:r>
      <w:r>
        <w:rPr>
          <w:rFonts w:eastAsia="Times New Roman" w:cs="Times New Roman"/>
          <w:b/>
          <w:bCs/>
          <w:color w:val="000000"/>
          <w:kern w:val="28"/>
          <w:lang w:eastAsia="pl-PL" w:bidi="pl-PL"/>
        </w:rPr>
        <w:t>brutto</w:t>
      </w:r>
      <w:r>
        <w:rPr>
          <w:rFonts w:eastAsia="Arial" w:cs="Times New Roman"/>
          <w:b/>
          <w:bCs/>
          <w:color w:val="000000"/>
          <w:kern w:val="28"/>
          <w:lang w:eastAsia="pl-PL" w:bidi="pl-PL"/>
        </w:rPr>
        <w:t>:</w:t>
      </w:r>
      <w:r>
        <w:rPr>
          <w:rFonts w:eastAsia="Arial" w:cs="Times New Roman"/>
          <w:color w:val="000000"/>
          <w:kern w:val="28"/>
          <w:lang w:eastAsia="pl-PL" w:bidi="pl-PL"/>
        </w:rPr>
        <w:t xml:space="preserve"> ………………………………………….…………………………………………</w:t>
      </w:r>
    </w:p>
    <w:p w:rsidR="00314B1D" w:rsidRDefault="00314B1D" w:rsidP="000B4BB3">
      <w:pPr>
        <w:suppressAutoHyphens w:val="0"/>
        <w:autoSpaceDE w:val="0"/>
        <w:autoSpaceDN w:val="0"/>
        <w:rPr>
          <w:rFonts w:eastAsia="Times New Roman" w:cs="Times New Roman"/>
          <w:color w:val="000000"/>
          <w:kern w:val="28"/>
          <w:lang w:eastAsia="pl-PL" w:bidi="pl-PL"/>
        </w:rPr>
      </w:pPr>
    </w:p>
    <w:p w:rsidR="00314B1D" w:rsidRDefault="00314B1D" w:rsidP="000B4BB3">
      <w:pPr>
        <w:suppressAutoHyphens w:val="0"/>
        <w:autoSpaceDE w:val="0"/>
        <w:autoSpaceDN w:val="0"/>
        <w:spacing w:after="215"/>
        <w:rPr>
          <w:rFonts w:eastAsia="Arial" w:cs="Times New Roman"/>
          <w:b/>
          <w:color w:val="000000"/>
          <w:kern w:val="28"/>
          <w:lang w:eastAsia="pl-PL" w:bidi="pl-PL"/>
        </w:rPr>
      </w:pPr>
      <w:r>
        <w:rPr>
          <w:rFonts w:eastAsia="Times New Roman" w:cs="Times New Roman"/>
          <w:b/>
          <w:color w:val="000000"/>
          <w:kern w:val="28"/>
          <w:lang w:eastAsia="pl-PL" w:bidi="pl-PL"/>
        </w:rPr>
        <w:t>słownie</w:t>
      </w:r>
      <w:r>
        <w:rPr>
          <w:rFonts w:eastAsia="Arial" w:cs="Times New Roman"/>
          <w:b/>
          <w:color w:val="000000"/>
          <w:kern w:val="28"/>
          <w:lang w:eastAsia="pl-PL" w:bidi="pl-PL"/>
        </w:rPr>
        <w:t>: ……………………………………………….………………………………………...</w:t>
      </w:r>
    </w:p>
    <w:p w:rsidR="00314B1D" w:rsidRDefault="00314B1D" w:rsidP="000B4BB3">
      <w:pPr>
        <w:numPr>
          <w:ilvl w:val="0"/>
          <w:numId w:val="1"/>
        </w:numPr>
        <w:tabs>
          <w:tab w:val="num" w:pos="0"/>
          <w:tab w:val="left" w:pos="360"/>
        </w:tabs>
        <w:suppressAutoHyphens w:val="0"/>
        <w:autoSpaceDE w:val="0"/>
        <w:autoSpaceDN w:val="0"/>
        <w:spacing w:before="113" w:after="45"/>
        <w:jc w:val="both"/>
        <w:rPr>
          <w:rFonts w:eastAsia="Arial" w:cs="Times New Roman"/>
          <w:bCs/>
          <w:color w:val="000000"/>
          <w:kern w:val="2"/>
          <w:lang w:eastAsia="zh-CN" w:bidi="hi-IN"/>
        </w:rPr>
      </w:pPr>
      <w:r>
        <w:rPr>
          <w:rFonts w:eastAsia="Arial" w:cs="Times New Roman"/>
          <w:color w:val="000000"/>
          <w:kern w:val="2"/>
          <w:lang w:eastAsia="zh-CN" w:bidi="hi-IN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>
        <w:rPr>
          <w:rFonts w:eastAsia="Times New Roman" w:cs="Times New Roman"/>
          <w:color w:val="000000"/>
          <w:kern w:val="2"/>
          <w:lang w:eastAsia="pl-PL" w:bidi="pl-PL"/>
        </w:rPr>
        <w:t>Projekt</w:t>
      </w:r>
      <w:r>
        <w:rPr>
          <w:rFonts w:eastAsia="Arial" w:cs="Times New Roman"/>
          <w:color w:val="000000"/>
          <w:kern w:val="2"/>
          <w:lang w:eastAsia="pl-PL" w:bidi="pl-PL"/>
        </w:rPr>
        <w:t xml:space="preserve"> umowy został przez nas zaakceptowany i w przypadku wyboru naszej oferty, zobowiązujemy się do jej zawarcia.</w:t>
      </w: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</w:p>
    <w:p w:rsidR="00314B1D" w:rsidRDefault="00314B1D" w:rsidP="000B4BB3">
      <w:pPr>
        <w:suppressAutoHyphens w:val="0"/>
        <w:autoSpaceDE w:val="0"/>
        <w:autoSpaceDN w:val="0"/>
        <w:rPr>
          <w:rFonts w:eastAsia="Arial" w:cs="Times New Roman"/>
          <w:color w:val="000000"/>
          <w:kern w:val="28"/>
          <w:lang w:eastAsia="pl-PL" w:bidi="pl-PL"/>
        </w:rPr>
      </w:pPr>
      <w:r>
        <w:rPr>
          <w:rFonts w:eastAsia="Arial" w:cs="Times New Roman"/>
          <w:color w:val="000000"/>
          <w:kern w:val="28"/>
          <w:lang w:eastAsia="pl-PL" w:bidi="pl-PL"/>
        </w:rPr>
        <w:t xml:space="preserve">............................., </w:t>
      </w:r>
      <w:r>
        <w:rPr>
          <w:rFonts w:eastAsia="Times New Roman" w:cs="Times New Roman"/>
          <w:color w:val="000000"/>
          <w:kern w:val="28"/>
          <w:lang w:eastAsia="pl-PL" w:bidi="pl-PL"/>
        </w:rPr>
        <w:t>dnia</w:t>
      </w:r>
      <w:r>
        <w:rPr>
          <w:rFonts w:eastAsia="Arial" w:cs="Times New Roman"/>
          <w:color w:val="000000"/>
          <w:kern w:val="28"/>
          <w:lang w:eastAsia="pl-PL" w:bidi="pl-PL"/>
        </w:rPr>
        <w:t>...................</w:t>
      </w:r>
    </w:p>
    <w:p w:rsidR="00314B1D" w:rsidRDefault="00314B1D" w:rsidP="000B4BB3">
      <w:pPr>
        <w:suppressAutoHyphens w:val="0"/>
        <w:autoSpaceDE w:val="0"/>
        <w:autoSpaceDN w:val="0"/>
        <w:ind w:left="3969"/>
        <w:jc w:val="center"/>
        <w:rPr>
          <w:rFonts w:eastAsia="Arial" w:cs="Times New Roman"/>
          <w:i/>
          <w:iCs/>
          <w:color w:val="000000"/>
          <w:kern w:val="28"/>
          <w:lang w:eastAsia="pl-PL" w:bidi="pl-PL"/>
        </w:rPr>
      </w:pPr>
      <w:r>
        <w:rPr>
          <w:rFonts w:eastAsia="Arial" w:cs="Times New Roman"/>
          <w:i/>
          <w:iCs/>
          <w:color w:val="000000"/>
          <w:kern w:val="28"/>
          <w:lang w:eastAsia="pl-PL" w:bidi="pl-PL"/>
        </w:rPr>
        <w:t>........................................................................</w:t>
      </w:r>
    </w:p>
    <w:p w:rsidR="00A15752" w:rsidRDefault="00314B1D" w:rsidP="000B4BB3">
      <w:pPr>
        <w:suppressAutoHyphens w:val="0"/>
        <w:autoSpaceDE w:val="0"/>
        <w:autoSpaceDN w:val="0"/>
        <w:ind w:left="3969"/>
        <w:jc w:val="center"/>
      </w:pPr>
      <w:r>
        <w:rPr>
          <w:rFonts w:eastAsia="Arial" w:cs="Times New Roman"/>
          <w:color w:val="000000"/>
          <w:kern w:val="28"/>
          <w:lang w:eastAsia="pl-PL" w:bidi="pl-PL"/>
        </w:rPr>
        <w:t>(</w:t>
      </w:r>
      <w:r>
        <w:rPr>
          <w:rFonts w:eastAsia="Times New Roman" w:cs="Times New Roman"/>
          <w:color w:val="000000"/>
          <w:kern w:val="28"/>
          <w:lang w:eastAsia="pl-PL" w:bidi="pl-PL"/>
        </w:rPr>
        <w:t>własnoręczny</w:t>
      </w:r>
      <w:r>
        <w:rPr>
          <w:rFonts w:eastAsia="Arial" w:cs="Times New Roman"/>
          <w:color w:val="000000"/>
          <w:kern w:val="28"/>
          <w:lang w:eastAsia="pl-PL" w:bidi="pl-PL"/>
        </w:rPr>
        <w:t xml:space="preserve"> </w:t>
      </w:r>
      <w:r>
        <w:rPr>
          <w:rFonts w:eastAsia="Times New Roman" w:cs="Times New Roman"/>
          <w:color w:val="000000"/>
          <w:kern w:val="28"/>
          <w:lang w:eastAsia="pl-PL" w:bidi="pl-PL"/>
        </w:rPr>
        <w:t>podpis</w:t>
      </w:r>
      <w:r>
        <w:rPr>
          <w:rFonts w:eastAsia="Arial" w:cs="Times New Roman"/>
          <w:color w:val="000000"/>
          <w:kern w:val="28"/>
          <w:lang w:eastAsia="pl-PL" w:bidi="pl-PL"/>
        </w:rPr>
        <w:t xml:space="preserve"> </w:t>
      </w:r>
      <w:r>
        <w:rPr>
          <w:rFonts w:eastAsia="Times New Roman" w:cs="Times New Roman"/>
          <w:color w:val="000000"/>
          <w:kern w:val="28"/>
          <w:lang w:eastAsia="pl-PL" w:bidi="pl-PL"/>
        </w:rPr>
        <w:t>osoby</w:t>
      </w:r>
      <w:r>
        <w:rPr>
          <w:rFonts w:eastAsia="Arial" w:cs="Times New Roman"/>
          <w:color w:val="000000"/>
          <w:kern w:val="28"/>
          <w:lang w:eastAsia="pl-PL" w:bidi="pl-PL"/>
        </w:rPr>
        <w:t xml:space="preserve"> </w:t>
      </w:r>
      <w:r>
        <w:rPr>
          <w:rFonts w:eastAsia="Times New Roman" w:cs="Times New Roman"/>
          <w:color w:val="000000"/>
          <w:kern w:val="28"/>
          <w:lang w:eastAsia="pl-PL" w:bidi="pl-PL"/>
        </w:rPr>
        <w:t>upoważnionej</w:t>
      </w:r>
      <w:r>
        <w:rPr>
          <w:rFonts w:eastAsia="Arial" w:cs="Times New Roman"/>
          <w:color w:val="000000"/>
          <w:kern w:val="28"/>
          <w:lang w:eastAsia="pl-PL" w:bidi="pl-PL"/>
        </w:rPr>
        <w:t>)</w:t>
      </w:r>
    </w:p>
    <w:sectPr w:rsidR="00A1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1D"/>
    <w:rsid w:val="000B4BB3"/>
    <w:rsid w:val="00314B1D"/>
    <w:rsid w:val="00A15752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7BFD-0360-4828-A2A6-BFE727D3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B1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Nakielny, Tomasz</dc:creator>
  <cp:lastModifiedBy>Marta Nakielny</cp:lastModifiedBy>
  <cp:revision>3</cp:revision>
  <dcterms:created xsi:type="dcterms:W3CDTF">2017-02-26T20:39:00Z</dcterms:created>
  <dcterms:modified xsi:type="dcterms:W3CDTF">2017-02-27T07:53:00Z</dcterms:modified>
</cp:coreProperties>
</file>