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DD9" w:rsidRDefault="004E1269" w:rsidP="002A5EAD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93DD9">
        <w:tab/>
      </w:r>
      <w:r w:rsidR="00293DD9">
        <w:tab/>
      </w:r>
      <w:r w:rsidR="00293DD9">
        <w:tab/>
      </w:r>
      <w:r w:rsidR="00293DD9">
        <w:tab/>
      </w:r>
      <w:r w:rsidR="00293DD9">
        <w:tab/>
      </w:r>
      <w:r w:rsidR="00293DD9">
        <w:tab/>
      </w:r>
      <w:r w:rsidR="00293DD9">
        <w:tab/>
      </w:r>
      <w:r w:rsidR="00293DD9">
        <w:tab/>
      </w:r>
    </w:p>
    <w:p w:rsidR="002A5EAD" w:rsidRPr="00B37E70" w:rsidRDefault="00B37E70" w:rsidP="002A5EAD">
      <w:pPr>
        <w:rPr>
          <w:b/>
        </w:rPr>
      </w:pPr>
      <w:r w:rsidRPr="00B37E70">
        <w:rPr>
          <w:b/>
        </w:rPr>
        <w:t>Załącznik nr 1a</w:t>
      </w:r>
    </w:p>
    <w:p w:rsidR="00B37E70" w:rsidRDefault="00B37E70" w:rsidP="002A5EAD">
      <w:pPr>
        <w:pStyle w:val="Akapitzlist"/>
        <w:spacing w:before="40" w:after="40" w:line="288" w:lineRule="auto"/>
        <w:ind w:left="0" w:firstLine="340"/>
        <w:jc w:val="center"/>
        <w:rPr>
          <w:b/>
          <w:bCs/>
        </w:rPr>
      </w:pPr>
    </w:p>
    <w:p w:rsidR="002A5EAD" w:rsidRDefault="00B37E70" w:rsidP="002A5EAD">
      <w:pPr>
        <w:pStyle w:val="Akapitzlist"/>
        <w:spacing w:before="40" w:after="40" w:line="288" w:lineRule="auto"/>
        <w:ind w:left="0" w:firstLine="340"/>
        <w:jc w:val="center"/>
        <w:rPr>
          <w:b/>
          <w:bCs/>
        </w:rPr>
      </w:pPr>
      <w:r>
        <w:rPr>
          <w:b/>
          <w:bCs/>
        </w:rPr>
        <w:t>FORMULARZ RZECZOWO-CENOWY</w:t>
      </w:r>
    </w:p>
    <w:p w:rsidR="00B37E70" w:rsidRPr="00B37E70" w:rsidRDefault="00B37E70" w:rsidP="002A5EAD">
      <w:pPr>
        <w:pStyle w:val="Akapitzlist"/>
        <w:spacing w:before="40" w:after="40" w:line="288" w:lineRule="auto"/>
        <w:ind w:left="0" w:firstLine="340"/>
        <w:jc w:val="center"/>
        <w:rPr>
          <w:b/>
          <w:bCs/>
          <w:u w:val="single"/>
        </w:rPr>
      </w:pPr>
      <w:r w:rsidRPr="00B37E70">
        <w:rPr>
          <w:b/>
          <w:bCs/>
          <w:u w:val="single"/>
        </w:rPr>
        <w:t>Część I zamówienia</w:t>
      </w:r>
      <w:r>
        <w:rPr>
          <w:b/>
          <w:bCs/>
          <w:u w:val="single"/>
        </w:rPr>
        <w:t>.</w:t>
      </w:r>
    </w:p>
    <w:tbl>
      <w:tblPr>
        <w:tblW w:w="1091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5102"/>
        <w:gridCol w:w="1209"/>
        <w:gridCol w:w="1138"/>
        <w:gridCol w:w="992"/>
        <w:gridCol w:w="1134"/>
        <w:gridCol w:w="774"/>
      </w:tblGrid>
      <w:tr w:rsidR="0086304C" w:rsidRPr="00853449" w:rsidTr="00527C37">
        <w:trPr>
          <w:trHeight w:val="990"/>
        </w:trPr>
        <w:tc>
          <w:tcPr>
            <w:tcW w:w="56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04C" w:rsidRPr="00FF5EEA" w:rsidRDefault="0086304C" w:rsidP="00527C37">
            <w:pPr>
              <w:rPr>
                <w:rFonts w:eastAsia="Calibri"/>
                <w:b/>
                <w:bCs/>
              </w:rPr>
            </w:pPr>
          </w:p>
        </w:tc>
        <w:tc>
          <w:tcPr>
            <w:tcW w:w="51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  <w:b/>
                <w:bCs/>
              </w:rPr>
            </w:pPr>
            <w:r w:rsidRPr="00FF5EEA">
              <w:rPr>
                <w:rFonts w:eastAsia="Calibri"/>
                <w:b/>
                <w:bCs/>
              </w:rPr>
              <w:t xml:space="preserve">Nazwa materiałów/materiałów biurowych </w:t>
            </w:r>
          </w:p>
          <w:p w:rsidR="0086304C" w:rsidRPr="00FF5EEA" w:rsidRDefault="0086304C" w:rsidP="00527C37">
            <w:pPr>
              <w:jc w:val="center"/>
              <w:rPr>
                <w:rFonts w:eastAsia="Calibri"/>
                <w:b/>
                <w:bCs/>
              </w:rPr>
            </w:pPr>
            <w:r w:rsidRPr="00FF5EEA">
              <w:rPr>
                <w:rFonts w:eastAsia="Calibri"/>
                <w:b/>
                <w:bCs/>
              </w:rPr>
              <w:t>i piśmienniczym oraz</w:t>
            </w:r>
          </w:p>
          <w:p w:rsidR="0086304C" w:rsidRPr="00FF5EEA" w:rsidRDefault="0086304C" w:rsidP="00527C37">
            <w:pPr>
              <w:jc w:val="center"/>
              <w:rPr>
                <w:rFonts w:eastAsia="Calibri"/>
                <w:b/>
                <w:bCs/>
              </w:rPr>
            </w:pPr>
            <w:r w:rsidRPr="00FF5EEA">
              <w:rPr>
                <w:rFonts w:eastAsia="Calibri"/>
                <w:b/>
                <w:bCs/>
              </w:rPr>
              <w:t xml:space="preserve"> pomocy dydaktycznych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04C" w:rsidRPr="006E7D53" w:rsidRDefault="0086304C" w:rsidP="00527C37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E7D53">
              <w:rPr>
                <w:rFonts w:eastAsia="Calibri"/>
                <w:b/>
                <w:bCs/>
                <w:sz w:val="22"/>
                <w:szCs w:val="22"/>
              </w:rPr>
              <w:t>Ilość sztuk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304C" w:rsidRPr="006E7D53" w:rsidRDefault="0086304C" w:rsidP="00527C37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6E7D5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Cena jednostkowa netto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304C" w:rsidRPr="006E7D53" w:rsidRDefault="0086304C" w:rsidP="00527C37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6E7D5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Cena jednostkowa brutto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04C" w:rsidRPr="006E7D53" w:rsidRDefault="0086304C" w:rsidP="00527C37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6E7D5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Wartość netto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04C" w:rsidRPr="006E7D53" w:rsidRDefault="0086304C" w:rsidP="00527C37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6E7D5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Wartość brutto</w:t>
            </w:r>
          </w:p>
        </w:tc>
      </w:tr>
      <w:tr w:rsidR="0086304C" w:rsidRPr="00853449" w:rsidTr="00527C37">
        <w:trPr>
          <w:trHeight w:val="172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FF5EEA" w:rsidRDefault="0086304C" w:rsidP="00527C37">
            <w:pPr>
              <w:rPr>
                <w:rFonts w:eastAsia="Calibri"/>
                <w:b/>
                <w:bCs/>
              </w:rPr>
            </w:pPr>
          </w:p>
        </w:tc>
        <w:tc>
          <w:tcPr>
            <w:tcW w:w="5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FF5EEA" w:rsidRDefault="0086304C" w:rsidP="00527C37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FF5EEA" w:rsidRDefault="0086304C" w:rsidP="00527C37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FF5EEA" w:rsidRDefault="0086304C" w:rsidP="00527C37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FF5EEA" w:rsidRDefault="0086304C" w:rsidP="00527C37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  <w:rPr>
                <w:rFonts w:eastAsia="Calibri"/>
                <w:b/>
                <w:bCs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D14C35" w:rsidRDefault="0086304C" w:rsidP="00527C37">
            <w:pPr>
              <w:rPr>
                <w:color w:val="000000"/>
              </w:rPr>
            </w:pPr>
            <w:r w:rsidRPr="00D14C35">
              <w:rPr>
                <w:color w:val="000000"/>
              </w:rPr>
              <w:t>Długopis, długość linii pisania 1700m, kolor tuszu: niebieski</w:t>
            </w:r>
            <w:r>
              <w:rPr>
                <w:color w:val="000000"/>
              </w:rPr>
              <w:t xml:space="preserve"> - 15 </w:t>
            </w:r>
            <w:proofErr w:type="spellStart"/>
            <w:r>
              <w:rPr>
                <w:color w:val="000000"/>
              </w:rPr>
              <w:t>szt</w:t>
            </w:r>
            <w:proofErr w:type="spellEnd"/>
            <w:r w:rsidRPr="00D14C35">
              <w:rPr>
                <w:color w:val="000000"/>
              </w:rPr>
              <w:t>/</w:t>
            </w:r>
            <w:r>
              <w:rPr>
                <w:color w:val="000000"/>
              </w:rPr>
              <w:t xml:space="preserve"> </w:t>
            </w:r>
            <w:r w:rsidRPr="00D14C35">
              <w:rPr>
                <w:color w:val="000000"/>
              </w:rPr>
              <w:t>czarny</w:t>
            </w:r>
            <w:r>
              <w:rPr>
                <w:color w:val="000000"/>
              </w:rPr>
              <w:t xml:space="preserve"> – 3 szt. </w:t>
            </w:r>
            <w:r w:rsidRPr="00D14C35">
              <w:rPr>
                <w:color w:val="000000"/>
              </w:rPr>
              <w:t>/czerwony</w:t>
            </w:r>
            <w:r>
              <w:rPr>
                <w:color w:val="000000"/>
              </w:rPr>
              <w:t xml:space="preserve"> – 2 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D14C35" w:rsidRDefault="0086304C" w:rsidP="00527C37">
            <w:pPr>
              <w:rPr>
                <w:color w:val="000000"/>
              </w:rPr>
            </w:pPr>
            <w:r w:rsidRPr="00D14C35">
              <w:rPr>
                <w:color w:val="000000"/>
              </w:rPr>
              <w:t>Długopis z wymiennym wkładem olejowym, grubość linii pisania 0,27mm, długość linii 900m, gumowy uchwyt, tusz olejowy, wodoodporny, nieblaknący, kolor tuszu: niebieski)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D7811" w:rsidRDefault="0086304C" w:rsidP="00527C37">
            <w:pPr>
              <w:overflowPunct w:val="0"/>
              <w:autoSpaceDE w:val="0"/>
              <w:adjustRightInd w:val="0"/>
              <w:rPr>
                <w:color w:val="000000"/>
              </w:rPr>
            </w:pPr>
            <w:r w:rsidRPr="009D7811">
              <w:rPr>
                <w:color w:val="000000"/>
              </w:rPr>
              <w:t>Flamastry z wentylowaną, bezpieczną skuwką, odporne na wysychanie przez okres 3 lat, końcówka z włókna o średnicy 1,8mm, łatwo zmywalny tusz, 30szt. w komplecie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16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136D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Marker do białych tablic, z okrągłą końcówką, płynny tusz dozowany za pomocą tłoczka, linia pisania 1200m, różne kolory tuszu </w:t>
            </w:r>
            <w:r w:rsidR="00136D37">
              <w:rPr>
                <w:rFonts w:eastAsia="Calibri"/>
              </w:rPr>
              <w:t xml:space="preserve">/ </w:t>
            </w:r>
            <w:proofErr w:type="spellStart"/>
            <w:r w:rsidR="00136D37">
              <w:rPr>
                <w:rFonts w:eastAsia="Calibri"/>
              </w:rPr>
              <w:t>kpl</w:t>
            </w:r>
            <w:proofErr w:type="spellEnd"/>
            <w:r w:rsidR="00136D37">
              <w:rPr>
                <w:rFonts w:eastAsia="Calibri"/>
              </w:rPr>
              <w:t>- 4 szt.</w:t>
            </w:r>
            <w:r w:rsidR="005046F4">
              <w:rPr>
                <w:rFonts w:eastAsia="Calibri"/>
              </w:rPr>
              <w:t>/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2F07F0" w:rsidP="002F07F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r w:rsidR="0086304C">
              <w:rPr>
                <w:rFonts w:eastAsia="Calibri"/>
              </w:rPr>
              <w:t xml:space="preserve"> </w:t>
            </w:r>
            <w:proofErr w:type="spellStart"/>
            <w:r w:rsidR="0086304C">
              <w:rPr>
                <w:rFonts w:eastAsia="Calibri"/>
              </w:rPr>
              <w:t>kpl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D14C35" w:rsidRDefault="0086304C" w:rsidP="00527C37">
            <w:pPr>
              <w:rPr>
                <w:color w:val="000000"/>
              </w:rPr>
            </w:pPr>
            <w:r>
              <w:rPr>
                <w:color w:val="000000"/>
              </w:rPr>
              <w:t xml:space="preserve">Ołówek drewniany twardość 3B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110</w:t>
            </w:r>
            <w:r w:rsidR="00CE4DF8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Default="00B11F74" w:rsidP="00400F6C">
            <w:pPr>
              <w:rPr>
                <w:color w:val="000000"/>
              </w:rPr>
            </w:pPr>
            <w:r>
              <w:rPr>
                <w:color w:val="000000"/>
              </w:rPr>
              <w:t xml:space="preserve">Ołówek o twardości  </w:t>
            </w:r>
            <w:r w:rsidR="0086304C">
              <w:rPr>
                <w:color w:val="000000"/>
              </w:rPr>
              <w:t xml:space="preserve">HB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40 </w:t>
            </w:r>
            <w:proofErr w:type="spellStart"/>
            <w:r>
              <w:rPr>
                <w:rFonts w:eastAsia="Calibri"/>
              </w:rPr>
              <w:t>szt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Default="0086304C" w:rsidP="00527C37">
            <w:pPr>
              <w:rPr>
                <w:color w:val="000000"/>
              </w:rPr>
            </w:pPr>
            <w:r>
              <w:t xml:space="preserve">Temperówka z </w:t>
            </w:r>
            <w:proofErr w:type="spellStart"/>
            <w:r>
              <w:t>pojemn</w:t>
            </w:r>
            <w:proofErr w:type="spellEnd"/>
            <w:r>
              <w:t xml:space="preserve">. </w:t>
            </w:r>
            <w:proofErr w:type="spellStart"/>
            <w:r>
              <w:t>pojedyńcza</w:t>
            </w:r>
            <w:proofErr w:type="spellEnd"/>
            <w:r>
              <w:t xml:space="preserve"> fluor, obudowa wykonana z granulatu plastikowego, ostrze precyzyjnie połączone z obudową.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917E3E" w:rsidRDefault="0086304C" w:rsidP="00527C37">
            <w:pPr>
              <w:rPr>
                <w:color w:val="000000"/>
              </w:rPr>
            </w:pPr>
            <w:r w:rsidRPr="00917E3E">
              <w:rPr>
                <w:color w:val="000000"/>
              </w:rPr>
              <w:t>Gumka ołówkowa do ścierania średnia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Default="0086304C" w:rsidP="00527C37">
            <w:pPr>
              <w:rPr>
                <w:color w:val="000000"/>
              </w:rPr>
            </w:pPr>
            <w:r>
              <w:rPr>
                <w:color w:val="000000"/>
              </w:rPr>
              <w:t>Linijka 30cm , bez uchwytu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Default="0086304C" w:rsidP="00527C37">
            <w:pPr>
              <w:rPr>
                <w:color w:val="000000"/>
              </w:rPr>
            </w:pPr>
            <w:r>
              <w:t>Blok rysunkowy A4 biały 20 kart.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30 </w:t>
            </w:r>
            <w:proofErr w:type="spellStart"/>
            <w:r>
              <w:rPr>
                <w:rFonts w:eastAsia="Calibri"/>
              </w:rPr>
              <w:t>szt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Default="0086304C" w:rsidP="00527C37">
            <w:r>
              <w:t>Blok techniczny biały, format A4, 10 kart.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  <w:r w:rsidR="0019097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Default="0086304C" w:rsidP="00527C37">
            <w:r>
              <w:t>Papier kancelaryjny  A3 kratka, 500 ark.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CE4DF8" w:rsidP="00CE4DF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</w:t>
            </w:r>
            <w:r w:rsidR="0086304C">
              <w:rPr>
                <w:rFonts w:eastAsia="Calibri"/>
              </w:rPr>
              <w:t>7 ryz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243298" w:rsidRDefault="0086304C" w:rsidP="00527C37">
            <w:r w:rsidRPr="00243298">
              <w:t>Folia do plotera tnącego</w:t>
            </w:r>
            <w:r w:rsidR="003114D2">
              <w:t>:</w:t>
            </w:r>
          </w:p>
          <w:p w:rsidR="0086304C" w:rsidRPr="00243298" w:rsidRDefault="0086304C" w:rsidP="00527C37">
            <w:r w:rsidRPr="00243298">
              <w:t xml:space="preserve">Miękka folia PCV, 70 mikronów, przeznaczona do wykonywania krótko- i średniookresowych aplikacji reklamowych, </w:t>
            </w:r>
            <w:proofErr w:type="spellStart"/>
            <w:r w:rsidRPr="00243298">
              <w:t>oznakowań</w:t>
            </w:r>
            <w:proofErr w:type="spellEnd"/>
            <w:r w:rsidRPr="00243298">
              <w:t xml:space="preserve">, opisów, dekoracji zewnętrznych. Trwałość aplikacji zewnętrznych 3-4 lata, wewnętrznych - </w:t>
            </w:r>
            <w:r w:rsidRPr="00243298">
              <w:lastRenderedPageBreak/>
              <w:t xml:space="preserve">nieograniczona, klej poliakrylanowy na bazie wody, permanentny. Nadaje się do druku </w:t>
            </w:r>
            <w:proofErr w:type="spellStart"/>
            <w:r w:rsidRPr="00243298">
              <w:t>termotransferowego</w:t>
            </w:r>
            <w:proofErr w:type="spellEnd"/>
            <w:r w:rsidRPr="00243298">
              <w:t>.</w:t>
            </w:r>
            <w:r w:rsidR="00395C16" w:rsidRPr="00243298">
              <w:t xml:space="preserve"> </w:t>
            </w:r>
            <w:r w:rsidRPr="00243298">
              <w:t>Szerokość 500 mm</w:t>
            </w:r>
            <w:r w:rsidR="006C2ED0">
              <w:t>,</w:t>
            </w:r>
          </w:p>
          <w:p w:rsidR="0086304C" w:rsidRDefault="003114D2" w:rsidP="006C2ED0">
            <w:r>
              <w:t>r</w:t>
            </w:r>
            <w:r w:rsidR="006C2ED0">
              <w:t xml:space="preserve">olka 50 </w:t>
            </w:r>
            <w:proofErr w:type="spellStart"/>
            <w:r w:rsidR="006C2ED0">
              <w:t>mb</w:t>
            </w:r>
            <w:proofErr w:type="spellEnd"/>
            <w:r w:rsidR="006C2ED0">
              <w:t>.</w:t>
            </w:r>
            <w:r w:rsidR="0086304C" w:rsidRPr="00243298">
              <w:t xml:space="preserve"> (różne kolory</w:t>
            </w:r>
            <w:r w:rsidR="0019097C">
              <w:t>-</w:t>
            </w:r>
            <w:r w:rsidR="0086304C" w:rsidRPr="00243298">
              <w:t xml:space="preserve"> </w:t>
            </w:r>
            <w:r w:rsidR="00E753B2">
              <w:t xml:space="preserve">1 </w:t>
            </w:r>
            <w:r w:rsidR="0086304C" w:rsidRPr="00243298">
              <w:t xml:space="preserve">czarny, </w:t>
            </w:r>
            <w:r w:rsidR="00E753B2">
              <w:t xml:space="preserve">1 </w:t>
            </w:r>
            <w:r w:rsidR="0086304C" w:rsidRPr="00243298">
              <w:t xml:space="preserve">czerwony, </w:t>
            </w:r>
            <w:r w:rsidR="00E753B2">
              <w:t xml:space="preserve">1 </w:t>
            </w:r>
            <w:r w:rsidR="0086304C" w:rsidRPr="00243298">
              <w:t xml:space="preserve">zielony, </w:t>
            </w:r>
            <w:r w:rsidR="00E753B2">
              <w:t xml:space="preserve">1 </w:t>
            </w:r>
            <w:r w:rsidR="0086304C" w:rsidRPr="00243298">
              <w:t xml:space="preserve">niebieski, </w:t>
            </w:r>
            <w:r w:rsidR="00E753B2">
              <w:t xml:space="preserve">1 </w:t>
            </w:r>
            <w:r w:rsidR="0086304C" w:rsidRPr="00243298">
              <w:t xml:space="preserve">żółty, </w:t>
            </w:r>
            <w:r w:rsidR="00E753B2">
              <w:t xml:space="preserve">1 </w:t>
            </w:r>
            <w:r w:rsidR="0086304C" w:rsidRPr="00243298">
              <w:t>fioletowy</w:t>
            </w:r>
            <w:r w:rsidR="006C2ED0">
              <w:t>).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4EB" w:rsidRDefault="0019097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 rolek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Etykiety samoprzylepne A4 (105x74), uniwersalne białe, do drukarek laserowych, atramentowych  i kserokopiarek (opakowanie 100 arkuszy). Na arkuszu znajduje się 8 etykiet, ilość etykiet w opakowaniu 800 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3C7D6C" w:rsidP="003C7D6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6304C">
              <w:rPr>
                <w:rFonts w:eastAsia="Calibri"/>
              </w:rPr>
              <w:t xml:space="preserve"> opak.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Etykiety samoprzylepne A4 (105x148), uniwersalne białe, do drukarek laserowych, atramentowych i kserokopiarek (opakowanie 100 arkuszy). Na arkuszu znajdują się 4 etykiety, ilość etykiet 400 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opak.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Etykiety samoprzylepne A4 (210x297), uniwersalne białe, do drukarek laserowych, atramentowych i kserokopiarek (opakowanie 100 arkuszy). Na arkuszu znajduje się 1 etykieta, ilość etykiet 100 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3C7D6C" w:rsidP="003C7D6C">
            <w:pPr>
              <w:jc w:val="center"/>
            </w:pPr>
            <w:r>
              <w:t>1</w:t>
            </w:r>
            <w:r w:rsidR="0086304C">
              <w:t xml:space="preserve">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Folia do laminacji, antystatyczna, grubość 100 </w:t>
            </w:r>
            <w:proofErr w:type="spellStart"/>
            <w:r w:rsidRPr="00853449">
              <w:rPr>
                <w:rFonts w:eastAsia="Calibri"/>
              </w:rPr>
              <w:t>mic</w:t>
            </w:r>
            <w:proofErr w:type="spellEnd"/>
            <w:r w:rsidRPr="00853449">
              <w:rPr>
                <w:rFonts w:eastAsia="Calibri"/>
              </w:rPr>
              <w:t xml:space="preserve">, rozmiar A4, opakowanie 100szt.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Grzbiety zaciskowe, zaokrąglone krawędzie, pojemność 30 kartek, opakowanie 100szt.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Klej do papieru, tektury, zdjęć w sztyfcie, zmywalny w temperaturze 30°C, pojemność 17g 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Klip biurowy, rozmiar 19mm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Klip biurowy, rozmiar 25mm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Koperta C6, samoprzylepna, biała, opakowanie 50szt.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Koperta C5, samoprzylepna, biała, opakowanie 50szt.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Koperta C4, samoprzylepna, biała, opakowanie 50szt.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 opak.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3B18AD" w:rsidRDefault="0086304C" w:rsidP="00527C37">
            <w:pPr>
              <w:overflowPunct w:val="0"/>
              <w:autoSpaceDE w:val="0"/>
              <w:adjustRightInd w:val="0"/>
              <w:rPr>
                <w:color w:val="000000"/>
                <w:vertAlign w:val="superscript"/>
              </w:rPr>
            </w:pPr>
            <w:r w:rsidRPr="003B18AD">
              <w:rPr>
                <w:color w:val="000000"/>
              </w:rPr>
              <w:t>Koperta RBD z rozszerzanymi bokami i dnem</w:t>
            </w:r>
            <w:r>
              <w:rPr>
                <w:color w:val="000000"/>
              </w:rPr>
              <w:t>,</w:t>
            </w:r>
            <w:r w:rsidRPr="003B18AD">
              <w:rPr>
                <w:color w:val="000000"/>
              </w:rPr>
              <w:t xml:space="preserve"> biała</w:t>
            </w:r>
            <w:r w:rsidR="00D04F0B">
              <w:rPr>
                <w:color w:val="000000"/>
              </w:rPr>
              <w:t xml:space="preserve"> C4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Korektor, szybkoschnący, przeźroczysta nasadka zabezpieczająca przed wysychaniem, pojemność 7ml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Kostka do notowania biała, nieklejona, rozmiar 8,5x8,5cm, opakowanie 500 kartek.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 xml:space="preserve">3 </w:t>
            </w:r>
            <w:proofErr w:type="spellStart"/>
            <w:r>
              <w:t>szt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Koszulki A4 krystaliczne, opakowanie 100szt.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120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Koszulki A4 poszerzane na katalogi, opakowanie 10szt.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10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Notes samoprzylepny, rozmiar 76x76mm, bloczki po 100 karteczek.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20 </w:t>
            </w:r>
            <w:proofErr w:type="spellStart"/>
            <w:r>
              <w:rPr>
                <w:rFonts w:eastAsia="Calibri"/>
              </w:rPr>
              <w:t>szt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t>Notes/kostka kolor klejona 85x85 35mm    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40 </w:t>
            </w:r>
            <w:proofErr w:type="spellStart"/>
            <w:r>
              <w:rPr>
                <w:rFonts w:eastAsia="Calibri"/>
              </w:rPr>
              <w:t>szt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proofErr w:type="spellStart"/>
            <w:r w:rsidRPr="00853449">
              <w:rPr>
                <w:rFonts w:eastAsia="Calibri"/>
              </w:rPr>
              <w:t>Ofertówka</w:t>
            </w:r>
            <w:proofErr w:type="spellEnd"/>
            <w:r w:rsidRPr="00853449">
              <w:rPr>
                <w:rFonts w:eastAsia="Calibri"/>
              </w:rPr>
              <w:t xml:space="preserve"> twarda, A4 krystaliczna  z przeźroczystej folii PCV, zgrzana w literę L, opakowanie 25szt.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Folia przeźroczysta, grubość 150mic., opakowanie 100szt.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Okładka do bindowania, kartonowa, faktura skóropodobna, grubość 250g, różne kolory, opakowanie 100szt.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10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294D9A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6304C" w:rsidRPr="00B11F74" w:rsidRDefault="0086304C" w:rsidP="0050696F">
            <w:pPr>
              <w:rPr>
                <w:rFonts w:eastAsia="Calibri"/>
                <w:highlight w:val="yellow"/>
              </w:rPr>
            </w:pPr>
            <w:r w:rsidRPr="00294D9A">
              <w:rPr>
                <w:rFonts w:eastAsia="Calibri"/>
              </w:rPr>
              <w:t>Okładka do bindowania termicznego 9 mm A4</w:t>
            </w:r>
            <w:r w:rsidR="00B11F74" w:rsidRPr="00294D9A">
              <w:rPr>
                <w:rFonts w:eastAsia="Calibri"/>
              </w:rPr>
              <w:t xml:space="preserve"> / opak</w:t>
            </w:r>
            <w:r w:rsidR="00A962B9">
              <w:rPr>
                <w:rFonts w:eastAsia="Calibri"/>
              </w:rPr>
              <w:t>.</w:t>
            </w:r>
            <w:r w:rsidR="0050696F">
              <w:rPr>
                <w:rFonts w:eastAsia="Calibri"/>
              </w:rPr>
              <w:t xml:space="preserve"> </w:t>
            </w:r>
            <w:r w:rsidR="00B11F74" w:rsidRPr="00294D9A">
              <w:rPr>
                <w:rFonts w:eastAsia="Calibri"/>
              </w:rPr>
              <w:t xml:space="preserve">100 </w:t>
            </w:r>
            <w:proofErr w:type="spellStart"/>
            <w:r w:rsidR="00B11F74" w:rsidRPr="00294D9A">
              <w:rPr>
                <w:rFonts w:eastAsia="Calibri"/>
              </w:rPr>
              <w:t>sz</w:t>
            </w:r>
            <w:r w:rsidR="004764C7">
              <w:rPr>
                <w:rFonts w:eastAsia="Calibri"/>
              </w:rPr>
              <w:t>t</w:t>
            </w:r>
            <w:proofErr w:type="spellEnd"/>
            <w:r w:rsidR="00B11F74" w:rsidRPr="00294D9A">
              <w:rPr>
                <w:rFonts w:eastAsia="Calibri"/>
              </w:rPr>
              <w:t>, biała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294D9A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6304C" w:rsidRPr="00294D9A" w:rsidRDefault="0086304C" w:rsidP="0050696F">
            <w:pPr>
              <w:rPr>
                <w:rFonts w:eastAsia="Calibri"/>
              </w:rPr>
            </w:pPr>
            <w:r w:rsidRPr="00294D9A">
              <w:rPr>
                <w:rFonts w:eastAsia="Calibri"/>
              </w:rPr>
              <w:t>Okładka do bindowania termicznego 4 mm A4</w:t>
            </w:r>
            <w:r w:rsidR="004764C7">
              <w:rPr>
                <w:rFonts w:eastAsia="Calibri"/>
              </w:rPr>
              <w:t>/ opak</w:t>
            </w:r>
            <w:r w:rsidR="00A962B9">
              <w:rPr>
                <w:rFonts w:eastAsia="Calibri"/>
              </w:rPr>
              <w:t>.</w:t>
            </w:r>
            <w:r w:rsidR="0050696F">
              <w:rPr>
                <w:rFonts w:eastAsia="Calibri"/>
              </w:rPr>
              <w:t xml:space="preserve"> </w:t>
            </w:r>
            <w:r w:rsidR="004764C7">
              <w:rPr>
                <w:rFonts w:eastAsia="Calibri"/>
              </w:rPr>
              <w:t xml:space="preserve"> 100 </w:t>
            </w:r>
            <w:proofErr w:type="spellStart"/>
            <w:r w:rsidR="004764C7">
              <w:rPr>
                <w:rFonts w:eastAsia="Calibri"/>
              </w:rPr>
              <w:t>szt</w:t>
            </w:r>
            <w:proofErr w:type="spellEnd"/>
            <w:r w:rsidR="0050696F">
              <w:rPr>
                <w:rFonts w:eastAsia="Calibri"/>
              </w:rPr>
              <w:t xml:space="preserve">, </w:t>
            </w:r>
            <w:r w:rsidR="00294D9A" w:rsidRPr="00294D9A">
              <w:rPr>
                <w:rFonts w:eastAsia="Calibri"/>
              </w:rPr>
              <w:t>biała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294D9A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6304C" w:rsidRPr="00294D9A" w:rsidRDefault="0086304C" w:rsidP="0050696F">
            <w:pPr>
              <w:rPr>
                <w:rFonts w:eastAsia="Calibri"/>
              </w:rPr>
            </w:pPr>
            <w:r w:rsidRPr="00294D9A">
              <w:rPr>
                <w:rFonts w:eastAsia="Calibri"/>
              </w:rPr>
              <w:t>Okładka do bindowania termicznego 8 mm A4</w:t>
            </w:r>
            <w:r w:rsidR="004764C7">
              <w:rPr>
                <w:rFonts w:eastAsia="Calibri"/>
              </w:rPr>
              <w:t>/ opak</w:t>
            </w:r>
            <w:r w:rsidR="00A962B9">
              <w:rPr>
                <w:rFonts w:eastAsia="Calibri"/>
              </w:rPr>
              <w:t>.</w:t>
            </w:r>
            <w:r w:rsidR="004764C7">
              <w:rPr>
                <w:rFonts w:eastAsia="Calibri"/>
              </w:rPr>
              <w:t xml:space="preserve"> 100 </w:t>
            </w:r>
            <w:proofErr w:type="spellStart"/>
            <w:r w:rsidR="004764C7">
              <w:rPr>
                <w:rFonts w:eastAsia="Calibri"/>
              </w:rPr>
              <w:t>szt</w:t>
            </w:r>
            <w:proofErr w:type="spellEnd"/>
            <w:r w:rsidR="0050696F">
              <w:rPr>
                <w:rFonts w:eastAsia="Calibri"/>
              </w:rPr>
              <w:t>,</w:t>
            </w:r>
            <w:r w:rsidR="004764C7">
              <w:rPr>
                <w:rFonts w:eastAsia="Calibri"/>
              </w:rPr>
              <w:t xml:space="preserve"> </w:t>
            </w:r>
            <w:r w:rsidR="00294D9A" w:rsidRPr="00294D9A">
              <w:rPr>
                <w:rFonts w:eastAsia="Calibri"/>
              </w:rPr>
              <w:t xml:space="preserve"> biała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294D9A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6304C" w:rsidRPr="00294D9A" w:rsidRDefault="0086304C" w:rsidP="0050696F">
            <w:pPr>
              <w:rPr>
                <w:rFonts w:eastAsia="Calibri"/>
              </w:rPr>
            </w:pPr>
            <w:r w:rsidRPr="00294D9A">
              <w:rPr>
                <w:rFonts w:eastAsia="Calibri"/>
              </w:rPr>
              <w:t>Okładka do bindowania termicznego  12 mm A4</w:t>
            </w:r>
            <w:r w:rsidR="0050696F">
              <w:rPr>
                <w:rFonts w:eastAsia="Calibri"/>
              </w:rPr>
              <w:t xml:space="preserve">/opak 100 </w:t>
            </w:r>
            <w:proofErr w:type="spellStart"/>
            <w:r w:rsidR="0050696F">
              <w:rPr>
                <w:rFonts w:eastAsia="Calibri"/>
              </w:rPr>
              <w:t>szt</w:t>
            </w:r>
            <w:proofErr w:type="spellEnd"/>
            <w:r w:rsidR="0050696F">
              <w:rPr>
                <w:rFonts w:eastAsia="Calibri"/>
              </w:rPr>
              <w:t>,</w:t>
            </w:r>
            <w:r w:rsidR="00294D9A" w:rsidRPr="00294D9A">
              <w:rPr>
                <w:rFonts w:eastAsia="Calibri"/>
              </w:rPr>
              <w:t xml:space="preserve"> biała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Default="0086304C" w:rsidP="00527C37">
            <w:pPr>
              <w:rPr>
                <w:rFonts w:eastAsia="Calibri"/>
              </w:rPr>
            </w:pPr>
            <w:r w:rsidRPr="008152AE">
              <w:rPr>
                <w:rFonts w:ascii="Calibri" w:eastAsia="Calibri" w:hAnsi="Calibri"/>
                <w:color w:val="000000"/>
              </w:rPr>
              <w:t xml:space="preserve">Grzbiety plastikowe do bindowania, twarde, średnica </w:t>
            </w:r>
            <w:r>
              <w:rPr>
                <w:color w:val="000000"/>
              </w:rPr>
              <w:t>8</w:t>
            </w:r>
            <w:r w:rsidRPr="008152AE">
              <w:rPr>
                <w:rFonts w:ascii="Calibri" w:eastAsia="Calibri" w:hAnsi="Calibri"/>
                <w:color w:val="000000"/>
              </w:rPr>
              <w:t>mm, opakowanie 100szt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51981" w:rsidRDefault="0086304C" w:rsidP="00527C37">
            <w:pPr>
              <w:rPr>
                <w:rFonts w:eastAsia="Calibri"/>
                <w:highlight w:val="yellow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Default="0086304C" w:rsidP="00527C37">
            <w:pPr>
              <w:rPr>
                <w:rFonts w:eastAsia="Calibri"/>
              </w:rPr>
            </w:pPr>
            <w:r w:rsidRPr="008152AE">
              <w:rPr>
                <w:rFonts w:ascii="Calibri" w:eastAsia="Calibri" w:hAnsi="Calibri"/>
                <w:color w:val="000000"/>
              </w:rPr>
              <w:t>Grzbiety plastikowe do bindowania, twarde, średnica 1</w:t>
            </w:r>
            <w:r>
              <w:rPr>
                <w:color w:val="000000"/>
              </w:rPr>
              <w:t>2</w:t>
            </w:r>
            <w:r w:rsidRPr="008152AE">
              <w:rPr>
                <w:rFonts w:ascii="Calibri" w:eastAsia="Calibri" w:hAnsi="Calibri"/>
                <w:color w:val="000000"/>
              </w:rPr>
              <w:t>mm, opakowanie 100szt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51981" w:rsidRDefault="0086304C" w:rsidP="00527C37">
            <w:pPr>
              <w:rPr>
                <w:rFonts w:eastAsia="Calibri"/>
                <w:highlight w:val="yellow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Default="0086304C" w:rsidP="00527C37">
            <w:pPr>
              <w:rPr>
                <w:rFonts w:eastAsia="Calibri"/>
              </w:rPr>
            </w:pPr>
            <w:r w:rsidRPr="008152AE">
              <w:rPr>
                <w:rFonts w:ascii="Calibri" w:eastAsia="Calibri" w:hAnsi="Calibri"/>
                <w:color w:val="000000"/>
              </w:rPr>
              <w:t>Grzbiety plastikowe do bindowania, twarde, średnica 1</w:t>
            </w:r>
            <w:r>
              <w:rPr>
                <w:color w:val="000000"/>
              </w:rPr>
              <w:t>6</w:t>
            </w:r>
            <w:r w:rsidRPr="008152AE">
              <w:rPr>
                <w:rFonts w:ascii="Calibri" w:eastAsia="Calibri" w:hAnsi="Calibri"/>
                <w:color w:val="000000"/>
              </w:rPr>
              <w:t>mm, opakowanie 100szt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A818BB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1871EA" w:rsidRDefault="0086304C" w:rsidP="00527C37">
            <w:pPr>
              <w:rPr>
                <w:rFonts w:ascii="Calibri" w:eastAsia="Calibri" w:hAnsi="Calibri"/>
                <w:color w:val="000000"/>
              </w:rPr>
            </w:pPr>
            <w:r w:rsidRPr="001871EA">
              <w:rPr>
                <w:rFonts w:ascii="Calibri" w:eastAsia="Calibri" w:hAnsi="Calibri"/>
                <w:color w:val="000000"/>
              </w:rPr>
              <w:t>Grzbiety plastikowe do bindowania, twarde, średnica 22mm, opakowanie 50szt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51981" w:rsidRDefault="0086304C" w:rsidP="00527C37">
            <w:pPr>
              <w:jc w:val="center"/>
              <w:rPr>
                <w:rFonts w:eastAsia="Calibri"/>
                <w:highlight w:val="yellow"/>
              </w:rPr>
            </w:pPr>
            <w:r w:rsidRPr="002B6498">
              <w:rPr>
                <w:rFonts w:eastAsia="Calibri"/>
              </w:rP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51981" w:rsidRDefault="0086304C" w:rsidP="00527C37">
            <w:pPr>
              <w:rPr>
                <w:rFonts w:eastAsia="Calibri"/>
                <w:highlight w:val="yellow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1871EA" w:rsidRDefault="0086304C" w:rsidP="00527C37">
            <w:pPr>
              <w:rPr>
                <w:rFonts w:ascii="Calibri" w:eastAsia="Calibri" w:hAnsi="Calibri"/>
                <w:color w:val="000000"/>
              </w:rPr>
            </w:pPr>
            <w:r w:rsidRPr="001871EA">
              <w:rPr>
                <w:rFonts w:ascii="Calibri" w:eastAsia="Calibri" w:hAnsi="Calibri"/>
                <w:color w:val="000000"/>
              </w:rPr>
              <w:t>Grzbiety plastikowe do bindowania, twarde, średnica 25mm, opakowanie 50szt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51981" w:rsidRDefault="0086304C" w:rsidP="00527C37">
            <w:pPr>
              <w:jc w:val="center"/>
              <w:rPr>
                <w:rFonts w:eastAsia="Calibri"/>
                <w:highlight w:val="yellow"/>
              </w:rPr>
            </w:pPr>
            <w:r w:rsidRPr="00761ACE">
              <w:rPr>
                <w:rFonts w:eastAsia="Calibri"/>
              </w:rP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51981" w:rsidRDefault="0086304C" w:rsidP="00527C37">
            <w:pPr>
              <w:rPr>
                <w:rFonts w:eastAsia="Calibri"/>
                <w:highlight w:val="yellow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Default="0086304C" w:rsidP="00527C3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Grzbiety zaciskowe A4 /1-80</w:t>
            </w:r>
          </w:p>
          <w:p w:rsidR="0086304C" w:rsidRPr="001871EA" w:rsidRDefault="0086304C" w:rsidP="00527C3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61ACE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51981" w:rsidRDefault="0086304C" w:rsidP="00527C37">
            <w:pPr>
              <w:rPr>
                <w:rFonts w:eastAsia="Calibri"/>
                <w:highlight w:val="yellow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1871EA" w:rsidRDefault="0086304C" w:rsidP="00F56C54">
            <w:pPr>
              <w:rPr>
                <w:color w:val="000000"/>
              </w:rPr>
            </w:pPr>
            <w:r w:rsidRPr="001871EA">
              <w:rPr>
                <w:rFonts w:ascii="Calibri" w:eastAsia="Calibri" w:hAnsi="Calibri"/>
                <w:color w:val="000000"/>
              </w:rPr>
              <w:t xml:space="preserve">Folia do laminacji, antystatyczna, grubość </w:t>
            </w:r>
            <w:r w:rsidRPr="001871EA">
              <w:rPr>
                <w:color w:val="000000"/>
              </w:rPr>
              <w:t xml:space="preserve"> 80</w:t>
            </w:r>
            <w:r w:rsidRPr="001871EA">
              <w:rPr>
                <w:rFonts w:ascii="Calibri" w:eastAsia="Calibri" w:hAnsi="Calibri"/>
                <w:color w:val="000000"/>
              </w:rPr>
              <w:t xml:space="preserve"> </w:t>
            </w:r>
            <w:proofErr w:type="spellStart"/>
            <w:r w:rsidRPr="001871EA">
              <w:rPr>
                <w:rFonts w:ascii="Calibri" w:eastAsia="Calibri" w:hAnsi="Calibri"/>
                <w:color w:val="000000"/>
              </w:rPr>
              <w:t>mic</w:t>
            </w:r>
            <w:proofErr w:type="spellEnd"/>
            <w:r w:rsidRPr="001871EA">
              <w:rPr>
                <w:rFonts w:ascii="Calibri" w:eastAsia="Calibri" w:hAnsi="Calibri"/>
                <w:color w:val="000000"/>
              </w:rPr>
              <w:t xml:space="preserve">, rozmiar A4, opakowanie 100szt.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1871EA" w:rsidRDefault="0086304C" w:rsidP="00527C37">
            <w:pPr>
              <w:rPr>
                <w:rFonts w:eastAsia="Calibri"/>
              </w:rPr>
            </w:pPr>
            <w:r w:rsidRPr="001871EA">
              <w:rPr>
                <w:rFonts w:eastAsia="Calibri"/>
              </w:rPr>
              <w:t>Papier A4, biały, gramatura 160g/m</w:t>
            </w:r>
            <w:r w:rsidRPr="001871EA">
              <w:rPr>
                <w:rFonts w:eastAsia="Calibri"/>
                <w:vertAlign w:val="superscript"/>
              </w:rPr>
              <w:t>2</w:t>
            </w:r>
            <w:r w:rsidRPr="001871EA">
              <w:rPr>
                <w:rFonts w:eastAsia="Calibri"/>
              </w:rPr>
              <w:t xml:space="preserve">, opakowanie 250 kartek,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 ryz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1871EA" w:rsidRDefault="0086304C" w:rsidP="00527C37">
            <w:pPr>
              <w:rPr>
                <w:rFonts w:eastAsia="Calibri"/>
              </w:rPr>
            </w:pPr>
            <w:r w:rsidRPr="001871EA">
              <w:rPr>
                <w:rFonts w:eastAsia="Calibri"/>
              </w:rPr>
              <w:t>Papier A4, różne kolory, gramatura 160g/m</w:t>
            </w:r>
            <w:r w:rsidRPr="001871EA">
              <w:rPr>
                <w:rFonts w:eastAsia="Calibri"/>
                <w:vertAlign w:val="superscript"/>
              </w:rPr>
              <w:t>2</w:t>
            </w:r>
            <w:r w:rsidRPr="001871EA">
              <w:rPr>
                <w:rFonts w:eastAsia="Calibri"/>
              </w:rPr>
              <w:t>, opakowanie 250 kartek.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ryz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Papier A4, biały, gramatura 200g/m</w:t>
            </w:r>
            <w:r w:rsidRPr="00853449">
              <w:rPr>
                <w:rFonts w:eastAsia="Calibri"/>
                <w:vertAlign w:val="superscript"/>
              </w:rPr>
              <w:t>2</w:t>
            </w:r>
            <w:r w:rsidRPr="00853449">
              <w:rPr>
                <w:rFonts w:eastAsia="Calibri"/>
              </w:rPr>
              <w:t>, opakowanie 250 kartek,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 ryzy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Papier ksero A4, gramatura 80g/m</w:t>
            </w:r>
            <w:r w:rsidRPr="00853449">
              <w:rPr>
                <w:rFonts w:eastAsia="Calibri"/>
                <w:vertAlign w:val="superscript"/>
              </w:rPr>
              <w:t>2</w:t>
            </w:r>
            <w:r w:rsidRPr="00853449">
              <w:rPr>
                <w:rFonts w:eastAsia="Calibri"/>
              </w:rPr>
              <w:t>, opakow</w:t>
            </w:r>
            <w:r>
              <w:rPr>
                <w:rFonts w:eastAsia="Calibri"/>
              </w:rPr>
              <w:t>anie 500 kart, białość: CIE 161.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924D56" w:rsidP="00924D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700</w:t>
            </w:r>
            <w:r w:rsidR="0086304C">
              <w:rPr>
                <w:rFonts w:eastAsia="Calibri"/>
              </w:rPr>
              <w:t xml:space="preserve"> ryz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Papier ksero A3, gramatura 80g/m</w:t>
            </w:r>
            <w:r w:rsidRPr="00853449">
              <w:rPr>
                <w:rFonts w:eastAsia="Calibri"/>
                <w:vertAlign w:val="superscript"/>
              </w:rPr>
              <w:t>2</w:t>
            </w:r>
            <w:r w:rsidRPr="00853449">
              <w:rPr>
                <w:rFonts w:eastAsia="Calibri"/>
              </w:rPr>
              <w:t xml:space="preserve">, opakowanie 500 kart, białość: CIE 161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 ryz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Przekładka kolorowa 1/3 A4, rozmiar 240x105mm, karton 190g/m</w:t>
            </w:r>
            <w:r w:rsidRPr="00853449">
              <w:rPr>
                <w:rFonts w:eastAsia="Calibri"/>
                <w:vertAlign w:val="superscript"/>
              </w:rPr>
              <w:t>3</w:t>
            </w:r>
            <w:r w:rsidRPr="00853449">
              <w:rPr>
                <w:rFonts w:eastAsia="Calibri"/>
              </w:rPr>
              <w:t>, różne kolory, opakowanie 100szt.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32381E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Segregator A4 o szerokości grzbietu 75mm z mechanizmem, wymienna etykieta, wzmocniony otwór na palec, gramatura </w:t>
            </w:r>
            <w:r w:rsidR="0032381E">
              <w:rPr>
                <w:rFonts w:eastAsia="Calibri"/>
              </w:rPr>
              <w:t>kartonu min 1195g</w:t>
            </w:r>
            <w:r w:rsidRPr="00853449">
              <w:rPr>
                <w:rFonts w:eastAsia="Calibri"/>
              </w:rPr>
              <w:t>, różne kolory</w:t>
            </w:r>
            <w:r>
              <w:rPr>
                <w:rFonts w:eastAsia="Calibri"/>
              </w:rPr>
              <w:t>.</w:t>
            </w:r>
            <w:r w:rsidRPr="00853449">
              <w:rPr>
                <w:rFonts w:eastAsia="Calibri"/>
              </w:rPr>
              <w:t xml:space="preserve">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164A91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Segregator A4 o szerokości grzbietu 50mm z mechanizmem, wymienna etykieta, wzmocniony otwór na palec, gramatura kartonu</w:t>
            </w:r>
            <w:r w:rsidR="00164A91">
              <w:rPr>
                <w:rFonts w:eastAsia="Calibri"/>
              </w:rPr>
              <w:t xml:space="preserve"> min 1195</w:t>
            </w:r>
            <w:r w:rsidRPr="00853449">
              <w:rPr>
                <w:rFonts w:eastAsia="Calibri"/>
              </w:rPr>
              <w:t>g, różne kolory</w:t>
            </w:r>
            <w:r>
              <w:rPr>
                <w:rFonts w:eastAsia="Calibri"/>
              </w:rPr>
              <w:t>.</w:t>
            </w:r>
            <w:r w:rsidRPr="00853449">
              <w:rPr>
                <w:rFonts w:eastAsia="Calibri"/>
              </w:rPr>
              <w:t xml:space="preserve">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Skoroszyty plastikowe A4 z listwą do zawieszania wykonane z mocnego sztywnego PCV, przednia okładka przezroczysta, tylna kolorowa, papierowy wysuwany pasek opisowy, boczna perforacja</w:t>
            </w:r>
            <w:r>
              <w:rPr>
                <w:rFonts w:eastAsia="Calibri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Skoroszyt oczkowy wy</w:t>
            </w:r>
            <w:r>
              <w:rPr>
                <w:rFonts w:eastAsia="Calibri"/>
              </w:rPr>
              <w:t xml:space="preserve">konany z litej białej tektury </w:t>
            </w:r>
            <w:r w:rsidRPr="00853449">
              <w:rPr>
                <w:rFonts w:eastAsia="Calibri"/>
              </w:rPr>
              <w:t>wewnątrz skoroszytu metalowy wąs</w:t>
            </w:r>
            <w:r>
              <w:rPr>
                <w:rFonts w:eastAsia="Calibri"/>
              </w:rPr>
              <w:t>, s</w:t>
            </w:r>
            <w:r w:rsidRPr="00853449">
              <w:rPr>
                <w:rFonts w:eastAsia="Calibri"/>
              </w:rPr>
              <w:t>koroszyt wyposażony w metalowe oczka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Spinacze metalowe okrągłe, rozmiar </w:t>
            </w:r>
            <w:r>
              <w:rPr>
                <w:rFonts w:eastAsia="Calibri"/>
              </w:rPr>
              <w:t>50</w:t>
            </w:r>
            <w:r w:rsidRPr="00853449">
              <w:rPr>
                <w:rFonts w:eastAsia="Calibri"/>
              </w:rPr>
              <w:t>mm</w:t>
            </w:r>
            <w:r>
              <w:rPr>
                <w:rFonts w:eastAsia="Calibri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Spinacze metalowe okrągłe, rozmiar 33mm</w:t>
            </w:r>
            <w:r>
              <w:rPr>
                <w:rFonts w:eastAsia="Calibri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25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Spinacze trójkątne, rozmiar 31mm</w:t>
            </w:r>
            <w:r>
              <w:rPr>
                <w:rFonts w:eastAsia="Calibri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Taśma biurowa, klejąca, bezbarwna, 24mmx30m, 6szt. w opakowaniu.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 opak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7F40FD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Taśma dwustronnie klejąca, 50mmx25m</w:t>
            </w:r>
            <w:r w:rsidR="007F40FD">
              <w:rPr>
                <w:rFonts w:eastAsia="Calibri"/>
              </w:rPr>
              <w:t>, biała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8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04C" w:rsidRPr="00D04F0B" w:rsidRDefault="0086304C" w:rsidP="007F40FD">
            <w:pPr>
              <w:rPr>
                <w:color w:val="000000"/>
                <w:highlight w:val="yellow"/>
              </w:rPr>
            </w:pPr>
            <w:r w:rsidRPr="007F40FD">
              <w:rPr>
                <w:color w:val="000000"/>
              </w:rPr>
              <w:t xml:space="preserve">Taśma dwustronnie klejąca, </w:t>
            </w:r>
            <w:r w:rsidR="00D04F0B" w:rsidRPr="007F40FD">
              <w:rPr>
                <w:color w:val="000000"/>
              </w:rPr>
              <w:t>38</w:t>
            </w:r>
            <w:r w:rsidRPr="007F40FD">
              <w:rPr>
                <w:color w:val="000000"/>
              </w:rPr>
              <w:t>mmx</w:t>
            </w:r>
            <w:r w:rsidR="00D04F0B" w:rsidRPr="007F40FD">
              <w:rPr>
                <w:color w:val="000000"/>
              </w:rPr>
              <w:t>25</w:t>
            </w:r>
            <w:r w:rsidRPr="007F40FD">
              <w:rPr>
                <w:color w:val="000000"/>
              </w:rPr>
              <w:t>m</w:t>
            </w:r>
            <w:r w:rsidR="007F40FD" w:rsidRPr="007F40FD">
              <w:rPr>
                <w:color w:val="000000"/>
              </w:rPr>
              <w:t>, biała</w:t>
            </w:r>
            <w:r w:rsidRPr="007F40FD">
              <w:rPr>
                <w:color w:val="000000"/>
              </w:rPr>
              <w:t xml:space="preserve">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Teczka biała wiązana, karton 275g/m</w:t>
            </w:r>
            <w:r w:rsidRPr="00853449">
              <w:rPr>
                <w:rFonts w:eastAsia="Calibri"/>
                <w:vertAlign w:val="superscript"/>
              </w:rPr>
              <w:t>2</w:t>
            </w:r>
            <w:r w:rsidRPr="00853449">
              <w:rPr>
                <w:rFonts w:eastAsia="Calibri"/>
              </w:rPr>
              <w:t>, format A4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150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t>Teczka wykonana z PCV wiązana, format A4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Teczka z gumką, format A4, jednostronnie lakierowana, tektura 450g, grzbiet do 20mm, różne kolory.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Teczka z gumką format A4, dwustronnie lakierowana, laminowana folią polipropylenową, twarda tektura 1000g, grzbiet 20mm.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70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  <w:highlight w:val="yellow"/>
              </w:rPr>
            </w:pPr>
            <w:r w:rsidRPr="00853449">
              <w:rPr>
                <w:rFonts w:eastAsia="Calibri"/>
              </w:rPr>
              <w:t xml:space="preserve">Tusz do stempli, kolor tuszu: czerwony,  buteleczka 25ml 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6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Zakładki indeksujące, w bloczku min. 20x50/40k4, w różnych kolorach.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 xml:space="preserve">100 </w:t>
            </w:r>
            <w:proofErr w:type="spellStart"/>
            <w:r>
              <w:t>szt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B11F74">
            <w:pPr>
              <w:rPr>
                <w:rFonts w:eastAsia="Calibri"/>
              </w:rPr>
            </w:pPr>
            <w:proofErr w:type="spellStart"/>
            <w:r w:rsidRPr="00853449">
              <w:rPr>
                <w:rFonts w:eastAsia="Calibri"/>
              </w:rPr>
              <w:t>Zakreślacz</w:t>
            </w:r>
            <w:proofErr w:type="spellEnd"/>
            <w:r w:rsidRPr="00853449">
              <w:rPr>
                <w:rFonts w:eastAsia="Calibri"/>
              </w:rPr>
              <w:t xml:space="preserve"> z kapilarnym systemem podawania tuszu, fluoroscencyjny tusz na bazie pigmentu, akrylowa ścięta końcówka o grubości 3,6mm, szerokość linii zakreślania od 1,5mm do 3,5mm, różne kolory</w:t>
            </w:r>
            <w:r w:rsidR="00803EDB">
              <w:rPr>
                <w:rFonts w:eastAsia="Calibri"/>
              </w:rPr>
              <w:t xml:space="preserve"> / 4 </w:t>
            </w:r>
            <w:proofErr w:type="spellStart"/>
            <w:r w:rsidR="00803EDB">
              <w:rPr>
                <w:rFonts w:eastAsia="Calibri"/>
              </w:rPr>
              <w:t>szt</w:t>
            </w:r>
            <w:proofErr w:type="spellEnd"/>
            <w:r w:rsidR="00803EDB">
              <w:rPr>
                <w:rFonts w:eastAsia="Calibri"/>
              </w:rPr>
              <w:t xml:space="preserve"> w etui/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A69A3">
            <w:pPr>
              <w:jc w:val="center"/>
            </w:pPr>
            <w:r>
              <w:t>1</w:t>
            </w:r>
            <w:r w:rsidR="00803EDB">
              <w:t>2</w:t>
            </w:r>
            <w:r>
              <w:t xml:space="preserve"> </w:t>
            </w:r>
            <w:proofErr w:type="spellStart"/>
            <w:r w:rsidR="005A69A3">
              <w:t>kpl</w:t>
            </w:r>
            <w:proofErr w:type="spellEnd"/>
            <w:r w:rsidR="00803EDB"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t>Zeszyt A5 w miękkiej oprawie - 60 kartek w kratkę.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t>Zeszyt A5 w miękkiej oprawie - 96 kartek w kratkę.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Zszywki 24/6, pakowane po 1000szt.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 opak.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Dziurkacz do 20 kartek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5A69A3" w:rsidP="005A69A3">
            <w:pPr>
              <w:jc w:val="center"/>
            </w:pPr>
            <w:r>
              <w:t>6</w:t>
            </w:r>
            <w:r w:rsidR="0086304C">
              <w:t xml:space="preserve">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rPr>
                <w:rFonts w:eastAsia="Calibri"/>
              </w:rPr>
              <w:t>Dziurkacz do 5</w:t>
            </w:r>
            <w:r w:rsidRPr="00853449">
              <w:rPr>
                <w:rFonts w:eastAsia="Calibri"/>
              </w:rPr>
              <w:t>0 kartek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</w:pPr>
            <w:r>
              <w:t>1</w:t>
            </w:r>
            <w:r w:rsidR="005A69A3">
              <w:t>1</w:t>
            </w:r>
            <w:r>
              <w:t xml:space="preserve">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Zszywacz metalowy do 20 kartek</w:t>
            </w:r>
            <w:r>
              <w:rPr>
                <w:rFonts w:eastAsia="Calibri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5A69A3" w:rsidP="005A69A3">
            <w:pPr>
              <w:jc w:val="center"/>
            </w:pPr>
            <w:r>
              <w:t>6</w:t>
            </w:r>
            <w:r w:rsidR="0086304C">
              <w:t xml:space="preserve">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 xml:space="preserve">Zszywacz metalowy do </w:t>
            </w:r>
            <w:r>
              <w:rPr>
                <w:rFonts w:eastAsia="Calibri"/>
              </w:rPr>
              <w:t>50</w:t>
            </w:r>
            <w:r w:rsidRPr="00853449">
              <w:rPr>
                <w:rFonts w:eastAsia="Calibri"/>
              </w:rPr>
              <w:t xml:space="preserve"> kartek</w:t>
            </w:r>
            <w:r>
              <w:rPr>
                <w:rFonts w:eastAsia="Calibri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5A69A3" w:rsidP="00527C37">
            <w:pPr>
              <w:jc w:val="center"/>
            </w:pPr>
            <w:r>
              <w:t>1</w:t>
            </w:r>
            <w:r w:rsidR="0086304C">
              <w:t>1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Zszywacz biurowy z długim ramieniem 600x277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</w:pPr>
            <w:r>
              <w:t>1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t>Nożyczki biurowe  21cm czarne       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proofErr w:type="spellStart"/>
            <w:r w:rsidRPr="00853449">
              <w:rPr>
                <w:rFonts w:eastAsia="Calibri"/>
              </w:rPr>
              <w:t>Rozszywacz</w:t>
            </w:r>
            <w:proofErr w:type="spellEnd"/>
            <w:r w:rsidRPr="00853449">
              <w:rPr>
                <w:rFonts w:eastAsia="Calibri"/>
              </w:rPr>
              <w:t xml:space="preserve"> do usuwania zszywek ze spiętych wcześniej dokumentów, metalowy z uchwytem plastikowym kolor niebieski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2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Półka przezroczysta na biurko do przechowywania dokumentów wykonana z poliestru</w:t>
            </w:r>
            <w:r>
              <w:rPr>
                <w:rFonts w:eastAsia="Calibri"/>
              </w:rPr>
              <w:t>, f</w:t>
            </w:r>
            <w:r w:rsidRPr="00853449">
              <w:rPr>
                <w:rFonts w:eastAsia="Calibri"/>
              </w:rPr>
              <w:t xml:space="preserve">ormat A4 – kolor niebieski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774CC9" w:rsidP="00774CC9">
            <w:pPr>
              <w:jc w:val="center"/>
            </w:pPr>
            <w:r>
              <w:t>5</w:t>
            </w:r>
            <w:r w:rsidR="005F1BEB">
              <w:t>5</w:t>
            </w:r>
            <w:r w:rsidR="0086304C">
              <w:t xml:space="preserve">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F1310A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Półka przezroczysta na biurko do przechowywania dokumentów wykonana z poliestru</w:t>
            </w:r>
            <w:r>
              <w:rPr>
                <w:rFonts w:eastAsia="Calibri"/>
              </w:rPr>
              <w:t xml:space="preserve">, format A4 – kolor </w:t>
            </w:r>
            <w:r w:rsidR="00F1310A">
              <w:rPr>
                <w:rFonts w:eastAsia="Calibri"/>
              </w:rPr>
              <w:t>czerwony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  <w:p w:rsidR="0086304C" w:rsidRPr="00853449" w:rsidRDefault="00774CC9" w:rsidP="00774CC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5F1BEB">
              <w:rPr>
                <w:rFonts w:eastAsia="Calibri"/>
              </w:rPr>
              <w:t>0</w:t>
            </w:r>
            <w:r w:rsidR="0086304C">
              <w:rPr>
                <w:rFonts w:eastAsia="Calibri"/>
              </w:rPr>
              <w:t xml:space="preserve">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Półka przezroczysta na biurko do przechowywania dokumentów wykonana z poliestru</w:t>
            </w:r>
            <w:r>
              <w:rPr>
                <w:rFonts w:eastAsia="Calibri"/>
              </w:rPr>
              <w:t>, format A4 – kolor zielony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774CC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</w:t>
            </w:r>
            <w:r w:rsidR="00774CC9">
              <w:rPr>
                <w:rFonts w:eastAsia="Calibri"/>
              </w:rPr>
              <w:t>4</w:t>
            </w:r>
            <w:r w:rsidR="005F1BEB">
              <w:rPr>
                <w:rFonts w:eastAsia="Calibri"/>
              </w:rPr>
              <w:t>0</w:t>
            </w:r>
            <w:r>
              <w:rPr>
                <w:rFonts w:eastAsia="Calibri"/>
              </w:rPr>
              <w:t xml:space="preserve">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304C" w:rsidRPr="00853449" w:rsidRDefault="0086304C" w:rsidP="00527C37">
            <w:pPr>
              <w:rPr>
                <w:rFonts w:eastAsia="Calibri"/>
              </w:rPr>
            </w:pPr>
            <w:r w:rsidRPr="00853449">
              <w:rPr>
                <w:rFonts w:eastAsia="Calibri"/>
              </w:rPr>
              <w:t>Przybornik siatkowy na biurko z przegródkami – trzy przegródki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t>Pojemnik na długopisy, nożyczki, pisaki, itp. wymiary: średnica 80 mm, wysokość 102 mm.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E0DC9" w:rsidRDefault="0086304C" w:rsidP="00527C37">
            <w:pPr>
              <w:rPr>
                <w:rFonts w:eastAsia="Calibri"/>
              </w:rPr>
            </w:pPr>
            <w:r w:rsidRPr="008E0DC9">
              <w:rPr>
                <w:rFonts w:eastAsia="Calibri"/>
              </w:rPr>
              <w:t>Flipchart</w:t>
            </w:r>
            <w:r w:rsidRPr="008E0DC9">
              <w:t xml:space="preserve"> </w:t>
            </w:r>
            <w:r w:rsidRPr="008E0DC9">
              <w:rPr>
                <w:rFonts w:eastAsia="Calibri"/>
              </w:rPr>
              <w:t xml:space="preserve"> magnetyczny na trójnogu z 2 ramionami, </w:t>
            </w:r>
            <w:r w:rsidRPr="008E0DC9">
              <w:t>sucho ścieralny</w:t>
            </w:r>
            <w:r w:rsidRPr="008E0DC9">
              <w:rPr>
                <w:rFonts w:eastAsia="Calibri"/>
              </w:rPr>
              <w:t xml:space="preserve"> magnetyczny. Powierzchnia wykonana ze stali lakierowanej w kolorze białym. Rozmiar ok. 106x68 cm. Regulowana wysokość nóżek. Maksymalna wysokość 180 cm. Stabilna metalowa konstrukcja. Regulowany rozstaw haków z dociskiem do bloku, umożliwiający stosowanie </w:t>
            </w:r>
            <w:r w:rsidRPr="008E0DC9">
              <w:rPr>
                <w:rFonts w:eastAsia="Calibri"/>
              </w:rPr>
              <w:lastRenderedPageBreak/>
              <w:t>różnych formatów papieru. Metalowa pólka na markery</w:t>
            </w:r>
            <w:r w:rsidRPr="008E0DC9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lastRenderedPageBreak/>
              <w:t>2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5F01FA" w:rsidRDefault="0086304C" w:rsidP="00527C37">
            <w:pPr>
              <w:rPr>
                <w:rFonts w:eastAsia="Calibri"/>
              </w:rPr>
            </w:pPr>
            <w:r w:rsidRPr="005F01FA">
              <w:rPr>
                <w:rFonts w:eastAsia="Calibri"/>
              </w:rPr>
              <w:t xml:space="preserve">Tablica szkolna sucho ścieralna 170 x 100 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</w:pPr>
            <w:r>
              <w:t>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49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E0DC9" w:rsidRDefault="0086304C" w:rsidP="00527C37">
            <w:pPr>
              <w:rPr>
                <w:rFonts w:eastAsia="Calibri"/>
              </w:rPr>
            </w:pPr>
            <w:r w:rsidRPr="008E0DC9">
              <w:rPr>
                <w:rFonts w:eastAsia="Calibri"/>
                <w:color w:val="000000"/>
              </w:rPr>
              <w:t xml:space="preserve">Druk </w:t>
            </w:r>
            <w:r w:rsidRPr="008E0DC9">
              <w:rPr>
                <w:color w:val="000000"/>
              </w:rPr>
              <w:t>WZ</w:t>
            </w:r>
            <w:r w:rsidRPr="008E0DC9">
              <w:rPr>
                <w:rFonts w:eastAsia="Calibri"/>
                <w:color w:val="000000"/>
              </w:rPr>
              <w:t xml:space="preserve"> (opakowanie: bloczek 80-100 kartek, rodzaj papieru: samokopiujący, format: 1/3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E0DC9" w:rsidRDefault="0086304C" w:rsidP="00527C37">
            <w:pPr>
              <w:rPr>
                <w:rFonts w:eastAsia="Calibri"/>
              </w:rPr>
            </w:pPr>
            <w:r w:rsidRPr="008E0DC9">
              <w:rPr>
                <w:rFonts w:eastAsia="Calibri"/>
                <w:color w:val="000000"/>
              </w:rPr>
              <w:t xml:space="preserve">Druk </w:t>
            </w:r>
            <w:r w:rsidRPr="008E0DC9">
              <w:rPr>
                <w:color w:val="000000"/>
              </w:rPr>
              <w:t>PZ</w:t>
            </w:r>
            <w:r w:rsidRPr="008E0DC9">
              <w:rPr>
                <w:rFonts w:eastAsia="Calibri"/>
                <w:color w:val="000000"/>
              </w:rPr>
              <w:t xml:space="preserve"> (opakowanie: bloczek 80-100 kartek, rodzaj papieru: samokopiujący, format: 1/3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E0DC9" w:rsidRDefault="0086304C" w:rsidP="00527C37">
            <w:pPr>
              <w:rPr>
                <w:rFonts w:eastAsia="Calibri"/>
              </w:rPr>
            </w:pPr>
            <w:r w:rsidRPr="008E0DC9">
              <w:rPr>
                <w:rFonts w:eastAsia="Calibri"/>
                <w:color w:val="000000"/>
              </w:rPr>
              <w:t xml:space="preserve">Druk </w:t>
            </w:r>
            <w:r w:rsidRPr="008E0DC9">
              <w:rPr>
                <w:color w:val="000000"/>
              </w:rPr>
              <w:t>RW</w:t>
            </w:r>
            <w:r w:rsidRPr="008E0DC9">
              <w:rPr>
                <w:rFonts w:eastAsia="Calibri"/>
                <w:color w:val="000000"/>
              </w:rPr>
              <w:t xml:space="preserve"> (opakowanie: bloczek 80-100 kartek, rodzaj papieru: samokopiujący, format: 1/3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E0DC9" w:rsidRDefault="0086304C" w:rsidP="00527C37">
            <w:pPr>
              <w:rPr>
                <w:rFonts w:eastAsia="Calibri"/>
                <w:color w:val="000000"/>
              </w:rPr>
            </w:pPr>
            <w:r w:rsidRPr="008E0DC9">
              <w:rPr>
                <w:rFonts w:eastAsia="Calibri"/>
                <w:color w:val="000000"/>
              </w:rPr>
              <w:t>Druk Faktura VAT  (opakowanie: bloczek 80-100 kartek, rodzaj papieru: samokopiujący, format: 2/3 z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40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BE0E83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E0DC9" w:rsidRDefault="0086304C" w:rsidP="00527C37">
            <w:pPr>
              <w:rPr>
                <w:rFonts w:eastAsia="Calibri"/>
              </w:rPr>
            </w:pPr>
            <w:r w:rsidRPr="008E0DC9">
              <w:rPr>
                <w:rFonts w:eastAsia="Calibri"/>
                <w:color w:val="000000"/>
              </w:rPr>
              <w:t>Druk korekta Faktura VAT  (opakowanie: bloczek 80-100 kartek, rodzaj papieru: samokopiujący, format: 2/3 z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E0DC9" w:rsidRDefault="0086304C" w:rsidP="00527C37">
            <w:pPr>
              <w:rPr>
                <w:rFonts w:eastAsia="Calibri"/>
                <w:color w:val="000000"/>
              </w:rPr>
            </w:pPr>
            <w:r w:rsidRPr="008E0DC9">
              <w:rPr>
                <w:color w:val="000000"/>
              </w:rPr>
              <w:t>Druk Rachunku (opakowanie: bloczek 80-100 kartek, rodzaj papieru: samokopiujący, format: 2/3 A5)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0F1228" w:rsidP="00527C3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86304C">
              <w:rPr>
                <w:rFonts w:eastAsia="Calibri"/>
              </w:rPr>
              <w:t>40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AE0DF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vAlign w:val="center"/>
          </w:tcPr>
          <w:p w:rsidR="0086304C" w:rsidRPr="00A20C60" w:rsidRDefault="0086304C" w:rsidP="00BB35D6">
            <w:pPr>
              <w:overflowPunct w:val="0"/>
              <w:autoSpaceDE w:val="0"/>
              <w:adjustRightInd w:val="0"/>
              <w:rPr>
                <w:color w:val="000000"/>
              </w:rPr>
            </w:pPr>
            <w:r w:rsidRPr="00A20C60">
              <w:rPr>
                <w:color w:val="000000"/>
              </w:rPr>
              <w:t>Druk KP (opakowanie: bloczek 80-100 kartek, rodzaj papieru: samokopiujący, format:  A</w:t>
            </w:r>
            <w:r w:rsidR="00D04F0B">
              <w:rPr>
                <w:color w:val="000000"/>
              </w:rPr>
              <w:t>6</w:t>
            </w:r>
            <w:r w:rsidRPr="00A20C60">
              <w:rPr>
                <w:color w:val="000000"/>
              </w:rPr>
              <w:t>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  <w:r>
              <w:rPr>
                <w:rFonts w:eastAsia="Calibri"/>
              </w:rPr>
              <w:t>40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AE0DF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vAlign w:val="center"/>
          </w:tcPr>
          <w:p w:rsidR="0086304C" w:rsidRPr="00A20C60" w:rsidRDefault="0086304C" w:rsidP="00BB35D6">
            <w:pPr>
              <w:overflowPunct w:val="0"/>
              <w:autoSpaceDE w:val="0"/>
              <w:adjustRightInd w:val="0"/>
              <w:rPr>
                <w:color w:val="000000"/>
              </w:rPr>
            </w:pPr>
            <w:r w:rsidRPr="00A20C60">
              <w:rPr>
                <w:color w:val="000000"/>
              </w:rPr>
              <w:t>Druk KW (opakowanie: bloczek 80-100 kartek, rodzaj papieru: samokopiujący, format:  A</w:t>
            </w:r>
            <w:r w:rsidR="00907AFF">
              <w:rPr>
                <w:color w:val="000000"/>
              </w:rPr>
              <w:t>6</w:t>
            </w:r>
            <w:r w:rsidRPr="00A20C60">
              <w:rPr>
                <w:color w:val="000000"/>
              </w:rPr>
              <w:t>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  <w:r>
              <w:rPr>
                <w:rFonts w:eastAsia="Calibri"/>
              </w:rPr>
              <w:t>40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AE0DF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vAlign w:val="center"/>
          </w:tcPr>
          <w:p w:rsidR="0086304C" w:rsidRPr="00A20C60" w:rsidRDefault="0086304C" w:rsidP="00527C37">
            <w:pPr>
              <w:overflowPunct w:val="0"/>
              <w:autoSpaceDE w:val="0"/>
              <w:adjustRightInd w:val="0"/>
            </w:pPr>
            <w:r w:rsidRPr="00A20C60">
              <w:t>Druk Raport kasowy (opakowanie: bloczek 80-100 kartek, rodzaj papieru: samokopiujący, format: A4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  <w:r>
              <w:rPr>
                <w:rFonts w:eastAsia="Calibri"/>
              </w:rPr>
              <w:t>40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AE0DF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vAlign w:val="center"/>
          </w:tcPr>
          <w:p w:rsidR="0086304C" w:rsidRPr="00A20C60" w:rsidRDefault="0086304C" w:rsidP="00BB35D6">
            <w:pPr>
              <w:overflowPunct w:val="0"/>
              <w:autoSpaceDE w:val="0"/>
              <w:adjustRightInd w:val="0"/>
            </w:pPr>
            <w:r w:rsidRPr="00A20C60">
              <w:t>Druk Polecenie przelewu (opakowanie: bloczek 80-100 kartek, rodzaj papieru: samokopiujący, format:  A</w:t>
            </w:r>
            <w:r w:rsidR="00D04F0B">
              <w:t>6</w:t>
            </w:r>
            <w:r w:rsidR="00BB35D6">
              <w:t xml:space="preserve"> 1+1</w:t>
            </w:r>
            <w:r w:rsidRPr="00A20C60">
              <w:t>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  <w:r>
              <w:rPr>
                <w:rFonts w:eastAsia="Calibri"/>
              </w:rPr>
              <w:t>40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AE0DF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94604D" w:rsidRDefault="0086304C" w:rsidP="00527C37">
            <w:pPr>
              <w:rPr>
                <w:rFonts w:eastAsia="Calibri"/>
              </w:rPr>
            </w:pPr>
            <w:r w:rsidRPr="0094604D">
              <w:rPr>
                <w:rFonts w:ascii="Calibri" w:eastAsia="Calibri" w:hAnsi="Calibri"/>
              </w:rPr>
              <w:t xml:space="preserve">Druk Mm (opakowanie: bloczek 80-100 kartek, rodzaj papieru: samokopiujący, format: </w:t>
            </w:r>
            <w:r w:rsidRPr="0094604D">
              <w:rPr>
                <w:rFonts w:ascii="Calibri" w:eastAsia="Calibri" w:hAnsi="Calibri"/>
                <w:color w:val="000000"/>
              </w:rPr>
              <w:t>1/3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94604D" w:rsidRDefault="0086304C" w:rsidP="00D04F0B">
            <w:pPr>
              <w:rPr>
                <w:rFonts w:eastAsia="Calibri"/>
              </w:rPr>
            </w:pPr>
            <w:r w:rsidRPr="0094604D">
              <w:rPr>
                <w:rFonts w:eastAsia="Calibri"/>
              </w:rPr>
              <w:t>Druki : - list przewozowy zwykły.</w:t>
            </w:r>
            <w:r w:rsidRPr="0094604D">
              <w:t xml:space="preserve"> </w:t>
            </w:r>
            <w:r w:rsidRPr="0094604D">
              <w:rPr>
                <w:rFonts w:ascii="Calibri" w:eastAsia="Calibri" w:hAnsi="Calibri"/>
              </w:rPr>
              <w:t xml:space="preserve">(opakowanie: bloczek </w:t>
            </w:r>
            <w:r w:rsidR="00D04F0B">
              <w:rPr>
                <w:rFonts w:ascii="Calibri" w:eastAsia="Calibri" w:hAnsi="Calibri"/>
              </w:rPr>
              <w:t>60</w:t>
            </w:r>
            <w:r w:rsidRPr="0094604D">
              <w:rPr>
                <w:rFonts w:ascii="Calibri" w:eastAsia="Calibri" w:hAnsi="Calibri"/>
              </w:rPr>
              <w:t xml:space="preserve">, rodzaj papieru: samokopiujący, format: </w:t>
            </w:r>
            <w:r w:rsidRPr="0094604D">
              <w:rPr>
                <w:rFonts w:ascii="Calibri" w:eastAsia="Calibri" w:hAnsi="Calibri"/>
                <w:color w:val="000000"/>
              </w:rPr>
              <w:t xml:space="preserve">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4A20CC" w:rsidRDefault="0086304C" w:rsidP="00527C37">
            <w:pPr>
              <w:rPr>
                <w:rFonts w:eastAsia="Calibri"/>
              </w:rPr>
            </w:pPr>
            <w:r w:rsidRPr="004A20CC">
              <w:rPr>
                <w:rFonts w:ascii="Calibri" w:eastAsia="Calibri" w:hAnsi="Calibri"/>
                <w:color w:val="000000"/>
              </w:rPr>
              <w:t>Druk CMR Międzynarodowy List Przewozowy (opakowanie: bloczek, rodzaj papieru: samokopiujący oryginał + 4 kopie (kolory standardowe), format: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blok.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213E1E" w:rsidRDefault="0086304C" w:rsidP="00527C37">
            <w:pPr>
              <w:overflowPunct w:val="0"/>
              <w:autoSpaceDE w:val="0"/>
              <w:adjustRightInd w:val="0"/>
              <w:rPr>
                <w:rFonts w:ascii="Calibri" w:eastAsia="Calibri" w:hAnsi="Calibri"/>
              </w:rPr>
            </w:pPr>
            <w:r w:rsidRPr="00213E1E">
              <w:rPr>
                <w:rFonts w:ascii="Calibri" w:eastAsia="Calibri" w:hAnsi="Calibri"/>
              </w:rPr>
              <w:t>Dziennik korespondencyjny do prowadzenia ewidencji korespondencji przychodzącej i wychodzącej; okładka tekturowa sztywna, oklejona tworzywem skóropodobnym, format A4, 96-kartek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vAlign w:val="center"/>
          </w:tcPr>
          <w:p w:rsidR="0086304C" w:rsidRPr="006C08E6" w:rsidRDefault="0086304C" w:rsidP="00527C37">
            <w:pPr>
              <w:overflowPunct w:val="0"/>
              <w:autoSpaceDE w:val="0"/>
              <w:adjustRightInd w:val="0"/>
            </w:pPr>
            <w:r w:rsidRPr="006C08E6">
              <w:t>Druk Kwestionariusz osobowy (opakowanie: bloczek 40 kartek, rodzaj papieru offset, format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vAlign w:val="center"/>
          </w:tcPr>
          <w:p w:rsidR="0086304C" w:rsidRPr="006C08E6" w:rsidRDefault="0086304C" w:rsidP="00527C37">
            <w:pPr>
              <w:overflowPunct w:val="0"/>
              <w:autoSpaceDE w:val="0"/>
              <w:adjustRightInd w:val="0"/>
            </w:pPr>
            <w:r w:rsidRPr="006C08E6">
              <w:t>Druk Podatkowa książka przychodów i rozchodów (ilość stron: 48, format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vAlign w:val="center"/>
          </w:tcPr>
          <w:p w:rsidR="0086304C" w:rsidRPr="006C08E6" w:rsidRDefault="0086304C" w:rsidP="00527C37">
            <w:pPr>
              <w:overflowPunct w:val="0"/>
              <w:autoSpaceDE w:val="0"/>
              <w:adjustRightInd w:val="0"/>
              <w:rPr>
                <w:color w:val="FF0000"/>
              </w:rPr>
            </w:pPr>
            <w:r w:rsidRPr="006C08E6">
              <w:t>Druk Lista płac (opakowanie: bloczek 80, rodzaj papieru: samokopiujący, format: A4)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304C" w:rsidRPr="00853449" w:rsidRDefault="0086304C" w:rsidP="00527C37">
            <w:pPr>
              <w:rPr>
                <w:rFonts w:eastAsia="Calibri"/>
              </w:rPr>
            </w:pPr>
            <w:r>
              <w:t>Kosz biurowy  wykonany z ekologicznego polipropylenu odpornego na pęknięcia. Pojemność: 14l, wymiary: 31 x28 cm.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6B537F" w:rsidRDefault="0086304C" w:rsidP="00527C37">
            <w:pPr>
              <w:pStyle w:val="Akapitzlist"/>
              <w:shd w:val="clear" w:color="auto" w:fill="FFFFFF"/>
              <w:ind w:left="0"/>
              <w:contextualSpacing/>
            </w:pPr>
            <w:r w:rsidRPr="006B537F">
              <w:t>Rapidograf do kreślenia na papierze jaki i kalkach.</w:t>
            </w:r>
          </w:p>
          <w:p w:rsidR="0086304C" w:rsidRPr="00E3099A" w:rsidRDefault="0086304C" w:rsidP="00527C37">
            <w:pPr>
              <w:pStyle w:val="Akapitzlist"/>
              <w:shd w:val="clear" w:color="auto" w:fill="FFFFFF"/>
              <w:ind w:left="0"/>
              <w:contextualSpacing/>
            </w:pPr>
            <w:r w:rsidRPr="006B537F">
              <w:t>Końcówka ze stali nierdzewnej o grubości 0,18 mm.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DE5AB5" w:rsidRDefault="0086304C" w:rsidP="00527C37">
            <w:r w:rsidRPr="00DE5AB5">
              <w:rPr>
                <w:shd w:val="clear" w:color="auto" w:fill="FFFFFF"/>
              </w:rPr>
              <w:t>Ołówek automatyczny 0,3mm, do pisania i kreślenia, końcówka, przycisk i klips wykonane z metalu, pod przyciskiem znajdują się gumka,- zaopatrzony jest w system uzupełniania grafitów</w:t>
            </w:r>
            <w:r w:rsidRPr="00DE5AB5">
              <w:br/>
            </w:r>
            <w:r w:rsidRPr="00DE5AB5">
              <w:rPr>
                <w:shd w:val="clear" w:color="auto" w:fill="FFFFFF"/>
              </w:rPr>
              <w:t>sprężynujący grafit i miękka gumowana obsadka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527C37" w:rsidRDefault="0086304C" w:rsidP="00EF53B2">
            <w:pPr>
              <w:pStyle w:val="Akapitzlist"/>
              <w:shd w:val="clear" w:color="auto" w:fill="FFFFFF"/>
              <w:ind w:left="0"/>
              <w:contextualSpacing/>
              <w:jc w:val="both"/>
              <w:rPr>
                <w:highlight w:val="yellow"/>
              </w:rPr>
            </w:pPr>
            <w:r w:rsidRPr="00527C37">
              <w:t xml:space="preserve">Skalówka aluminiowa 15cm: anodowane aluminium, 3 kolorowe gumki pomiędzy skalami, etui., </w:t>
            </w:r>
            <w:r w:rsidRPr="00527C37">
              <w:rPr>
                <w:bCs/>
              </w:rPr>
              <w:t>skale - 1:</w:t>
            </w:r>
            <w:r w:rsidR="00EF53B2">
              <w:rPr>
                <w:bCs/>
              </w:rPr>
              <w:t>2</w:t>
            </w:r>
            <w:r w:rsidRPr="00527C37">
              <w:rPr>
                <w:bCs/>
              </w:rPr>
              <w:t>,</w:t>
            </w:r>
            <w:r w:rsidR="00EF53B2">
              <w:rPr>
                <w:bCs/>
              </w:rPr>
              <w:t>5/5/</w:t>
            </w:r>
            <w:r w:rsidRPr="00527C37">
              <w:rPr>
                <w:bCs/>
              </w:rPr>
              <w:t>10</w:t>
            </w:r>
            <w:r w:rsidR="00EF53B2">
              <w:rPr>
                <w:bCs/>
              </w:rPr>
              <w:t>/</w:t>
            </w:r>
            <w:r w:rsidRPr="00527C37">
              <w:rPr>
                <w:bCs/>
              </w:rPr>
              <w:t>20</w:t>
            </w:r>
            <w:r w:rsidR="00EF53B2">
              <w:rPr>
                <w:bCs/>
              </w:rPr>
              <w:t>/</w:t>
            </w:r>
            <w:r w:rsidRPr="00527C37">
              <w:rPr>
                <w:bCs/>
              </w:rPr>
              <w:t>50</w:t>
            </w:r>
            <w:r w:rsidR="00EF53B2">
              <w:rPr>
                <w:bCs/>
              </w:rPr>
              <w:t>/</w:t>
            </w:r>
            <w:r w:rsidRPr="00527C37">
              <w:rPr>
                <w:bCs/>
              </w:rPr>
              <w:t>100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8F180B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304C" w:rsidRPr="00527C37" w:rsidRDefault="0086304C" w:rsidP="00F9760B">
            <w:pPr>
              <w:pStyle w:val="Akapitzlist"/>
              <w:ind w:left="0"/>
              <w:contextualSpacing/>
              <w:rPr>
                <w:highlight w:val="yellow"/>
              </w:rPr>
            </w:pPr>
            <w:r w:rsidRPr="008F180B">
              <w:t xml:space="preserve">Szablon </w:t>
            </w:r>
            <w:r w:rsidRPr="008F180B">
              <w:rPr>
                <w:rFonts w:ascii="Arial" w:hAnsi="Arial" w:cs="Arial"/>
              </w:rPr>
              <w:t xml:space="preserve"> </w:t>
            </w:r>
            <w:r w:rsidRPr="008F180B">
              <w:t>koła w</w:t>
            </w:r>
            <w:r w:rsidRPr="008F180B">
              <w:rPr>
                <w:color w:val="000000"/>
                <w:shd w:val="clear" w:color="auto" w:fill="FFFFFF"/>
              </w:rPr>
              <w:t>ykonany z przezroczystego plastiku o gr.1,3mm, przystosowany do kreślenia tuszem, miękkie plastikowe etui, wymiary</w:t>
            </w:r>
            <w:r w:rsidR="008F180B">
              <w:rPr>
                <w:color w:val="000000"/>
                <w:shd w:val="clear" w:color="auto" w:fill="FFFFFF"/>
              </w:rPr>
              <w:t xml:space="preserve"> </w:t>
            </w:r>
            <w:r w:rsidRPr="008F180B">
              <w:rPr>
                <w:color w:val="000000"/>
                <w:shd w:val="clear" w:color="auto" w:fill="FFFFFF"/>
              </w:rPr>
              <w:t>200x100mm</w:t>
            </w:r>
            <w:r w:rsidR="008F180B">
              <w:rPr>
                <w:color w:val="000000"/>
                <w:shd w:val="clear" w:color="auto" w:fill="FFFFFF"/>
              </w:rPr>
              <w:t xml:space="preserve">, </w:t>
            </w:r>
            <w:r w:rsidRPr="008F180B">
              <w:rPr>
                <w:color w:val="000000"/>
                <w:shd w:val="clear" w:color="auto" w:fill="FFFFFF"/>
              </w:rPr>
              <w:t>można wykreślić 25 kół od 1 do 36</w:t>
            </w:r>
            <w:r w:rsidR="00F9760B">
              <w:rPr>
                <w:color w:val="000000"/>
                <w:shd w:val="clear" w:color="auto" w:fill="FFFFFF"/>
              </w:rPr>
              <w:t xml:space="preserve"> </w:t>
            </w:r>
            <w:r w:rsidRPr="008F180B">
              <w:rPr>
                <w:color w:val="000000"/>
                <w:shd w:val="clear" w:color="auto" w:fill="FFFFFF"/>
              </w:rPr>
              <w:t>mm średnicy</w:t>
            </w:r>
            <w:r w:rsidR="00F9760B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F9760B">
            <w:pPr>
              <w:pStyle w:val="Akapitzlist"/>
              <w:ind w:left="0"/>
              <w:contextualSpacing/>
            </w:pPr>
            <w:r w:rsidRPr="008C7FEA">
              <w:t xml:space="preserve">Tusz do rapidografu </w:t>
            </w:r>
            <w:r w:rsidRPr="008C7FEA">
              <w:rPr>
                <w:color w:val="000000"/>
              </w:rPr>
              <w:t>przeznaczony do stosowania przez rapidograf.</w:t>
            </w:r>
            <w:r w:rsidR="00F9760B">
              <w:rPr>
                <w:color w:val="000000"/>
              </w:rPr>
              <w:t xml:space="preserve"> </w:t>
            </w:r>
            <w:r w:rsidRPr="008C7FEA">
              <w:rPr>
                <w:shd w:val="clear" w:color="auto" w:fill="FFFFFF"/>
              </w:rPr>
              <w:t>Tusz przeznaczony do kalki , papieru i kartonu kreślarskiego , swobodnie wypływający, duży stopień pokrycia i przywierania , szybkoschnący , po wyschnięciu odporny na rozmazywanie i wilgoć.</w:t>
            </w:r>
            <w:r w:rsidR="00F9760B">
              <w:rPr>
                <w:shd w:val="clear" w:color="auto" w:fill="FFFFFF"/>
              </w:rPr>
              <w:t xml:space="preserve"> </w:t>
            </w:r>
            <w:r w:rsidRPr="008C7FEA">
              <w:rPr>
                <w:shd w:val="clear" w:color="auto" w:fill="FFFFFF"/>
              </w:rPr>
              <w:t>Kolor czarny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D61728">
            <w:pPr>
              <w:pStyle w:val="NormalnyWeb"/>
              <w:shd w:val="clear" w:color="auto" w:fill="FFFFFF"/>
              <w:spacing w:before="0" w:beforeAutospacing="0" w:after="0"/>
            </w:pPr>
            <w:r w:rsidRPr="00D61728">
              <w:t>Szablon pisma technicznego wykonany z przezroczystego plastiku</w:t>
            </w:r>
            <w:r w:rsidR="00D61728">
              <w:t xml:space="preserve">. </w:t>
            </w:r>
            <w:r w:rsidRPr="00D61728">
              <w:t>Liternictwo w systemie ISO3098/1 typ B  z zaznaczonymi separatorami ułatwiającymi ustalenie odległości pomiędzy literami</w:t>
            </w:r>
            <w:r w:rsidR="00D61728">
              <w:t xml:space="preserve">. </w:t>
            </w:r>
            <w:r w:rsidRPr="00D61728">
              <w:t>Szablon zawierający duże i małe litery, cyfry i symbole matematyczne</w:t>
            </w:r>
            <w:r w:rsidR="00D61728">
              <w:t xml:space="preserve"> </w:t>
            </w:r>
            <w:r w:rsidRPr="00D61728">
              <w:t>Wielkość liter: 2,5 mm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30692E" w:rsidRDefault="0086304C" w:rsidP="00527C37">
            <w:pPr>
              <w:pStyle w:val="NormalnyWeb"/>
              <w:shd w:val="clear" w:color="auto" w:fill="FFFFFF"/>
              <w:spacing w:before="0" w:beforeAutospacing="0" w:after="0"/>
            </w:pPr>
            <w:r w:rsidRPr="00E77A62">
              <w:t>Marker olejowy , wyraziste kolory, o</w:t>
            </w:r>
            <w:r w:rsidRPr="0030692E">
              <w:t>dporny na warunki atmosferyczne. (niezmywalny)</w:t>
            </w:r>
            <w:r>
              <w:t>, n</w:t>
            </w:r>
            <w:r w:rsidRPr="0030692E">
              <w:t xml:space="preserve">adający </w:t>
            </w:r>
            <w:r w:rsidRPr="0030692E">
              <w:lastRenderedPageBreak/>
              <w:t>się do znakowania na betonie, szkle, metalu, plastiku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5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3635FB" w:rsidRDefault="0086304C" w:rsidP="00527C37">
            <w:pPr>
              <w:pStyle w:val="Akapitzlist"/>
              <w:ind w:left="0"/>
              <w:contextualSpacing/>
            </w:pPr>
            <w:r w:rsidRPr="003635FB">
              <w:t xml:space="preserve">Grafity - Rysik do ołówków automatycznych </w:t>
            </w:r>
            <w:r w:rsidRPr="003635FB">
              <w:rPr>
                <w:shd w:val="clear" w:color="auto" w:fill="FFFFFF"/>
              </w:rPr>
              <w:t xml:space="preserve">0,3mm grubości, wysoka elastyczność, długość grafitu 6cm </w:t>
            </w:r>
            <w:r w:rsidRPr="003635FB">
              <w:rPr>
                <w:color w:val="000000"/>
              </w:rPr>
              <w:t>(+/-2%), f</w:t>
            </w:r>
            <w:r w:rsidRPr="003635FB">
              <w:rPr>
                <w:shd w:val="clear" w:color="auto" w:fill="FFFFFF"/>
              </w:rPr>
              <w:t>iolka zawierająca od 10 do 12 grafitów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8D8" w:rsidRDefault="0086304C" w:rsidP="00150F01">
            <w:pPr>
              <w:pStyle w:val="NormalnyWeb"/>
              <w:shd w:val="clear" w:color="auto" w:fill="FFFFFF"/>
              <w:spacing w:before="0" w:beforeAutospacing="0" w:after="0"/>
              <w:rPr>
                <w:color w:val="000000"/>
              </w:rPr>
            </w:pPr>
            <w:r>
              <w:t xml:space="preserve"> </w:t>
            </w:r>
            <w:r w:rsidR="009C38D8">
              <w:rPr>
                <w:color w:val="000000"/>
              </w:rPr>
              <w:t>Blok z papierem milimetrowym, f</w:t>
            </w:r>
            <w:r w:rsidRPr="005D4CBF">
              <w:rPr>
                <w:color w:val="000000"/>
              </w:rPr>
              <w:t xml:space="preserve">ormat A4, </w:t>
            </w:r>
          </w:p>
          <w:p w:rsidR="0086304C" w:rsidRDefault="005F4FD5" w:rsidP="00150F01">
            <w:pPr>
              <w:pStyle w:val="NormalnyWeb"/>
              <w:shd w:val="clear" w:color="auto" w:fill="FFFFFF"/>
              <w:spacing w:before="0" w:beforeAutospacing="0" w:after="0"/>
            </w:pPr>
            <w:r>
              <w:rPr>
                <w:color w:val="000000"/>
              </w:rPr>
              <w:t>20 ark. w opako</w:t>
            </w:r>
            <w:r w:rsidR="00150F01">
              <w:rPr>
                <w:color w:val="000000"/>
              </w:rPr>
              <w:t>w</w:t>
            </w:r>
            <w:r w:rsidR="009C38D8">
              <w:rPr>
                <w:color w:val="000000"/>
              </w:rPr>
              <w:t>aniu.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10 szt.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320B57" w:rsidRDefault="0086304C" w:rsidP="00527C37">
            <w:r>
              <w:t>Toner do urządzenia  CF 230A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536507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731435" w:rsidRDefault="0086304C" w:rsidP="00527C37">
            <w:pPr>
              <w:jc w:val="center"/>
              <w:rPr>
                <w:rFonts w:eastAsia="Calibri"/>
                <w:highlight w:val="r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320B57" w:rsidRDefault="0086304C" w:rsidP="00527C37">
            <w:r w:rsidRPr="00320B57">
              <w:t xml:space="preserve">Toner do urządzenia </w:t>
            </w:r>
            <w:r>
              <w:t>Q7553A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536507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731435" w:rsidRDefault="0086304C" w:rsidP="00527C37">
            <w:pPr>
              <w:jc w:val="center"/>
              <w:rPr>
                <w:rFonts w:eastAsia="Calibri"/>
                <w:highlight w:val="r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853449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r>
              <w:t>Toner do ksero kolor Konica-</w:t>
            </w:r>
            <w:proofErr w:type="spellStart"/>
            <w:r>
              <w:t>Minolta</w:t>
            </w:r>
            <w:proofErr w:type="spellEnd"/>
            <w:r>
              <w:t xml:space="preserve"> </w:t>
            </w:r>
            <w:r w:rsidR="00B37E70">
              <w:t>(komplet)</w:t>
            </w:r>
          </w:p>
          <w:p w:rsidR="0086304C" w:rsidRDefault="0086304C" w:rsidP="00B37E70">
            <w:r w:rsidRPr="00BA3FC1">
              <w:t>TN324C (</w:t>
            </w:r>
            <w:proofErr w:type="spellStart"/>
            <w:r w:rsidRPr="00BA3FC1">
              <w:t>cyan</w:t>
            </w:r>
            <w:proofErr w:type="spellEnd"/>
            <w:r w:rsidRPr="00BA3FC1">
              <w:t xml:space="preserve">) </w:t>
            </w:r>
            <w:r>
              <w:t>-</w:t>
            </w:r>
            <w:r w:rsidRPr="00BA3FC1">
              <w:t xml:space="preserve"> </w:t>
            </w:r>
            <w:r>
              <w:t xml:space="preserve">1 </w:t>
            </w:r>
            <w:proofErr w:type="spellStart"/>
            <w:r>
              <w:t>szt</w:t>
            </w:r>
            <w:proofErr w:type="spellEnd"/>
            <w:r>
              <w:t xml:space="preserve">, </w:t>
            </w:r>
            <w:r w:rsidRPr="00BA3FC1">
              <w:t>toner Konica-</w:t>
            </w:r>
            <w:proofErr w:type="spellStart"/>
            <w:r w:rsidRPr="00BA3FC1">
              <w:t>Minolta</w:t>
            </w:r>
            <w:proofErr w:type="spellEnd"/>
            <w:r w:rsidRPr="00BA3FC1">
              <w:t xml:space="preserve"> TN324M (</w:t>
            </w:r>
            <w:proofErr w:type="spellStart"/>
            <w:r w:rsidRPr="00BA3FC1">
              <w:t>magenta</w:t>
            </w:r>
            <w:proofErr w:type="spellEnd"/>
            <w:r w:rsidRPr="00BA3FC1">
              <w:t xml:space="preserve">) </w:t>
            </w:r>
            <w:r>
              <w:t xml:space="preserve">- 1 </w:t>
            </w:r>
            <w:proofErr w:type="spellStart"/>
            <w:r>
              <w:t>szt</w:t>
            </w:r>
            <w:proofErr w:type="spellEnd"/>
            <w:r>
              <w:t xml:space="preserve">, </w:t>
            </w:r>
            <w:r w:rsidRPr="00BA3FC1">
              <w:t>toner Konica-</w:t>
            </w:r>
            <w:proofErr w:type="spellStart"/>
            <w:r w:rsidRPr="00BA3FC1">
              <w:t>Minolta</w:t>
            </w:r>
            <w:proofErr w:type="spellEnd"/>
            <w:r w:rsidRPr="00BA3FC1">
              <w:t xml:space="preserve"> TN324Y (</w:t>
            </w:r>
            <w:proofErr w:type="spellStart"/>
            <w:r w:rsidRPr="00BA3FC1">
              <w:t>yellow</w:t>
            </w:r>
            <w:proofErr w:type="spellEnd"/>
            <w:r w:rsidRPr="00BA3FC1">
              <w:t>)</w:t>
            </w:r>
            <w:r>
              <w:t xml:space="preserve"> – 1 szt. do</w:t>
            </w:r>
            <w:r w:rsidRPr="00BA3FC1">
              <w:t xml:space="preserve"> </w:t>
            </w:r>
            <w:proofErr w:type="spellStart"/>
            <w:r w:rsidRPr="00BA3FC1">
              <w:t>BizHub</w:t>
            </w:r>
            <w:proofErr w:type="spellEnd"/>
            <w:r w:rsidRPr="00BA3FC1">
              <w:t xml:space="preserve"> C258/308/368 </w:t>
            </w:r>
            <w:r>
              <w:t>1 szt.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853449" w:rsidRDefault="0086304C" w:rsidP="00527C37">
            <w:pPr>
              <w:rPr>
                <w:rFonts w:eastAsia="Calibri"/>
              </w:rPr>
            </w:pPr>
          </w:p>
        </w:tc>
      </w:tr>
      <w:tr w:rsidR="0086304C" w:rsidRPr="00794D0E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E26D2" w:rsidRDefault="0086304C" w:rsidP="00B37E70">
            <w:r w:rsidRPr="007E26D2">
              <w:t>Toner do drukarki  HP LASER JET 1536 CE 278A</w:t>
            </w:r>
            <w:r w:rsidR="00DB08F1" w:rsidRPr="007E26D2">
              <w:t xml:space="preserve">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24C8F" w:rsidRDefault="0086304C" w:rsidP="00C55B72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3 </w:t>
            </w:r>
            <w:proofErr w:type="spellStart"/>
            <w:r>
              <w:rPr>
                <w:rFonts w:eastAsia="Calibri"/>
                <w:lang w:val="en-US"/>
              </w:rPr>
              <w:t>szt</w:t>
            </w:r>
            <w:proofErr w:type="spellEnd"/>
            <w:r>
              <w:rPr>
                <w:rFonts w:eastAsia="Calibri"/>
                <w:lang w:val="en-US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24C8F" w:rsidRDefault="0086304C" w:rsidP="00527C37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24C8F" w:rsidRDefault="0086304C" w:rsidP="00527C37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924C8F" w:rsidRDefault="0086304C" w:rsidP="00527C37">
            <w:pPr>
              <w:rPr>
                <w:rFonts w:eastAsia="Calibri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924C8F" w:rsidRDefault="0086304C" w:rsidP="00527C37">
            <w:pPr>
              <w:rPr>
                <w:rFonts w:eastAsia="Calibri"/>
                <w:lang w:val="en-US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794D0E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9852C0" w:rsidRDefault="0086304C" w:rsidP="00B37E70">
            <w:r w:rsidRPr="009852C0">
              <w:t>Toner do drukarki Samsung ML 2251N- czarny</w:t>
            </w:r>
            <w:r w:rsidR="000F1228">
              <w:t xml:space="preserve">,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9852C0" w:rsidRDefault="0086304C" w:rsidP="00B37E70">
            <w:r w:rsidRPr="009852C0">
              <w:t>Toner do drukarki PIXMA iP7250</w:t>
            </w:r>
            <w:r w:rsidR="000F1228">
              <w:t xml:space="preserve"> /</w:t>
            </w:r>
            <w:r w:rsidRPr="009852C0">
              <w:t xml:space="preserve"> </w:t>
            </w:r>
            <w:proofErr w:type="spellStart"/>
            <w:r w:rsidRPr="009852C0">
              <w:t>kpl</w:t>
            </w:r>
            <w:proofErr w:type="spellEnd"/>
            <w:r w:rsidRPr="009852C0">
              <w:t xml:space="preserve">. kolor </w:t>
            </w:r>
            <w:r w:rsidR="000F1228">
              <w:t>i</w:t>
            </w:r>
            <w:r w:rsidRPr="009852C0">
              <w:t xml:space="preserve"> czarny</w:t>
            </w:r>
            <w:r w:rsidR="00B37E70">
              <w:t>/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 w:rsidR="000F1228"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B37E70">
            <w:pPr>
              <w:rPr>
                <w:lang w:val="en-US"/>
              </w:rPr>
            </w:pPr>
            <w:r>
              <w:rPr>
                <w:lang w:val="en-US"/>
              </w:rPr>
              <w:t xml:space="preserve">Toner do </w:t>
            </w:r>
            <w:proofErr w:type="spellStart"/>
            <w:r>
              <w:rPr>
                <w:lang w:val="en-US"/>
              </w:rPr>
              <w:t>drukarki</w:t>
            </w:r>
            <w:proofErr w:type="spellEnd"/>
            <w:r>
              <w:rPr>
                <w:lang w:val="en-US"/>
              </w:rPr>
              <w:t xml:space="preserve"> HP Deskjet Ink Advantage</w:t>
            </w:r>
            <w:r w:rsidR="000F1228">
              <w:rPr>
                <w:lang w:val="en-US"/>
              </w:rPr>
              <w:t xml:space="preserve"> /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kpl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 w:rsidR="000F1228">
              <w:rPr>
                <w:lang w:val="en-US"/>
              </w:rPr>
              <w:t>k</w:t>
            </w:r>
            <w:r>
              <w:rPr>
                <w:lang w:val="en-US"/>
              </w:rPr>
              <w:t>olor</w:t>
            </w:r>
            <w:proofErr w:type="spellEnd"/>
            <w:r w:rsidR="00327C5C">
              <w:rPr>
                <w:lang w:val="en-US"/>
              </w:rPr>
              <w:t xml:space="preserve"> </w:t>
            </w:r>
            <w:proofErr w:type="spellStart"/>
            <w:r w:rsidR="00327C5C"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czarny</w:t>
            </w:r>
            <w:proofErr w:type="spellEnd"/>
            <w:r w:rsidR="00B37E70">
              <w:rPr>
                <w:lang w:val="en-US"/>
              </w:rPr>
              <w:t>/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C55B72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1 </w:t>
            </w:r>
            <w:proofErr w:type="spellStart"/>
            <w:r w:rsidR="00327C5C">
              <w:rPr>
                <w:rFonts w:eastAsia="Calibri"/>
                <w:lang w:val="en-US"/>
              </w:rPr>
              <w:t>kpl</w:t>
            </w:r>
            <w:proofErr w:type="spellEnd"/>
            <w:r>
              <w:rPr>
                <w:rFonts w:eastAsia="Calibri"/>
                <w:lang w:val="en-US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Default="0086304C" w:rsidP="00527C37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24C8F" w:rsidRDefault="0086304C" w:rsidP="00527C37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pPr>
              <w:rPr>
                <w:rFonts w:eastAsia="Calibri"/>
                <w:lang w:val="en-US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924C8F" w:rsidRDefault="0086304C" w:rsidP="00527C37">
            <w:pPr>
              <w:rPr>
                <w:rFonts w:eastAsia="Calibri"/>
                <w:lang w:val="en-US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B37E70">
            <w:r w:rsidRPr="009852C0">
              <w:t>Toner do drukarki HP Laser Jet P2015-  czarny</w:t>
            </w:r>
            <w:r w:rsidR="000F1228">
              <w:t xml:space="preserve">-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B37E70">
            <w:r w:rsidRPr="009852C0">
              <w:t>Toner do drukarki HP Laser Jet P1102-  czarny</w:t>
            </w:r>
            <w:r w:rsidR="00B37E70">
              <w:t>,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527C37">
            <w:r w:rsidRPr="009852C0">
              <w:t xml:space="preserve">Toner do drukarki </w:t>
            </w:r>
            <w:proofErr w:type="spellStart"/>
            <w:r w:rsidRPr="009852C0">
              <w:t>Brother</w:t>
            </w:r>
            <w:proofErr w:type="spellEnd"/>
            <w:r w:rsidRPr="009852C0">
              <w:t xml:space="preserve"> HL 111</w:t>
            </w:r>
            <w:r w:rsidR="00DB08F1">
              <w:t>0</w:t>
            </w:r>
            <w:r w:rsidRPr="009852C0">
              <w:t>E czarny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Default="0086304C" w:rsidP="00B37E70">
            <w:r w:rsidRPr="009852C0">
              <w:t xml:space="preserve">Toner do drukarki </w:t>
            </w:r>
            <w:proofErr w:type="spellStart"/>
            <w:r w:rsidRPr="009852C0">
              <w:t>Gestetner</w:t>
            </w:r>
            <w:proofErr w:type="spellEnd"/>
            <w:r w:rsidRPr="009852C0">
              <w:t xml:space="preserve"> DSm645 </w:t>
            </w:r>
            <w:proofErr w:type="spellStart"/>
            <w:r w:rsidRPr="009852C0">
              <w:t>Aficio</w:t>
            </w:r>
            <w:proofErr w:type="spellEnd"/>
            <w:r w:rsidRPr="009852C0">
              <w:t xml:space="preserve"> </w:t>
            </w:r>
            <w:r w:rsidR="00C55B72">
              <w:t>-</w:t>
            </w:r>
            <w:r w:rsidRPr="009852C0">
              <w:t xml:space="preserve"> czarny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 szt.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9852C0" w:rsidRDefault="0086304C" w:rsidP="00B37E70">
            <w:r w:rsidRPr="009852C0">
              <w:t xml:space="preserve">Toner do urządzenia wielofunkcyjnego Samsung CLP-300- </w:t>
            </w:r>
            <w:r w:rsidR="00DB08F1">
              <w:t>2 komplety/ czarny i kolor</w:t>
            </w:r>
            <w:r w:rsidR="00C55B72">
              <w:t xml:space="preserve">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 </w:t>
            </w:r>
            <w:proofErr w:type="spellStart"/>
            <w:r w:rsidR="00C55B72"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86304C" w:rsidRPr="00924C8F" w:rsidTr="00527C37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853449" w:rsidRDefault="0086304C" w:rsidP="0086304C">
            <w:pPr>
              <w:numPr>
                <w:ilvl w:val="0"/>
                <w:numId w:val="39"/>
              </w:numPr>
              <w:spacing w:line="259" w:lineRule="auto"/>
              <w:contextualSpacing/>
              <w:rPr>
                <w:rFonts w:eastAsia="Calibri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9852C0" w:rsidRDefault="0086304C" w:rsidP="00B37E70">
            <w:r w:rsidRPr="009852C0">
              <w:t xml:space="preserve">Toner do urządzenia wielofunkcyjnego Lexmark X 546 </w:t>
            </w:r>
            <w:proofErr w:type="spellStart"/>
            <w:r w:rsidRPr="009852C0">
              <w:t>dtn</w:t>
            </w:r>
            <w:proofErr w:type="spellEnd"/>
            <w:r w:rsidRPr="009852C0">
              <w:t xml:space="preserve"> ( toner C 54x)</w:t>
            </w:r>
            <w:r w:rsidR="00DB08F1">
              <w:t xml:space="preserve"> – 2 komplety czarny i kolor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C55B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 </w:t>
            </w:r>
            <w:proofErr w:type="spellStart"/>
            <w:r w:rsidR="00C55B72"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04C" w:rsidRPr="009852C0" w:rsidRDefault="0086304C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4C" w:rsidRPr="00794D0E" w:rsidRDefault="0086304C" w:rsidP="00527C37">
            <w:pPr>
              <w:rPr>
                <w:rFonts w:eastAsia="Calibri"/>
              </w:rPr>
            </w:pPr>
          </w:p>
        </w:tc>
      </w:tr>
      <w:tr w:rsidR="00793BE0" w:rsidRPr="00924C8F" w:rsidTr="00FE6788">
        <w:trPr>
          <w:trHeight w:val="20"/>
        </w:trPr>
        <w:tc>
          <w:tcPr>
            <w:tcW w:w="6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BE0" w:rsidRDefault="00793BE0" w:rsidP="00C55B72">
            <w:pPr>
              <w:jc w:val="center"/>
              <w:rPr>
                <w:rFonts w:eastAsia="Calibri"/>
              </w:rPr>
            </w:pPr>
            <w:r w:rsidRPr="00B37E70">
              <w:rPr>
                <w:b/>
                <w:sz w:val="28"/>
                <w:szCs w:val="28"/>
              </w:rPr>
              <w:t>RAZEM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BE0" w:rsidRPr="009852C0" w:rsidRDefault="00793BE0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BE0" w:rsidRPr="009852C0" w:rsidRDefault="00793BE0" w:rsidP="00527C37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E0" w:rsidRPr="00794D0E" w:rsidRDefault="00793BE0" w:rsidP="00527C37">
            <w:pPr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E0" w:rsidRPr="00794D0E" w:rsidRDefault="00793BE0" w:rsidP="00527C37">
            <w:pPr>
              <w:rPr>
                <w:rFonts w:eastAsia="Calibri"/>
              </w:rPr>
            </w:pPr>
          </w:p>
        </w:tc>
      </w:tr>
    </w:tbl>
    <w:p w:rsidR="00AA2E77" w:rsidRDefault="00AA2E77" w:rsidP="00AA2E77">
      <w:pPr>
        <w:widowControl w:val="0"/>
        <w:spacing w:line="288" w:lineRule="auto"/>
        <w:ind w:firstLine="284"/>
        <w:jc w:val="both"/>
      </w:pPr>
    </w:p>
    <w:p w:rsidR="00B37E70" w:rsidRDefault="00B37E70" w:rsidP="00AA2E77">
      <w:pPr>
        <w:widowControl w:val="0"/>
        <w:spacing w:line="288" w:lineRule="auto"/>
        <w:ind w:firstLine="284"/>
        <w:jc w:val="both"/>
      </w:pPr>
    </w:p>
    <w:p w:rsidR="00B37E70" w:rsidRDefault="00B37E70" w:rsidP="00B37E70">
      <w:pPr>
        <w:ind w:left="5664" w:firstLine="708"/>
      </w:pPr>
      <w:r>
        <w:t>…………………………….</w:t>
      </w:r>
    </w:p>
    <w:p w:rsidR="00B37E70" w:rsidRDefault="00B37E70" w:rsidP="00B37E70">
      <w:pPr>
        <w:ind w:left="5664" w:firstLine="708"/>
      </w:pPr>
      <w:r>
        <w:t xml:space="preserve">    ( podpis Wykonawcy)  </w:t>
      </w:r>
    </w:p>
    <w:p w:rsidR="00B37E70" w:rsidRDefault="00B37E70" w:rsidP="0086304C">
      <w:pPr>
        <w:pStyle w:val="Akapitzlist"/>
        <w:contextualSpacing/>
        <w:rPr>
          <w:b/>
        </w:rPr>
      </w:pPr>
    </w:p>
    <w:p w:rsidR="00B37E70" w:rsidRDefault="00B37E70" w:rsidP="0086304C">
      <w:pPr>
        <w:pStyle w:val="Akapitzlist"/>
        <w:contextualSpacing/>
        <w:rPr>
          <w:b/>
        </w:rPr>
      </w:pPr>
    </w:p>
    <w:p w:rsidR="00B37E70" w:rsidRDefault="00B37E70" w:rsidP="0086304C">
      <w:pPr>
        <w:pStyle w:val="Akapitzlist"/>
        <w:contextualSpacing/>
        <w:rPr>
          <w:b/>
        </w:rPr>
      </w:pPr>
    </w:p>
    <w:p w:rsidR="00B37E70" w:rsidRDefault="00B37E70" w:rsidP="0086304C">
      <w:pPr>
        <w:pStyle w:val="Akapitzlist"/>
        <w:contextualSpacing/>
        <w:rPr>
          <w:b/>
        </w:rPr>
      </w:pPr>
    </w:p>
    <w:p w:rsidR="00B37E70" w:rsidRDefault="00B37E70" w:rsidP="0086304C">
      <w:pPr>
        <w:pStyle w:val="Akapitzlist"/>
        <w:contextualSpacing/>
        <w:rPr>
          <w:b/>
        </w:rPr>
      </w:pPr>
    </w:p>
    <w:p w:rsidR="00B37E70" w:rsidRDefault="00B37E70" w:rsidP="0086304C">
      <w:pPr>
        <w:pStyle w:val="Akapitzlist"/>
        <w:contextualSpacing/>
        <w:rPr>
          <w:b/>
        </w:rPr>
      </w:pPr>
    </w:p>
    <w:p w:rsidR="00B37E70" w:rsidRDefault="00B37E70" w:rsidP="0086304C">
      <w:pPr>
        <w:pStyle w:val="Akapitzlist"/>
        <w:contextualSpacing/>
        <w:rPr>
          <w:b/>
        </w:rPr>
      </w:pPr>
    </w:p>
    <w:p w:rsidR="00B37E70" w:rsidRPr="00B37E70" w:rsidRDefault="00B37E70" w:rsidP="00B37E70">
      <w:pPr>
        <w:rPr>
          <w:b/>
        </w:rPr>
      </w:pPr>
      <w:r>
        <w:rPr>
          <w:b/>
        </w:rPr>
        <w:t>Załącznik nr 1b</w:t>
      </w:r>
    </w:p>
    <w:p w:rsidR="00B37E70" w:rsidRDefault="00B37E70" w:rsidP="00B37E70">
      <w:pPr>
        <w:pStyle w:val="Akapitzlist"/>
        <w:spacing w:before="40" w:after="40" w:line="288" w:lineRule="auto"/>
        <w:ind w:left="0" w:firstLine="340"/>
        <w:jc w:val="center"/>
        <w:rPr>
          <w:b/>
          <w:bCs/>
        </w:rPr>
      </w:pPr>
    </w:p>
    <w:p w:rsidR="00B37E70" w:rsidRDefault="00B37E70" w:rsidP="00B37E70">
      <w:pPr>
        <w:pStyle w:val="Akapitzlist"/>
        <w:spacing w:before="40" w:after="40" w:line="288" w:lineRule="auto"/>
        <w:ind w:left="0" w:firstLine="340"/>
        <w:jc w:val="center"/>
        <w:rPr>
          <w:b/>
          <w:bCs/>
        </w:rPr>
      </w:pPr>
      <w:r>
        <w:rPr>
          <w:b/>
          <w:bCs/>
        </w:rPr>
        <w:t>FORMULARZ RZECZOWO-CENOWY</w:t>
      </w:r>
    </w:p>
    <w:p w:rsidR="00B37E70" w:rsidRPr="00B37E70" w:rsidRDefault="00B37E70" w:rsidP="00B37E70">
      <w:pPr>
        <w:pStyle w:val="Akapitzlist"/>
        <w:spacing w:before="40" w:after="40" w:line="288" w:lineRule="auto"/>
        <w:ind w:left="0" w:firstLine="340"/>
        <w:jc w:val="center"/>
        <w:rPr>
          <w:b/>
          <w:bCs/>
          <w:u w:val="single"/>
        </w:rPr>
      </w:pPr>
      <w:r w:rsidRPr="00B37E70">
        <w:rPr>
          <w:b/>
          <w:bCs/>
          <w:u w:val="single"/>
        </w:rPr>
        <w:t>Część I</w:t>
      </w:r>
      <w:r>
        <w:rPr>
          <w:b/>
          <w:bCs/>
          <w:u w:val="single"/>
        </w:rPr>
        <w:t>I</w:t>
      </w:r>
      <w:r w:rsidRPr="00B37E70">
        <w:rPr>
          <w:b/>
          <w:bCs/>
          <w:u w:val="single"/>
        </w:rPr>
        <w:t xml:space="preserve"> zamówienia</w:t>
      </w:r>
      <w:r>
        <w:rPr>
          <w:b/>
          <w:bCs/>
          <w:u w:val="single"/>
        </w:rPr>
        <w:t>.</w:t>
      </w:r>
    </w:p>
    <w:p w:rsidR="00B37E70" w:rsidRDefault="00B37E70" w:rsidP="0086304C">
      <w:pPr>
        <w:pStyle w:val="Akapitzlist"/>
        <w:contextualSpacing/>
        <w:rPr>
          <w:b/>
        </w:rPr>
      </w:pPr>
    </w:p>
    <w:p w:rsidR="0086304C" w:rsidRDefault="00B37E70" w:rsidP="0086304C">
      <w:pPr>
        <w:pStyle w:val="Akapitzlist"/>
        <w:contextualSpacing/>
        <w:rPr>
          <w:b/>
        </w:rPr>
      </w:pPr>
      <w:r>
        <w:rPr>
          <w:b/>
        </w:rPr>
        <w:t>usługa</w:t>
      </w:r>
      <w:r w:rsidR="0086304C" w:rsidRPr="00023C0F">
        <w:rPr>
          <w:b/>
        </w:rPr>
        <w:t xml:space="preserve"> nadruku </w:t>
      </w:r>
      <w:r w:rsidR="0086304C">
        <w:rPr>
          <w:b/>
        </w:rPr>
        <w:t xml:space="preserve"> </w:t>
      </w:r>
      <w:r w:rsidR="0086304C" w:rsidRPr="00023C0F">
        <w:rPr>
          <w:b/>
        </w:rPr>
        <w:t>długopisów i kołonotatników</w:t>
      </w:r>
      <w:r w:rsidR="0086304C">
        <w:rPr>
          <w:b/>
        </w:rPr>
        <w:t>,</w:t>
      </w:r>
      <w:r>
        <w:rPr>
          <w:b/>
        </w:rPr>
        <w:t xml:space="preserve"> materiałów </w:t>
      </w:r>
      <w:r w:rsidR="00EB3B94">
        <w:rPr>
          <w:b/>
        </w:rPr>
        <w:t>promocyjnych</w:t>
      </w:r>
      <w:r w:rsidR="008B29E8">
        <w:rPr>
          <w:b/>
        </w:rPr>
        <w:t>.</w:t>
      </w:r>
    </w:p>
    <w:p w:rsidR="00EB3B94" w:rsidRDefault="00EB3B94" w:rsidP="0086304C">
      <w:pPr>
        <w:pStyle w:val="Akapitzlist"/>
        <w:contextualSpacing/>
        <w:rPr>
          <w:b/>
        </w:rPr>
      </w:pPr>
    </w:p>
    <w:tbl>
      <w:tblPr>
        <w:tblW w:w="11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42"/>
        <w:gridCol w:w="1016"/>
        <w:gridCol w:w="992"/>
        <w:gridCol w:w="851"/>
        <w:gridCol w:w="1021"/>
        <w:gridCol w:w="1163"/>
      </w:tblGrid>
      <w:tr w:rsidR="0086304C" w:rsidRPr="00853449" w:rsidTr="00527C37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86304C" w:rsidRPr="00853449" w:rsidRDefault="0086304C" w:rsidP="00527C37">
            <w:pPr>
              <w:jc w:val="center"/>
              <w:rPr>
                <w:b/>
                <w:bCs/>
                <w:kern w:val="36"/>
              </w:rPr>
            </w:pPr>
            <w:r w:rsidRPr="00853449">
              <w:rPr>
                <w:b/>
                <w:bCs/>
                <w:kern w:val="36"/>
              </w:rPr>
              <w:t>L.p.</w:t>
            </w:r>
          </w:p>
        </w:tc>
        <w:tc>
          <w:tcPr>
            <w:tcW w:w="5642" w:type="dxa"/>
            <w:shd w:val="clear" w:color="auto" w:fill="auto"/>
            <w:vAlign w:val="center"/>
          </w:tcPr>
          <w:p w:rsidR="0086304C" w:rsidRPr="00853449" w:rsidRDefault="0086304C" w:rsidP="00527C37">
            <w:pPr>
              <w:jc w:val="center"/>
              <w:rPr>
                <w:b/>
                <w:bCs/>
                <w:kern w:val="36"/>
              </w:rPr>
            </w:pPr>
            <w:r w:rsidRPr="00853449">
              <w:rPr>
                <w:b/>
                <w:bCs/>
                <w:kern w:val="36"/>
              </w:rPr>
              <w:t>Nazwa towaru / szczegółowy opis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86304C" w:rsidRPr="00360198" w:rsidRDefault="0086304C" w:rsidP="00527C37">
            <w:pPr>
              <w:jc w:val="center"/>
              <w:rPr>
                <w:b/>
                <w:sz w:val="20"/>
                <w:szCs w:val="20"/>
              </w:rPr>
            </w:pPr>
            <w:r w:rsidRPr="00360198">
              <w:rPr>
                <w:b/>
                <w:sz w:val="20"/>
                <w:szCs w:val="20"/>
              </w:rPr>
              <w:t xml:space="preserve">Ilość sztuk </w:t>
            </w:r>
          </w:p>
        </w:tc>
        <w:tc>
          <w:tcPr>
            <w:tcW w:w="992" w:type="dxa"/>
            <w:vAlign w:val="center"/>
          </w:tcPr>
          <w:p w:rsidR="0086304C" w:rsidRPr="00360198" w:rsidRDefault="0086304C" w:rsidP="00527C37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Cena jednostkowa netto</w:t>
            </w:r>
          </w:p>
        </w:tc>
        <w:tc>
          <w:tcPr>
            <w:tcW w:w="851" w:type="dxa"/>
          </w:tcPr>
          <w:p w:rsidR="0086304C" w:rsidRPr="00360198" w:rsidRDefault="0086304C" w:rsidP="00527C37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Cena jednostkowa brutto</w:t>
            </w:r>
          </w:p>
        </w:tc>
        <w:tc>
          <w:tcPr>
            <w:tcW w:w="1021" w:type="dxa"/>
          </w:tcPr>
          <w:p w:rsidR="0086304C" w:rsidRPr="00360198" w:rsidRDefault="0086304C" w:rsidP="00527C37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60198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Wartość </w:t>
            </w: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netto</w:t>
            </w:r>
          </w:p>
        </w:tc>
        <w:tc>
          <w:tcPr>
            <w:tcW w:w="1163" w:type="dxa"/>
          </w:tcPr>
          <w:p w:rsidR="0086304C" w:rsidRPr="00360198" w:rsidRDefault="0086304C" w:rsidP="00527C37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Wartość brutto</w:t>
            </w:r>
          </w:p>
        </w:tc>
      </w:tr>
      <w:tr w:rsidR="0086304C" w:rsidRPr="00853449" w:rsidTr="00527C37">
        <w:trPr>
          <w:jc w:val="center"/>
        </w:trPr>
        <w:tc>
          <w:tcPr>
            <w:tcW w:w="567" w:type="dxa"/>
            <w:shd w:val="clear" w:color="auto" w:fill="auto"/>
          </w:tcPr>
          <w:p w:rsidR="0086304C" w:rsidRPr="003C3C12" w:rsidRDefault="003C3C12" w:rsidP="003C3C12">
            <w:pPr>
              <w:contextualSpacing/>
              <w:jc w:val="center"/>
              <w:rPr>
                <w:bCs/>
                <w:kern w:val="36"/>
              </w:rPr>
            </w:pPr>
            <w:r>
              <w:rPr>
                <w:bCs/>
                <w:kern w:val="36"/>
              </w:rPr>
              <w:t>1</w:t>
            </w:r>
          </w:p>
        </w:tc>
        <w:tc>
          <w:tcPr>
            <w:tcW w:w="5642" w:type="dxa"/>
            <w:shd w:val="clear" w:color="auto" w:fill="auto"/>
          </w:tcPr>
          <w:p w:rsidR="0086304C" w:rsidRPr="00853449" w:rsidRDefault="0086304C" w:rsidP="00527C37">
            <w:r w:rsidRPr="00853449">
              <w:t xml:space="preserve">Długopis metalowy z nadrukiem dwustronnym </w:t>
            </w:r>
          </w:p>
          <w:p w:rsidR="0086304C" w:rsidRPr="00853449" w:rsidRDefault="0086304C" w:rsidP="00527C37">
            <w:r w:rsidRPr="00853449">
              <w:t xml:space="preserve">(zgodny z Zasadami promocji i oznakowania projektów) – informacje: </w:t>
            </w:r>
            <w:hyperlink r:id="rId8" w:history="1">
              <w:r w:rsidRPr="00853449">
                <w:rPr>
                  <w:rStyle w:val="Hipercze"/>
                </w:rPr>
                <w:t>http://www.rpo.podkarpackie.pl/index.php/dowiedz-sie-wiecej-o-programie/wez-udzial-w-promocji-programu/292-zasady-promocji-i-oznakowania</w:t>
              </w:r>
            </w:hyperlink>
          </w:p>
          <w:p w:rsidR="0086304C" w:rsidRPr="00853449" w:rsidRDefault="0086304C" w:rsidP="00527C37">
            <w:r w:rsidRPr="00853449">
              <w:t>Nadruk na dwóch stronach długopisu odpowiednio:</w:t>
            </w:r>
          </w:p>
          <w:p w:rsidR="0086304C" w:rsidRDefault="0086304C" w:rsidP="00527C37">
            <w:r w:rsidRPr="00853449">
              <w:t>- 2 znaki graficzne.</w:t>
            </w:r>
          </w:p>
          <w:p w:rsidR="00B914AD" w:rsidRPr="00853449" w:rsidRDefault="00B914AD" w:rsidP="00527C37">
            <w:r>
              <w:t>- jeden kolor nadruku- CMYK, nadruk nieścieralny</w:t>
            </w:r>
          </w:p>
          <w:p w:rsidR="0086304C" w:rsidRPr="00853449" w:rsidRDefault="0086304C" w:rsidP="00527C37">
            <w:r w:rsidRPr="00853449">
              <w:t xml:space="preserve">Znaki graficzne zostaną dostarczone przez Zamawiającego. Zamawiający zatwierdzi przygotowany </w:t>
            </w:r>
            <w:r>
              <w:t>przez Wykonawcę projekt nadruku ( lub może załączyć swój plik)</w:t>
            </w:r>
          </w:p>
        </w:tc>
        <w:tc>
          <w:tcPr>
            <w:tcW w:w="1016" w:type="dxa"/>
            <w:shd w:val="clear" w:color="auto" w:fill="auto"/>
          </w:tcPr>
          <w:p w:rsidR="0086304C" w:rsidRPr="00853449" w:rsidRDefault="0086304C" w:rsidP="00527C37">
            <w:pPr>
              <w:jc w:val="center"/>
            </w:pPr>
            <w:r w:rsidRPr="00853449">
              <w:t>2</w:t>
            </w:r>
            <w:r w:rsidR="009B4B86">
              <w:t> </w:t>
            </w:r>
            <w:r w:rsidRPr="00853449">
              <w:t>200</w:t>
            </w:r>
            <w:r w:rsidR="009B4B86">
              <w:t xml:space="preserve"> szt.</w:t>
            </w:r>
            <w:bookmarkStart w:id="0" w:name="_GoBack"/>
            <w:bookmarkEnd w:id="0"/>
          </w:p>
        </w:tc>
        <w:tc>
          <w:tcPr>
            <w:tcW w:w="992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85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02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163" w:type="dxa"/>
          </w:tcPr>
          <w:p w:rsidR="0086304C" w:rsidRPr="00853449" w:rsidRDefault="0086304C" w:rsidP="00527C37">
            <w:pPr>
              <w:jc w:val="center"/>
            </w:pPr>
          </w:p>
        </w:tc>
      </w:tr>
      <w:tr w:rsidR="0086304C" w:rsidRPr="00853449" w:rsidTr="00527C37">
        <w:trPr>
          <w:jc w:val="center"/>
        </w:trPr>
        <w:tc>
          <w:tcPr>
            <w:tcW w:w="567" w:type="dxa"/>
            <w:shd w:val="clear" w:color="auto" w:fill="auto"/>
          </w:tcPr>
          <w:p w:rsidR="0086304C" w:rsidRPr="003C3C12" w:rsidRDefault="003C3C12" w:rsidP="003C3C12">
            <w:pPr>
              <w:contextualSpacing/>
              <w:jc w:val="center"/>
              <w:rPr>
                <w:bCs/>
                <w:kern w:val="36"/>
              </w:rPr>
            </w:pPr>
            <w:r>
              <w:rPr>
                <w:bCs/>
                <w:kern w:val="36"/>
              </w:rPr>
              <w:t>2</w:t>
            </w:r>
          </w:p>
        </w:tc>
        <w:tc>
          <w:tcPr>
            <w:tcW w:w="5642" w:type="dxa"/>
            <w:shd w:val="clear" w:color="auto" w:fill="auto"/>
          </w:tcPr>
          <w:p w:rsidR="0086304C" w:rsidRPr="00853449" w:rsidRDefault="0086304C" w:rsidP="00527C37">
            <w:r w:rsidRPr="00853449">
              <w:t xml:space="preserve">Notatnik w kratkę. Format A5, minimum </w:t>
            </w:r>
            <w:r>
              <w:t>60</w:t>
            </w:r>
            <w:r w:rsidRPr="00853449">
              <w:t xml:space="preserve"> kartek. </w:t>
            </w:r>
          </w:p>
          <w:p w:rsidR="0086304C" w:rsidRPr="00853449" w:rsidRDefault="0086304C" w:rsidP="00527C37">
            <w:r w:rsidRPr="00853449">
              <w:t xml:space="preserve">Nadruk w nagłówku i stopce na każdej stronie – razem ok. </w:t>
            </w:r>
            <w:r>
              <w:t>8</w:t>
            </w:r>
            <w:r w:rsidRPr="00853449">
              <w:t xml:space="preserve"> znaków graficznych (zgodny z Zasadami promocji i oznakowania projektów) – informacje: </w:t>
            </w:r>
            <w:hyperlink r:id="rId9" w:history="1">
              <w:r w:rsidRPr="00853449">
                <w:rPr>
                  <w:rStyle w:val="Hipercze"/>
                </w:rPr>
                <w:t>http://www.rpo.podkarpackie.pl/index.php/dowiedz-sie-wiecej-o-programie/wez-udzial-w-promocji-programu/292-zasady-promocji-i-oznakowania</w:t>
              </w:r>
            </w:hyperlink>
          </w:p>
          <w:p w:rsidR="0086304C" w:rsidRPr="00853449" w:rsidRDefault="0086304C" w:rsidP="00527C37">
            <w:r w:rsidRPr="00853449">
              <w:t>Gramatura papieru min. 80 g/m2, kolor druku:</w:t>
            </w:r>
            <w:r>
              <w:t xml:space="preserve"> dwa kolory niebieski i biały</w:t>
            </w:r>
            <w:r w:rsidRPr="00853449">
              <w:t xml:space="preserve"> – CMYK.</w:t>
            </w:r>
          </w:p>
          <w:p w:rsidR="0086304C" w:rsidRPr="00F2560E" w:rsidRDefault="0086304C" w:rsidP="00527C37">
            <w:r w:rsidRPr="00853449">
              <w:t>Zamawiający zatwierdzi przygotowany przez Wykonawcę projekt nadruku</w:t>
            </w:r>
            <w:r w:rsidRPr="00F2560E">
              <w:t>. (lub możemy załączyć swój plik)</w:t>
            </w:r>
          </w:p>
          <w:p w:rsidR="0086304C" w:rsidRPr="00853449" w:rsidRDefault="0086304C" w:rsidP="00527C37"/>
        </w:tc>
        <w:tc>
          <w:tcPr>
            <w:tcW w:w="1016" w:type="dxa"/>
            <w:shd w:val="clear" w:color="auto" w:fill="auto"/>
          </w:tcPr>
          <w:p w:rsidR="0086304C" w:rsidRPr="00853449" w:rsidRDefault="0086304C" w:rsidP="00527C37">
            <w:pPr>
              <w:jc w:val="center"/>
            </w:pPr>
            <w:r w:rsidRPr="00853449">
              <w:t>2</w:t>
            </w:r>
            <w:r w:rsidR="009B4B86">
              <w:t> </w:t>
            </w:r>
            <w:r w:rsidRPr="00853449">
              <w:t>200</w:t>
            </w:r>
            <w:r w:rsidR="009B4B86">
              <w:t xml:space="preserve"> szt.</w:t>
            </w:r>
          </w:p>
        </w:tc>
        <w:tc>
          <w:tcPr>
            <w:tcW w:w="992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85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02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163" w:type="dxa"/>
          </w:tcPr>
          <w:p w:rsidR="0086304C" w:rsidRPr="00853449" w:rsidRDefault="0086304C" w:rsidP="00527C37">
            <w:pPr>
              <w:jc w:val="center"/>
            </w:pPr>
          </w:p>
        </w:tc>
      </w:tr>
      <w:tr w:rsidR="0086304C" w:rsidRPr="00853449" w:rsidTr="00527C37">
        <w:trPr>
          <w:trHeight w:val="443"/>
          <w:jc w:val="center"/>
        </w:trPr>
        <w:tc>
          <w:tcPr>
            <w:tcW w:w="567" w:type="dxa"/>
            <w:shd w:val="clear" w:color="auto" w:fill="auto"/>
          </w:tcPr>
          <w:p w:rsidR="0086304C" w:rsidRPr="003C3C12" w:rsidRDefault="003C3C12" w:rsidP="003C3C12">
            <w:pPr>
              <w:contextualSpacing/>
              <w:rPr>
                <w:bCs/>
                <w:kern w:val="36"/>
              </w:rPr>
            </w:pPr>
            <w:r>
              <w:rPr>
                <w:bCs/>
                <w:kern w:val="36"/>
              </w:rPr>
              <w:t>3</w:t>
            </w:r>
          </w:p>
        </w:tc>
        <w:tc>
          <w:tcPr>
            <w:tcW w:w="5642" w:type="dxa"/>
            <w:shd w:val="clear" w:color="auto" w:fill="auto"/>
          </w:tcPr>
          <w:p w:rsidR="0086304C" w:rsidRPr="0097243C" w:rsidRDefault="0086304C" w:rsidP="00527C37">
            <w:r w:rsidRPr="0097243C">
              <w:t xml:space="preserve">Plakaty dla  CKU  </w:t>
            </w:r>
          </w:p>
          <w:p w:rsidR="0086304C" w:rsidRPr="0097243C" w:rsidRDefault="0086304C" w:rsidP="00527C37">
            <w:pPr>
              <w:pStyle w:val="NormalnyWeb"/>
              <w:numPr>
                <w:ilvl w:val="0"/>
                <w:numId w:val="36"/>
              </w:numPr>
              <w:spacing w:before="0" w:beforeAutospacing="0" w:after="100" w:afterAutospacing="1"/>
            </w:pPr>
            <w:r w:rsidRPr="0097243C">
              <w:t xml:space="preserve">Format A3, </w:t>
            </w:r>
          </w:p>
          <w:p w:rsidR="0086304C" w:rsidRPr="0097243C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  <w:rPr>
                <w:rStyle w:val="st"/>
              </w:rPr>
            </w:pPr>
            <w:r w:rsidRPr="0097243C">
              <w:rPr>
                <w:rStyle w:val="st"/>
              </w:rPr>
              <w:t>Papier kreda -minimum 135gsm- błysk</w:t>
            </w:r>
          </w:p>
          <w:p w:rsidR="0086304C" w:rsidRPr="0097243C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  <w:rPr>
                <w:rStyle w:val="st"/>
              </w:rPr>
            </w:pPr>
            <w:r w:rsidRPr="0097243C">
              <w:rPr>
                <w:rStyle w:val="st"/>
              </w:rPr>
              <w:lastRenderedPageBreak/>
              <w:t>Zadruk w kolorze</w:t>
            </w:r>
          </w:p>
          <w:p w:rsidR="0086304C" w:rsidRPr="0097243C" w:rsidRDefault="0086304C" w:rsidP="0086304C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 w:rsidRPr="0097243C">
              <w:rPr>
                <w:rStyle w:val="st"/>
              </w:rPr>
              <w:t xml:space="preserve">Ilość: </w:t>
            </w:r>
            <w:r>
              <w:rPr>
                <w:rStyle w:val="st"/>
              </w:rPr>
              <w:t xml:space="preserve"> 1000 sztuk  (2 różne projekty </w:t>
            </w:r>
            <w:r w:rsidRPr="00853449">
              <w:t xml:space="preserve">Zamawiający zatwierdzi przygotowany </w:t>
            </w:r>
            <w:r>
              <w:t>przez Wykonawcę projekt  ulotek  ( lub może załączyć swój plik)</w:t>
            </w:r>
          </w:p>
        </w:tc>
        <w:tc>
          <w:tcPr>
            <w:tcW w:w="1016" w:type="dxa"/>
            <w:shd w:val="clear" w:color="auto" w:fill="auto"/>
          </w:tcPr>
          <w:p w:rsidR="0086304C" w:rsidRDefault="0086304C" w:rsidP="00527C37">
            <w:pPr>
              <w:jc w:val="center"/>
            </w:pPr>
            <w:r>
              <w:lastRenderedPageBreak/>
              <w:t>1000 szt.</w:t>
            </w:r>
          </w:p>
          <w:p w:rsidR="0086304C" w:rsidRDefault="0086304C" w:rsidP="00527C37">
            <w:pPr>
              <w:jc w:val="center"/>
            </w:pPr>
          </w:p>
        </w:tc>
        <w:tc>
          <w:tcPr>
            <w:tcW w:w="992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85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02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163" w:type="dxa"/>
          </w:tcPr>
          <w:p w:rsidR="0086304C" w:rsidRPr="00853449" w:rsidRDefault="0086304C" w:rsidP="00527C37">
            <w:pPr>
              <w:jc w:val="center"/>
            </w:pPr>
          </w:p>
        </w:tc>
      </w:tr>
      <w:tr w:rsidR="0086304C" w:rsidRPr="00853449" w:rsidTr="00527C37">
        <w:trPr>
          <w:trHeight w:val="443"/>
          <w:jc w:val="center"/>
        </w:trPr>
        <w:tc>
          <w:tcPr>
            <w:tcW w:w="567" w:type="dxa"/>
            <w:shd w:val="clear" w:color="auto" w:fill="auto"/>
          </w:tcPr>
          <w:p w:rsidR="0086304C" w:rsidRPr="003C3C12" w:rsidRDefault="003C3C12" w:rsidP="003C3C12">
            <w:pPr>
              <w:contextualSpacing/>
              <w:jc w:val="center"/>
              <w:rPr>
                <w:bCs/>
                <w:kern w:val="36"/>
              </w:rPr>
            </w:pPr>
            <w:r>
              <w:rPr>
                <w:bCs/>
                <w:kern w:val="36"/>
              </w:rPr>
              <w:t>4</w:t>
            </w:r>
          </w:p>
        </w:tc>
        <w:tc>
          <w:tcPr>
            <w:tcW w:w="5642" w:type="dxa"/>
            <w:shd w:val="clear" w:color="auto" w:fill="auto"/>
          </w:tcPr>
          <w:p w:rsidR="0086304C" w:rsidRDefault="0086304C" w:rsidP="00527C37">
            <w:r w:rsidRPr="0097243C">
              <w:t>Ulotki   dla CKU</w:t>
            </w:r>
          </w:p>
          <w:p w:rsidR="0086304C" w:rsidRDefault="0086304C" w:rsidP="00527C37">
            <w:pPr>
              <w:pStyle w:val="Akapitzlist"/>
              <w:numPr>
                <w:ilvl w:val="0"/>
                <w:numId w:val="38"/>
              </w:numPr>
            </w:pPr>
            <w:r>
              <w:t>f</w:t>
            </w:r>
            <w:r w:rsidRPr="00071470">
              <w:t>ormat D</w:t>
            </w:r>
            <w:r w:rsidR="004B085F">
              <w:t>L</w:t>
            </w:r>
          </w:p>
          <w:p w:rsidR="0086304C" w:rsidRPr="00071470" w:rsidRDefault="0086304C" w:rsidP="00527C37">
            <w:pPr>
              <w:pStyle w:val="NormalnyWeb"/>
              <w:numPr>
                <w:ilvl w:val="0"/>
                <w:numId w:val="36"/>
              </w:numPr>
              <w:spacing w:before="0" w:beforeAutospacing="0" w:after="0"/>
              <w:ind w:left="714" w:hanging="357"/>
              <w:rPr>
                <w:rStyle w:val="st"/>
              </w:rPr>
            </w:pPr>
            <w:r>
              <w:rPr>
                <w:rStyle w:val="st"/>
              </w:rPr>
              <w:t>p</w:t>
            </w:r>
            <w:r w:rsidRPr="00071470">
              <w:rPr>
                <w:rStyle w:val="st"/>
              </w:rPr>
              <w:t>apier kreda -minimum 135gsm- błysk</w:t>
            </w:r>
          </w:p>
          <w:p w:rsidR="0086304C" w:rsidRPr="00071470" w:rsidRDefault="0086304C" w:rsidP="00527C37">
            <w:pPr>
              <w:pStyle w:val="NormalnyWeb"/>
              <w:numPr>
                <w:ilvl w:val="0"/>
                <w:numId w:val="36"/>
              </w:numPr>
              <w:spacing w:before="0" w:beforeAutospacing="0" w:after="0"/>
              <w:ind w:left="714" w:hanging="357"/>
              <w:rPr>
                <w:rStyle w:val="st"/>
              </w:rPr>
            </w:pPr>
            <w:r>
              <w:rPr>
                <w:rStyle w:val="st"/>
              </w:rPr>
              <w:t>z</w:t>
            </w:r>
            <w:r w:rsidRPr="00071470">
              <w:rPr>
                <w:rStyle w:val="st"/>
              </w:rPr>
              <w:t>adruk z dwóch stron w kolorze</w:t>
            </w:r>
          </w:p>
          <w:p w:rsidR="0086304C" w:rsidRPr="00AC3594" w:rsidRDefault="0086304C" w:rsidP="0086304C">
            <w:r w:rsidRPr="008669C3">
              <w:rPr>
                <w:sz w:val="22"/>
                <w:szCs w:val="22"/>
              </w:rPr>
              <w:t>W celu realizacji zamówienia Zamawiający, przekaże</w:t>
            </w:r>
            <w:r w:rsidRPr="009D337E">
              <w:rPr>
                <w:sz w:val="22"/>
                <w:szCs w:val="22"/>
              </w:rPr>
              <w:t xml:space="preserve"> </w:t>
            </w:r>
            <w:r w:rsidRPr="008669C3">
              <w:rPr>
                <w:sz w:val="22"/>
                <w:szCs w:val="22"/>
              </w:rPr>
              <w:t>Wykonawcy projekt oraz tekst do zamieszczenia</w:t>
            </w:r>
            <w:r>
              <w:rPr>
                <w:sz w:val="22"/>
                <w:szCs w:val="22"/>
              </w:rPr>
              <w:t xml:space="preserve"> lub zatwierdzi przygotowany przez Wykonawcę</w:t>
            </w:r>
          </w:p>
        </w:tc>
        <w:tc>
          <w:tcPr>
            <w:tcW w:w="1016" w:type="dxa"/>
            <w:shd w:val="clear" w:color="auto" w:fill="auto"/>
          </w:tcPr>
          <w:p w:rsidR="0086304C" w:rsidRDefault="0086304C" w:rsidP="00527C37">
            <w:pPr>
              <w:jc w:val="center"/>
            </w:pPr>
            <w:r w:rsidRPr="00071470">
              <w:rPr>
                <w:rStyle w:val="st"/>
              </w:rPr>
              <w:t xml:space="preserve">1000 </w:t>
            </w:r>
            <w:r>
              <w:rPr>
                <w:rStyle w:val="st"/>
              </w:rPr>
              <w:t>szt.</w:t>
            </w:r>
          </w:p>
        </w:tc>
        <w:tc>
          <w:tcPr>
            <w:tcW w:w="992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85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02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163" w:type="dxa"/>
          </w:tcPr>
          <w:p w:rsidR="0086304C" w:rsidRPr="00853449" w:rsidRDefault="0086304C" w:rsidP="00527C37">
            <w:pPr>
              <w:jc w:val="center"/>
            </w:pPr>
          </w:p>
        </w:tc>
      </w:tr>
      <w:tr w:rsidR="0086304C" w:rsidRPr="00853449" w:rsidTr="00527C37">
        <w:trPr>
          <w:trHeight w:val="443"/>
          <w:jc w:val="center"/>
        </w:trPr>
        <w:tc>
          <w:tcPr>
            <w:tcW w:w="567" w:type="dxa"/>
            <w:shd w:val="clear" w:color="auto" w:fill="auto"/>
          </w:tcPr>
          <w:p w:rsidR="0086304C" w:rsidRPr="003C3C12" w:rsidRDefault="003C3C12" w:rsidP="003C3C12">
            <w:pPr>
              <w:contextualSpacing/>
              <w:jc w:val="center"/>
              <w:rPr>
                <w:bCs/>
                <w:kern w:val="36"/>
              </w:rPr>
            </w:pPr>
            <w:r>
              <w:rPr>
                <w:bCs/>
                <w:kern w:val="36"/>
              </w:rPr>
              <w:t>5</w:t>
            </w:r>
          </w:p>
        </w:tc>
        <w:tc>
          <w:tcPr>
            <w:tcW w:w="5642" w:type="dxa"/>
            <w:shd w:val="clear" w:color="auto" w:fill="auto"/>
          </w:tcPr>
          <w:p w:rsidR="0086304C" w:rsidRPr="00E2077E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 w:rsidRPr="00E2077E">
              <w:t xml:space="preserve">Teczki ofertowe </w:t>
            </w:r>
          </w:p>
          <w:p w:rsidR="0086304C" w:rsidRPr="00E2077E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 w:rsidRPr="00E2077E">
              <w:rPr>
                <w:color w:val="00000A"/>
              </w:rPr>
              <w:t>składane ze sztywną okładką</w:t>
            </w:r>
          </w:p>
          <w:p w:rsidR="0086304C" w:rsidRPr="00E2077E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>
              <w:rPr>
                <w:color w:val="00000A"/>
              </w:rPr>
              <w:t>r</w:t>
            </w:r>
            <w:r w:rsidRPr="00E2077E">
              <w:rPr>
                <w:color w:val="00000A"/>
              </w:rPr>
              <w:t xml:space="preserve">ozmiar A4 </w:t>
            </w:r>
          </w:p>
          <w:p w:rsidR="0086304C" w:rsidRPr="0086304C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>
              <w:rPr>
                <w:color w:val="00000A"/>
              </w:rPr>
              <w:t>w</w:t>
            </w:r>
            <w:r w:rsidRPr="00E2077E">
              <w:rPr>
                <w:color w:val="00000A"/>
              </w:rPr>
              <w:t xml:space="preserve"> teczkach mają być przechowywane materiały szkoleniowe i/lub reklamowe.</w:t>
            </w:r>
          </w:p>
          <w:p w:rsidR="0086304C" w:rsidRDefault="0086304C" w:rsidP="0086304C">
            <w:pPr>
              <w:pStyle w:val="NormalnyWeb"/>
              <w:spacing w:after="100" w:afterAutospacing="1"/>
              <w:ind w:left="360"/>
              <w:rPr>
                <w:highlight w:val="yellow"/>
              </w:rPr>
            </w:pPr>
            <w:r w:rsidRPr="008669C3">
              <w:rPr>
                <w:sz w:val="22"/>
                <w:szCs w:val="22"/>
              </w:rPr>
              <w:t>W celu realizacji zamówienia Zamawiający, przekaże</w:t>
            </w:r>
            <w:r w:rsidRPr="009D337E">
              <w:rPr>
                <w:sz w:val="22"/>
                <w:szCs w:val="22"/>
              </w:rPr>
              <w:t xml:space="preserve"> </w:t>
            </w:r>
            <w:r w:rsidRPr="008669C3">
              <w:rPr>
                <w:sz w:val="22"/>
                <w:szCs w:val="22"/>
              </w:rPr>
              <w:t>Wykonawcy projekt oraz tekst do zamieszczenia</w:t>
            </w:r>
            <w:r>
              <w:rPr>
                <w:sz w:val="22"/>
                <w:szCs w:val="22"/>
              </w:rPr>
              <w:t xml:space="preserve"> lub zatwierdzi przygotowany przez Wykonawcę.</w:t>
            </w:r>
          </w:p>
        </w:tc>
        <w:tc>
          <w:tcPr>
            <w:tcW w:w="1016" w:type="dxa"/>
            <w:shd w:val="clear" w:color="auto" w:fill="auto"/>
          </w:tcPr>
          <w:p w:rsidR="0086304C" w:rsidRDefault="0086304C" w:rsidP="009F0EFE">
            <w:pPr>
              <w:jc w:val="center"/>
            </w:pPr>
            <w:r>
              <w:t>1000    szt.</w:t>
            </w:r>
          </w:p>
        </w:tc>
        <w:tc>
          <w:tcPr>
            <w:tcW w:w="992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85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02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163" w:type="dxa"/>
          </w:tcPr>
          <w:p w:rsidR="0086304C" w:rsidRPr="00853449" w:rsidRDefault="0086304C" w:rsidP="00527C37">
            <w:pPr>
              <w:jc w:val="center"/>
            </w:pPr>
          </w:p>
        </w:tc>
      </w:tr>
      <w:tr w:rsidR="0086304C" w:rsidRPr="00853449" w:rsidTr="00527C37">
        <w:trPr>
          <w:trHeight w:val="443"/>
          <w:jc w:val="center"/>
        </w:trPr>
        <w:tc>
          <w:tcPr>
            <w:tcW w:w="567" w:type="dxa"/>
            <w:shd w:val="clear" w:color="auto" w:fill="auto"/>
          </w:tcPr>
          <w:p w:rsidR="0086304C" w:rsidRPr="003C3C12" w:rsidRDefault="003C3C12" w:rsidP="003C3C12">
            <w:pPr>
              <w:contextualSpacing/>
              <w:rPr>
                <w:bCs/>
                <w:kern w:val="36"/>
              </w:rPr>
            </w:pPr>
            <w:r>
              <w:rPr>
                <w:bCs/>
                <w:kern w:val="36"/>
              </w:rPr>
              <w:t>6</w:t>
            </w:r>
          </w:p>
        </w:tc>
        <w:tc>
          <w:tcPr>
            <w:tcW w:w="5642" w:type="dxa"/>
            <w:shd w:val="clear" w:color="auto" w:fill="auto"/>
          </w:tcPr>
          <w:p w:rsidR="0086304C" w:rsidRPr="006E570F" w:rsidRDefault="0086304C" w:rsidP="00527C37">
            <w:pPr>
              <w:jc w:val="both"/>
              <w:rPr>
                <w:rStyle w:val="st"/>
                <w:b/>
              </w:rPr>
            </w:pPr>
            <w:r w:rsidRPr="006E570F">
              <w:rPr>
                <w:rStyle w:val="st"/>
                <w:b/>
              </w:rPr>
              <w:t xml:space="preserve">Banner reklamujący szkołę </w:t>
            </w:r>
            <w:proofErr w:type="spellStart"/>
            <w:r w:rsidRPr="00982415">
              <w:rPr>
                <w:b/>
                <w:color w:val="00000A"/>
              </w:rPr>
              <w:t>Roll’up</w:t>
            </w:r>
            <w:proofErr w:type="spellEnd"/>
            <w:r w:rsidRPr="00982415">
              <w:rPr>
                <w:b/>
                <w:color w:val="00000A"/>
              </w:rPr>
              <w:t>,</w:t>
            </w:r>
            <w:r w:rsidRPr="00982415">
              <w:rPr>
                <w:rStyle w:val="st"/>
                <w:b/>
              </w:rPr>
              <w:t>/</w:t>
            </w:r>
            <w:r w:rsidRPr="006E570F">
              <w:rPr>
                <w:rStyle w:val="st"/>
                <w:b/>
              </w:rPr>
              <w:t>propozycja uzgodniona z Zamawiający</w:t>
            </w:r>
          </w:p>
          <w:p w:rsidR="0086304C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>
              <w:t>w</w:t>
            </w:r>
            <w:r w:rsidRPr="001E1E6A">
              <w:t xml:space="preserve">ymiar: </w:t>
            </w:r>
            <w:r>
              <w:t>2</w:t>
            </w:r>
            <w:r w:rsidRPr="001E1E6A">
              <w:t>00x1</w:t>
            </w:r>
            <w:r w:rsidR="00DA5D42">
              <w:t>0</w:t>
            </w:r>
            <w:r w:rsidRPr="001E1E6A">
              <w:t>0 cm</w:t>
            </w:r>
          </w:p>
          <w:p w:rsidR="0086304C" w:rsidRPr="00982415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 w:rsidRPr="00016198">
              <w:rPr>
                <w:lang w:eastAsia="ar-SA"/>
              </w:rPr>
              <w:t xml:space="preserve">baner typu </w:t>
            </w:r>
            <w:proofErr w:type="spellStart"/>
            <w:r w:rsidRPr="00016198">
              <w:rPr>
                <w:lang w:eastAsia="ar-SA"/>
              </w:rPr>
              <w:t>rollup</w:t>
            </w:r>
            <w:proofErr w:type="spellEnd"/>
            <w:r>
              <w:rPr>
                <w:lang w:eastAsia="ar-SA"/>
              </w:rPr>
              <w:t xml:space="preserve"> ( komplet-stojak i torba)</w:t>
            </w:r>
            <w:r>
              <w:rPr>
                <w:rFonts w:ascii="Arial" w:hAnsi="Arial" w:cs="Arial"/>
                <w:color w:val="00000A"/>
                <w:sz w:val="18"/>
                <w:szCs w:val="22"/>
              </w:rPr>
              <w:t xml:space="preserve"> </w:t>
            </w:r>
          </w:p>
          <w:p w:rsidR="0086304C" w:rsidRPr="0006432F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 w:rsidRPr="00982415">
              <w:rPr>
                <w:color w:val="00000A"/>
              </w:rPr>
              <w:t>baner zwijany w kasetę aluminiową, na stojaku,</w:t>
            </w:r>
          </w:p>
          <w:p w:rsidR="0086304C" w:rsidRPr="0086304C" w:rsidRDefault="0086304C" w:rsidP="00527C37">
            <w:pPr>
              <w:pStyle w:val="NormalnyWeb"/>
              <w:numPr>
                <w:ilvl w:val="0"/>
                <w:numId w:val="36"/>
              </w:numPr>
              <w:spacing w:after="100" w:afterAutospacing="1"/>
            </w:pPr>
            <w:r>
              <w:rPr>
                <w:color w:val="00000A"/>
              </w:rPr>
              <w:t>wydruk kolorowy jednostronny,</w:t>
            </w:r>
          </w:p>
          <w:p w:rsidR="0086304C" w:rsidRDefault="0086304C" w:rsidP="00527C37">
            <w:pPr>
              <w:rPr>
                <w:highlight w:val="yellow"/>
              </w:rPr>
            </w:pPr>
            <w:r w:rsidRPr="008669C3">
              <w:rPr>
                <w:sz w:val="22"/>
                <w:szCs w:val="22"/>
              </w:rPr>
              <w:t>W celu realizacji zamówienia Zamawiający, przekaże</w:t>
            </w:r>
            <w:r w:rsidRPr="009D337E">
              <w:rPr>
                <w:sz w:val="22"/>
                <w:szCs w:val="22"/>
              </w:rPr>
              <w:t xml:space="preserve"> </w:t>
            </w:r>
            <w:r w:rsidRPr="008669C3">
              <w:rPr>
                <w:sz w:val="22"/>
                <w:szCs w:val="22"/>
              </w:rPr>
              <w:t>Wykonawcy projekt oraz tekst do zamieszczenia</w:t>
            </w:r>
            <w:r>
              <w:rPr>
                <w:sz w:val="22"/>
                <w:szCs w:val="22"/>
              </w:rPr>
              <w:t xml:space="preserve"> lub zatwierdzi przygotowany przez Wykonawcę.</w:t>
            </w:r>
            <w:r w:rsidRPr="008669C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6" w:type="dxa"/>
            <w:shd w:val="clear" w:color="auto" w:fill="auto"/>
          </w:tcPr>
          <w:p w:rsidR="0086304C" w:rsidRDefault="0086304C" w:rsidP="00527C37">
            <w:r>
              <w:t>2 szt.</w:t>
            </w:r>
          </w:p>
        </w:tc>
        <w:tc>
          <w:tcPr>
            <w:tcW w:w="992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85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021" w:type="dxa"/>
          </w:tcPr>
          <w:p w:rsidR="0086304C" w:rsidRPr="00853449" w:rsidRDefault="0086304C" w:rsidP="00527C37">
            <w:pPr>
              <w:jc w:val="center"/>
            </w:pPr>
          </w:p>
        </w:tc>
        <w:tc>
          <w:tcPr>
            <w:tcW w:w="1163" w:type="dxa"/>
          </w:tcPr>
          <w:p w:rsidR="0086304C" w:rsidRPr="00853449" w:rsidRDefault="0086304C" w:rsidP="00527C37">
            <w:pPr>
              <w:jc w:val="center"/>
            </w:pPr>
          </w:p>
        </w:tc>
      </w:tr>
      <w:tr w:rsidR="00793BE0" w:rsidRPr="00853449" w:rsidTr="001C47B6">
        <w:trPr>
          <w:trHeight w:val="443"/>
          <w:jc w:val="center"/>
        </w:trPr>
        <w:tc>
          <w:tcPr>
            <w:tcW w:w="7225" w:type="dxa"/>
            <w:gridSpan w:val="3"/>
            <w:shd w:val="clear" w:color="auto" w:fill="auto"/>
          </w:tcPr>
          <w:p w:rsidR="00793BE0" w:rsidRDefault="00793BE0" w:rsidP="00793BE0">
            <w:pPr>
              <w:jc w:val="center"/>
            </w:pPr>
            <w:r>
              <w:rPr>
                <w:rStyle w:val="st"/>
                <w:b/>
              </w:rPr>
              <w:t>RAZEM</w:t>
            </w:r>
          </w:p>
        </w:tc>
        <w:tc>
          <w:tcPr>
            <w:tcW w:w="992" w:type="dxa"/>
          </w:tcPr>
          <w:p w:rsidR="00793BE0" w:rsidRPr="00853449" w:rsidRDefault="00793BE0" w:rsidP="00527C37">
            <w:pPr>
              <w:jc w:val="center"/>
            </w:pPr>
          </w:p>
        </w:tc>
        <w:tc>
          <w:tcPr>
            <w:tcW w:w="851" w:type="dxa"/>
          </w:tcPr>
          <w:p w:rsidR="00793BE0" w:rsidRPr="00853449" w:rsidRDefault="00793BE0" w:rsidP="00527C37">
            <w:pPr>
              <w:jc w:val="center"/>
            </w:pPr>
          </w:p>
        </w:tc>
        <w:tc>
          <w:tcPr>
            <w:tcW w:w="1021" w:type="dxa"/>
          </w:tcPr>
          <w:p w:rsidR="00793BE0" w:rsidRPr="00853449" w:rsidRDefault="00793BE0" w:rsidP="00527C37">
            <w:pPr>
              <w:jc w:val="center"/>
            </w:pPr>
          </w:p>
        </w:tc>
        <w:tc>
          <w:tcPr>
            <w:tcW w:w="1163" w:type="dxa"/>
          </w:tcPr>
          <w:p w:rsidR="00793BE0" w:rsidRPr="00853449" w:rsidRDefault="00793BE0" w:rsidP="00527C37">
            <w:pPr>
              <w:jc w:val="center"/>
            </w:pPr>
          </w:p>
        </w:tc>
      </w:tr>
    </w:tbl>
    <w:p w:rsidR="008B29E8" w:rsidRDefault="008B29E8" w:rsidP="008B29E8">
      <w:pPr>
        <w:spacing w:line="360" w:lineRule="auto"/>
      </w:pPr>
    </w:p>
    <w:p w:rsidR="008B29E8" w:rsidRDefault="008B29E8" w:rsidP="008B29E8">
      <w:pPr>
        <w:ind w:left="5664" w:firstLine="708"/>
      </w:pPr>
      <w:r>
        <w:t>…………………………….</w:t>
      </w:r>
    </w:p>
    <w:p w:rsidR="008B29E8" w:rsidRDefault="00B37E70" w:rsidP="008B29E8">
      <w:pPr>
        <w:ind w:left="5664" w:firstLine="708"/>
      </w:pPr>
      <w:r>
        <w:t xml:space="preserve">  </w:t>
      </w:r>
      <w:r w:rsidR="008B29E8">
        <w:t xml:space="preserve">  ( podpis </w:t>
      </w:r>
      <w:r>
        <w:t>Wykonawcy</w:t>
      </w:r>
      <w:r w:rsidR="008B29E8">
        <w:t xml:space="preserve">) </w:t>
      </w:r>
      <w:r>
        <w:t xml:space="preserve"> </w:t>
      </w:r>
    </w:p>
    <w:sectPr w:rsidR="008B29E8" w:rsidSect="00607C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CBE" w:rsidRDefault="00492CBE" w:rsidP="00925FCF">
      <w:r>
        <w:separator/>
      </w:r>
    </w:p>
  </w:endnote>
  <w:endnote w:type="continuationSeparator" w:id="0">
    <w:p w:rsidR="00492CBE" w:rsidRDefault="00492CBE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69" w:rsidRDefault="004E12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69" w:rsidRDefault="004E1269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4E1269" w:rsidRDefault="004E1269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768"/>
      <w:gridCol w:w="1780"/>
      <w:gridCol w:w="1841"/>
      <w:gridCol w:w="1841"/>
      <w:gridCol w:w="1842"/>
    </w:tblGrid>
    <w:tr w:rsidR="004E1269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4E1269" w:rsidRPr="00963116" w:rsidRDefault="004E1269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5" name="Obraz 5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E1269" w:rsidRPr="00963116" w:rsidRDefault="004E1269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4E1269" w:rsidRPr="00963116" w:rsidRDefault="004E1269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4" name="Obraz 4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E1269" w:rsidRPr="00963116" w:rsidRDefault="004E1269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4E1269" w:rsidRPr="00963116" w:rsidRDefault="004E1269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3" name="Obraz 3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E1269" w:rsidRPr="003C4D92" w:rsidRDefault="004E1269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4E1269" w:rsidRPr="003C4D92" w:rsidRDefault="004E1269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4E1269" w:rsidRPr="00963116" w:rsidRDefault="004E1269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4E1269" w:rsidRPr="00963116" w:rsidRDefault="004E1269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2" name="Obraz 2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E1269" w:rsidRPr="003C4D92" w:rsidRDefault="004E1269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4E1269" w:rsidRPr="003C4D92" w:rsidRDefault="004E1269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4E1269" w:rsidRPr="00963116" w:rsidRDefault="004E1269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4E1269" w:rsidRPr="00963116" w:rsidRDefault="004E1269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1" name="Obraz 1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E1269" w:rsidRPr="003C4D92" w:rsidRDefault="004E1269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4E1269" w:rsidRPr="003C4D92" w:rsidRDefault="004E1269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4E1269" w:rsidRPr="00963116" w:rsidRDefault="004E1269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4E1269" w:rsidRPr="005225CB" w:rsidRDefault="004E1269" w:rsidP="005225CB">
    <w:pPr>
      <w:pStyle w:val="Stopka"/>
      <w:rPr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69" w:rsidRDefault="004E126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CBE" w:rsidRDefault="00492CBE" w:rsidP="00925FCF">
      <w:r>
        <w:separator/>
      </w:r>
    </w:p>
  </w:footnote>
  <w:footnote w:type="continuationSeparator" w:id="0">
    <w:p w:rsidR="00492CBE" w:rsidRDefault="00492CBE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69" w:rsidRDefault="004E126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69" w:rsidRDefault="004E1269" w:rsidP="00925FCF">
    <w:pPr>
      <w:pStyle w:val="Nagwek"/>
    </w:pPr>
  </w:p>
  <w:p w:rsidR="004E1269" w:rsidRDefault="004E1269" w:rsidP="00925FCF">
    <w:pPr>
      <w:pStyle w:val="Nagwek"/>
    </w:pPr>
  </w:p>
  <w:p w:rsidR="004E1269" w:rsidRDefault="004E1269" w:rsidP="00925FCF">
    <w:pPr>
      <w:pStyle w:val="Nagwek"/>
    </w:pPr>
  </w:p>
  <w:p w:rsidR="004E1269" w:rsidRDefault="004E126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B2BBA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269" w:rsidRDefault="004E126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5EA0317"/>
    <w:multiLevelType w:val="hybridMultilevel"/>
    <w:tmpl w:val="CF36D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25764"/>
    <w:multiLevelType w:val="hybridMultilevel"/>
    <w:tmpl w:val="BE9E2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9363C"/>
    <w:multiLevelType w:val="hybridMultilevel"/>
    <w:tmpl w:val="A0160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93A8F"/>
    <w:multiLevelType w:val="hybridMultilevel"/>
    <w:tmpl w:val="733EB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3513E"/>
    <w:multiLevelType w:val="hybridMultilevel"/>
    <w:tmpl w:val="B4B2A0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2E7CE7"/>
    <w:multiLevelType w:val="hybridMultilevel"/>
    <w:tmpl w:val="02525188"/>
    <w:lvl w:ilvl="0" w:tplc="EE46919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FE416D"/>
    <w:multiLevelType w:val="hybridMultilevel"/>
    <w:tmpl w:val="05665F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42E36"/>
    <w:multiLevelType w:val="hybridMultilevel"/>
    <w:tmpl w:val="FE4EB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57FF"/>
    <w:multiLevelType w:val="hybridMultilevel"/>
    <w:tmpl w:val="766C7B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7E426B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D43759"/>
    <w:multiLevelType w:val="hybridMultilevel"/>
    <w:tmpl w:val="74625DC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48800BC"/>
    <w:multiLevelType w:val="hybridMultilevel"/>
    <w:tmpl w:val="C5667EA0"/>
    <w:lvl w:ilvl="0" w:tplc="EE4691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DB40D5"/>
    <w:multiLevelType w:val="hybridMultilevel"/>
    <w:tmpl w:val="F1B07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A07F0"/>
    <w:multiLevelType w:val="hybridMultilevel"/>
    <w:tmpl w:val="7FF08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10FC0"/>
    <w:multiLevelType w:val="hybridMultilevel"/>
    <w:tmpl w:val="E34EDA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92CB2"/>
    <w:multiLevelType w:val="hybridMultilevel"/>
    <w:tmpl w:val="566866DA"/>
    <w:lvl w:ilvl="0" w:tplc="1208349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D166CDF6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2A2AEF08">
      <w:start w:val="1"/>
      <w:numFmt w:val="lowerLetter"/>
      <w:lvlText w:val="%3)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4216A0"/>
    <w:multiLevelType w:val="hybridMultilevel"/>
    <w:tmpl w:val="7912274C"/>
    <w:lvl w:ilvl="0" w:tplc="7A56D1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2317A"/>
    <w:multiLevelType w:val="hybridMultilevel"/>
    <w:tmpl w:val="AB1CF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70622"/>
    <w:multiLevelType w:val="hybridMultilevel"/>
    <w:tmpl w:val="CC5A1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A5335"/>
    <w:multiLevelType w:val="hybridMultilevel"/>
    <w:tmpl w:val="216C98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FC08D4"/>
    <w:multiLevelType w:val="hybridMultilevel"/>
    <w:tmpl w:val="88CA1FDE"/>
    <w:lvl w:ilvl="0" w:tplc="6E76415A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1A7354"/>
    <w:multiLevelType w:val="hybridMultilevel"/>
    <w:tmpl w:val="2214C04C"/>
    <w:lvl w:ilvl="0" w:tplc="0B7C0A2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689F5EE1"/>
    <w:multiLevelType w:val="multilevel"/>
    <w:tmpl w:val="5290C60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32E20"/>
    <w:multiLevelType w:val="hybridMultilevel"/>
    <w:tmpl w:val="A21A59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A08FB"/>
    <w:multiLevelType w:val="hybridMultilevel"/>
    <w:tmpl w:val="74625DC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712A1B8E"/>
    <w:multiLevelType w:val="hybridMultilevel"/>
    <w:tmpl w:val="D97AD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177C0"/>
    <w:multiLevelType w:val="hybridMultilevel"/>
    <w:tmpl w:val="B53EAA3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3F547A7"/>
    <w:multiLevelType w:val="hybridMultilevel"/>
    <w:tmpl w:val="8DBE26A2"/>
    <w:lvl w:ilvl="0" w:tplc="7AA471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B90345"/>
    <w:multiLevelType w:val="hybridMultilevel"/>
    <w:tmpl w:val="B2169300"/>
    <w:lvl w:ilvl="0" w:tplc="FE268D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</w:rPr>
    </w:lvl>
    <w:lvl w:ilvl="1" w:tplc="1C683442">
      <w:start w:val="1"/>
      <w:numFmt w:val="decimal"/>
      <w:lvlText w:val="%2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9AA3E02"/>
    <w:multiLevelType w:val="hybridMultilevel"/>
    <w:tmpl w:val="CBA89C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266F084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7190B"/>
    <w:multiLevelType w:val="hybridMultilevel"/>
    <w:tmpl w:val="EE4C9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5"/>
  </w:num>
  <w:num w:numId="12">
    <w:abstractNumId w:val="21"/>
  </w:num>
  <w:num w:numId="13">
    <w:abstractNumId w:val="17"/>
  </w:num>
  <w:num w:numId="14">
    <w:abstractNumId w:val="23"/>
  </w:num>
  <w:num w:numId="15">
    <w:abstractNumId w:val="29"/>
  </w:num>
  <w:num w:numId="16">
    <w:abstractNumId w:val="31"/>
  </w:num>
  <w:num w:numId="17">
    <w:abstractNumId w:val="9"/>
  </w:num>
  <w:num w:numId="18">
    <w:abstractNumId w:val="7"/>
  </w:num>
  <w:num w:numId="19">
    <w:abstractNumId w:val="32"/>
  </w:num>
  <w:num w:numId="20">
    <w:abstractNumId w:val="26"/>
  </w:num>
  <w:num w:numId="21">
    <w:abstractNumId w:val="22"/>
  </w:num>
  <w:num w:numId="22">
    <w:abstractNumId w:val="13"/>
  </w:num>
  <w:num w:numId="23">
    <w:abstractNumId w:val="8"/>
  </w:num>
  <w:num w:numId="24">
    <w:abstractNumId w:val="11"/>
  </w:num>
  <w:num w:numId="25">
    <w:abstractNumId w:val="30"/>
  </w:num>
  <w:num w:numId="26">
    <w:abstractNumId w:val="27"/>
  </w:num>
  <w:num w:numId="27">
    <w:abstractNumId w:val="18"/>
  </w:num>
  <w:num w:numId="28">
    <w:abstractNumId w:val="14"/>
  </w:num>
  <w:num w:numId="29">
    <w:abstractNumId w:val="3"/>
  </w:num>
  <w:num w:numId="30">
    <w:abstractNumId w:val="19"/>
  </w:num>
  <w:num w:numId="31">
    <w:abstractNumId w:val="16"/>
  </w:num>
  <w:num w:numId="32">
    <w:abstractNumId w:val="20"/>
  </w:num>
  <w:num w:numId="33">
    <w:abstractNumId w:val="6"/>
  </w:num>
  <w:num w:numId="34">
    <w:abstractNumId w:val="4"/>
  </w:num>
  <w:num w:numId="35">
    <w:abstractNumId w:val="33"/>
  </w:num>
  <w:num w:numId="36">
    <w:abstractNumId w:val="2"/>
  </w:num>
  <w:num w:numId="37">
    <w:abstractNumId w:val="15"/>
  </w:num>
  <w:num w:numId="38">
    <w:abstractNumId w:val="10"/>
  </w:num>
  <w:num w:numId="39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2007B"/>
    <w:rsid w:val="00020429"/>
    <w:rsid w:val="000266F2"/>
    <w:rsid w:val="00027B38"/>
    <w:rsid w:val="00033720"/>
    <w:rsid w:val="00037305"/>
    <w:rsid w:val="00042CF6"/>
    <w:rsid w:val="000562E2"/>
    <w:rsid w:val="0006432F"/>
    <w:rsid w:val="00080235"/>
    <w:rsid w:val="000838FD"/>
    <w:rsid w:val="000B0084"/>
    <w:rsid w:val="000B09CF"/>
    <w:rsid w:val="000B2183"/>
    <w:rsid w:val="000F1228"/>
    <w:rsid w:val="00110D27"/>
    <w:rsid w:val="00136D37"/>
    <w:rsid w:val="00150F01"/>
    <w:rsid w:val="00160FEB"/>
    <w:rsid w:val="00163C6A"/>
    <w:rsid w:val="00164A91"/>
    <w:rsid w:val="001849E2"/>
    <w:rsid w:val="0019097C"/>
    <w:rsid w:val="00192958"/>
    <w:rsid w:val="001935DB"/>
    <w:rsid w:val="001C6A46"/>
    <w:rsid w:val="001E2687"/>
    <w:rsid w:val="001E2F29"/>
    <w:rsid w:val="001E3997"/>
    <w:rsid w:val="001E68A3"/>
    <w:rsid w:val="001F103B"/>
    <w:rsid w:val="001F4F32"/>
    <w:rsid w:val="00232411"/>
    <w:rsid w:val="00243298"/>
    <w:rsid w:val="0024775B"/>
    <w:rsid w:val="0026240E"/>
    <w:rsid w:val="0027608A"/>
    <w:rsid w:val="00293DD9"/>
    <w:rsid w:val="002943E2"/>
    <w:rsid w:val="00294D9A"/>
    <w:rsid w:val="002A5EAD"/>
    <w:rsid w:val="002B6498"/>
    <w:rsid w:val="002B7FEA"/>
    <w:rsid w:val="002C7DFB"/>
    <w:rsid w:val="002D30E9"/>
    <w:rsid w:val="002F07F0"/>
    <w:rsid w:val="003114D2"/>
    <w:rsid w:val="00315A09"/>
    <w:rsid w:val="0032381E"/>
    <w:rsid w:val="003248B4"/>
    <w:rsid w:val="00326675"/>
    <w:rsid w:val="00327C5C"/>
    <w:rsid w:val="0034425A"/>
    <w:rsid w:val="003534B6"/>
    <w:rsid w:val="003752E4"/>
    <w:rsid w:val="00384CA5"/>
    <w:rsid w:val="00395C16"/>
    <w:rsid w:val="003B3CB1"/>
    <w:rsid w:val="003B5801"/>
    <w:rsid w:val="003C3C12"/>
    <w:rsid w:val="003C7D6C"/>
    <w:rsid w:val="003D1C36"/>
    <w:rsid w:val="003F5B1A"/>
    <w:rsid w:val="00400F6C"/>
    <w:rsid w:val="004223FA"/>
    <w:rsid w:val="00422684"/>
    <w:rsid w:val="00471730"/>
    <w:rsid w:val="004764C7"/>
    <w:rsid w:val="00492CBE"/>
    <w:rsid w:val="004B085F"/>
    <w:rsid w:val="004B77FB"/>
    <w:rsid w:val="004C03FB"/>
    <w:rsid w:val="004C724A"/>
    <w:rsid w:val="004E1269"/>
    <w:rsid w:val="004E2680"/>
    <w:rsid w:val="004F2309"/>
    <w:rsid w:val="005046F4"/>
    <w:rsid w:val="0050696F"/>
    <w:rsid w:val="005225CB"/>
    <w:rsid w:val="00527C37"/>
    <w:rsid w:val="005465C9"/>
    <w:rsid w:val="005646E3"/>
    <w:rsid w:val="00564F05"/>
    <w:rsid w:val="00575DC9"/>
    <w:rsid w:val="00593BE2"/>
    <w:rsid w:val="005958F4"/>
    <w:rsid w:val="005A2A0E"/>
    <w:rsid w:val="005A69A3"/>
    <w:rsid w:val="005B3B21"/>
    <w:rsid w:val="005B73E9"/>
    <w:rsid w:val="005F1BEB"/>
    <w:rsid w:val="005F4FD5"/>
    <w:rsid w:val="00602660"/>
    <w:rsid w:val="006051FB"/>
    <w:rsid w:val="00607C3F"/>
    <w:rsid w:val="006103B8"/>
    <w:rsid w:val="006112B3"/>
    <w:rsid w:val="00635E86"/>
    <w:rsid w:val="006558C0"/>
    <w:rsid w:val="006659B4"/>
    <w:rsid w:val="0066711D"/>
    <w:rsid w:val="0067703B"/>
    <w:rsid w:val="006832D0"/>
    <w:rsid w:val="006879FE"/>
    <w:rsid w:val="00692999"/>
    <w:rsid w:val="006A4DF4"/>
    <w:rsid w:val="006A6DF4"/>
    <w:rsid w:val="006B3795"/>
    <w:rsid w:val="006C2ED0"/>
    <w:rsid w:val="006D42FF"/>
    <w:rsid w:val="006D6416"/>
    <w:rsid w:val="006E0863"/>
    <w:rsid w:val="00711C17"/>
    <w:rsid w:val="00725898"/>
    <w:rsid w:val="00733E00"/>
    <w:rsid w:val="0074589F"/>
    <w:rsid w:val="00761ACE"/>
    <w:rsid w:val="00774CC9"/>
    <w:rsid w:val="007847BC"/>
    <w:rsid w:val="00793BE0"/>
    <w:rsid w:val="007A63FF"/>
    <w:rsid w:val="007B0B9F"/>
    <w:rsid w:val="007B0E53"/>
    <w:rsid w:val="007E267F"/>
    <w:rsid w:val="007E26D2"/>
    <w:rsid w:val="007E3C57"/>
    <w:rsid w:val="007F40FD"/>
    <w:rsid w:val="007F7D33"/>
    <w:rsid w:val="00803EDB"/>
    <w:rsid w:val="0080727D"/>
    <w:rsid w:val="00841232"/>
    <w:rsid w:val="00846ACB"/>
    <w:rsid w:val="00850549"/>
    <w:rsid w:val="0086304C"/>
    <w:rsid w:val="008640EB"/>
    <w:rsid w:val="00865511"/>
    <w:rsid w:val="008669C3"/>
    <w:rsid w:val="00891496"/>
    <w:rsid w:val="00895301"/>
    <w:rsid w:val="008A4426"/>
    <w:rsid w:val="008A6690"/>
    <w:rsid w:val="008B29E8"/>
    <w:rsid w:val="008D2BA5"/>
    <w:rsid w:val="008E0DC9"/>
    <w:rsid w:val="008E3D30"/>
    <w:rsid w:val="008F180B"/>
    <w:rsid w:val="008F5743"/>
    <w:rsid w:val="009079BA"/>
    <w:rsid w:val="00907AFF"/>
    <w:rsid w:val="009240DE"/>
    <w:rsid w:val="00924D56"/>
    <w:rsid w:val="00925FCF"/>
    <w:rsid w:val="0094571E"/>
    <w:rsid w:val="0097243C"/>
    <w:rsid w:val="009724DE"/>
    <w:rsid w:val="00977CE5"/>
    <w:rsid w:val="009834C7"/>
    <w:rsid w:val="009843FD"/>
    <w:rsid w:val="009B4B86"/>
    <w:rsid w:val="009C0C2D"/>
    <w:rsid w:val="009C38D8"/>
    <w:rsid w:val="009D0A91"/>
    <w:rsid w:val="009D337E"/>
    <w:rsid w:val="009D34EB"/>
    <w:rsid w:val="009D50A1"/>
    <w:rsid w:val="009E03CA"/>
    <w:rsid w:val="009F0EFE"/>
    <w:rsid w:val="009F3FAD"/>
    <w:rsid w:val="00A0538C"/>
    <w:rsid w:val="00A12A50"/>
    <w:rsid w:val="00A20095"/>
    <w:rsid w:val="00A20E29"/>
    <w:rsid w:val="00A707DA"/>
    <w:rsid w:val="00A74C7B"/>
    <w:rsid w:val="00A805C3"/>
    <w:rsid w:val="00A8511A"/>
    <w:rsid w:val="00A96223"/>
    <w:rsid w:val="00A962B9"/>
    <w:rsid w:val="00AA2E77"/>
    <w:rsid w:val="00AB6561"/>
    <w:rsid w:val="00AC3594"/>
    <w:rsid w:val="00AD250F"/>
    <w:rsid w:val="00AE6A3D"/>
    <w:rsid w:val="00AF5588"/>
    <w:rsid w:val="00AF5C4D"/>
    <w:rsid w:val="00B07420"/>
    <w:rsid w:val="00B11F74"/>
    <w:rsid w:val="00B32894"/>
    <w:rsid w:val="00B37E70"/>
    <w:rsid w:val="00B7231D"/>
    <w:rsid w:val="00B914AD"/>
    <w:rsid w:val="00B92751"/>
    <w:rsid w:val="00BA6B40"/>
    <w:rsid w:val="00BB35D6"/>
    <w:rsid w:val="00BF0452"/>
    <w:rsid w:val="00BF332D"/>
    <w:rsid w:val="00C209CE"/>
    <w:rsid w:val="00C23695"/>
    <w:rsid w:val="00C36301"/>
    <w:rsid w:val="00C5425B"/>
    <w:rsid w:val="00C55B72"/>
    <w:rsid w:val="00C81568"/>
    <w:rsid w:val="00CC72C6"/>
    <w:rsid w:val="00CE3D69"/>
    <w:rsid w:val="00CE4DF8"/>
    <w:rsid w:val="00D04F0B"/>
    <w:rsid w:val="00D4501A"/>
    <w:rsid w:val="00D56703"/>
    <w:rsid w:val="00D61728"/>
    <w:rsid w:val="00D81ABA"/>
    <w:rsid w:val="00D832E8"/>
    <w:rsid w:val="00DA5D42"/>
    <w:rsid w:val="00DB08F1"/>
    <w:rsid w:val="00DB2417"/>
    <w:rsid w:val="00DF120B"/>
    <w:rsid w:val="00E0069F"/>
    <w:rsid w:val="00E2077E"/>
    <w:rsid w:val="00E22BA0"/>
    <w:rsid w:val="00E6496D"/>
    <w:rsid w:val="00E74091"/>
    <w:rsid w:val="00E753B2"/>
    <w:rsid w:val="00E832A2"/>
    <w:rsid w:val="00E91D85"/>
    <w:rsid w:val="00E93665"/>
    <w:rsid w:val="00E9774A"/>
    <w:rsid w:val="00EB3B94"/>
    <w:rsid w:val="00EC5B66"/>
    <w:rsid w:val="00EE3738"/>
    <w:rsid w:val="00EF4E20"/>
    <w:rsid w:val="00EF53B2"/>
    <w:rsid w:val="00F1310A"/>
    <w:rsid w:val="00F25B57"/>
    <w:rsid w:val="00F42D9B"/>
    <w:rsid w:val="00F56C54"/>
    <w:rsid w:val="00F66E05"/>
    <w:rsid w:val="00F6770C"/>
    <w:rsid w:val="00F76466"/>
    <w:rsid w:val="00F86103"/>
    <w:rsid w:val="00F9760B"/>
    <w:rsid w:val="00FA2606"/>
    <w:rsid w:val="00FA47FB"/>
    <w:rsid w:val="00FB010B"/>
    <w:rsid w:val="00FC1529"/>
    <w:rsid w:val="00FE49D9"/>
    <w:rsid w:val="00FF151F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F9B725-1430-4E2C-8FFD-7E73C700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01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3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uiPriority w:val="11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uiPriority w:val="11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customStyle="1" w:styleId="Standard">
    <w:name w:val="Standard"/>
    <w:rsid w:val="0003372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FB01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A5EAD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character" w:customStyle="1" w:styleId="st">
    <w:name w:val="st"/>
    <w:basedOn w:val="Domylnaczcionkaakapitu"/>
    <w:rsid w:val="000B2183"/>
  </w:style>
  <w:style w:type="character" w:customStyle="1" w:styleId="czeinternetowe">
    <w:name w:val="Łącze internetowe"/>
    <w:rsid w:val="000B2183"/>
    <w:rPr>
      <w:color w:val="0000FF"/>
      <w:u w:val="single"/>
      <w:lang w:val="pl-PL" w:eastAsia="pl-PL" w:bidi="pl-PL"/>
    </w:rPr>
  </w:style>
  <w:style w:type="character" w:customStyle="1" w:styleId="fontsize14">
    <w:name w:val="fontsize14"/>
    <w:basedOn w:val="Domylnaczcionkaakapitu"/>
    <w:rsid w:val="008B2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podkarpackie.pl/index.php/dowiedz-sie-wiecej-o-programie/wez-udzial-w-promocji-programu/292-zasady-promocji-i-oznakowani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po.podkarpackie.pl/index.php/dowiedz-sie-wiecej-o-programie/wez-udzial-w-promocji-programu/292-zasady-promocji-i-oznakowani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C7548-FEC5-40D8-B267-2BDB1C263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2406</Words>
  <Characters>14440</Characters>
  <Application>Microsoft Office Word</Application>
  <DocSecurity>0</DocSecurity>
  <Lines>120</Lines>
  <Paragraphs>33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4</cp:revision>
  <cp:lastPrinted>2017-06-08T12:19:00Z</cp:lastPrinted>
  <dcterms:created xsi:type="dcterms:W3CDTF">2017-06-19T10:52:00Z</dcterms:created>
  <dcterms:modified xsi:type="dcterms:W3CDTF">2017-06-20T08:38:00Z</dcterms:modified>
</cp:coreProperties>
</file>