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B" w:rsidRDefault="00E653EB" w:rsidP="00E65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3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Wzór umowy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653EB" w:rsidRPr="00CF52E0" w:rsidRDefault="00E653EB" w:rsidP="00E65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653EB" w:rsidRPr="00281D78" w:rsidRDefault="00E653EB" w:rsidP="00E653EB">
      <w:pPr>
        <w:keepNext/>
        <w:spacing w:after="0" w:line="240" w:lineRule="auto"/>
        <w:ind w:left="360" w:hanging="360"/>
        <w:jc w:val="center"/>
        <w:outlineLvl w:val="2"/>
        <w:rPr>
          <w:rFonts w:ascii="Times New Roman" w:hAnsi="Times New Roman"/>
          <w:b/>
          <w:sz w:val="28"/>
          <w:szCs w:val="24"/>
          <w:lang w:eastAsia="pl-PL"/>
        </w:rPr>
      </w:pPr>
      <w:r w:rsidRPr="00CF52E0">
        <w:rPr>
          <w:rFonts w:ascii="Times New Roman" w:hAnsi="Times New Roman"/>
          <w:b/>
          <w:sz w:val="28"/>
          <w:szCs w:val="24"/>
          <w:lang w:eastAsia="pl-PL"/>
        </w:rPr>
        <w:t>Umowa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 Nr SP/…./201</w:t>
      </w:r>
      <w:r w:rsidR="00FD5477">
        <w:rPr>
          <w:rFonts w:ascii="Times New Roman" w:hAnsi="Times New Roman"/>
          <w:b/>
          <w:sz w:val="28"/>
          <w:szCs w:val="24"/>
          <w:lang w:eastAsia="pl-PL"/>
        </w:rPr>
        <w:t>8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CF52E0" w:rsidRDefault="009B1743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653EB" w:rsidRPr="00CF52E0">
        <w:rPr>
          <w:rFonts w:ascii="Times New Roman" w:hAnsi="Times New Roman"/>
          <w:sz w:val="24"/>
          <w:szCs w:val="24"/>
          <w:lang w:eastAsia="pl-PL"/>
        </w:rPr>
        <w:t xml:space="preserve"> dniu....</w:t>
      </w:r>
      <w:r w:rsidR="00E653EB">
        <w:rPr>
          <w:rFonts w:ascii="Times New Roman" w:hAnsi="Times New Roman"/>
          <w:sz w:val="24"/>
          <w:szCs w:val="24"/>
          <w:lang w:eastAsia="pl-PL"/>
        </w:rPr>
        <w:t>................ 201</w:t>
      </w:r>
      <w:r w:rsidR="00FD5477">
        <w:rPr>
          <w:rFonts w:ascii="Times New Roman" w:hAnsi="Times New Roman"/>
          <w:sz w:val="24"/>
          <w:szCs w:val="24"/>
          <w:lang w:eastAsia="pl-PL"/>
        </w:rPr>
        <w:t>8</w:t>
      </w:r>
      <w:r w:rsidR="00E653EB" w:rsidRPr="00CF52E0">
        <w:rPr>
          <w:rFonts w:ascii="Times New Roman" w:hAnsi="Times New Roman"/>
          <w:sz w:val="24"/>
          <w:szCs w:val="24"/>
          <w:lang w:eastAsia="pl-PL"/>
        </w:rPr>
        <w:t xml:space="preserve"> roku w Stalowej Woli pomiędzy: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Powiatem Stalowowolskim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ul. Podleśna 15, 37 – 450 Stalowa Wola, </w:t>
      </w:r>
      <w:r w:rsidR="00FE3597">
        <w:rPr>
          <w:rFonts w:ascii="Times New Roman" w:hAnsi="Times New Roman"/>
          <w:sz w:val="24"/>
          <w:szCs w:val="24"/>
          <w:lang w:eastAsia="pl-PL"/>
        </w:rPr>
        <w:t>NIP: 865-256-54-</w:t>
      </w:r>
      <w:r>
        <w:rPr>
          <w:rFonts w:ascii="Times New Roman" w:hAnsi="Times New Roman"/>
          <w:sz w:val="24"/>
          <w:szCs w:val="24"/>
          <w:lang w:eastAsia="pl-PL"/>
        </w:rPr>
        <w:t xml:space="preserve">94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reprezentowanym przez 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>Zarząd Powiatu</w:t>
      </w:r>
      <w:r w:rsidRPr="00CF52E0">
        <w:rPr>
          <w:rFonts w:ascii="Times New Roman" w:hAnsi="Times New Roman"/>
          <w:sz w:val="24"/>
          <w:szCs w:val="24"/>
          <w:lang w:eastAsia="pl-PL"/>
        </w:rPr>
        <w:t>, w imieniu którego działają: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9972E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972EC">
        <w:rPr>
          <w:rFonts w:ascii="Times New Roman" w:hAnsi="Times New Roman"/>
          <w:sz w:val="24"/>
          <w:szCs w:val="24"/>
          <w:lang w:eastAsia="pl-PL"/>
        </w:rPr>
        <w:t>Janusz Zarzeczny</w:t>
      </w:r>
      <w:r w:rsidR="009972EC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Starosta</w:t>
      </w:r>
    </w:p>
    <w:p w:rsidR="00E653EB" w:rsidRPr="00CF52E0" w:rsidRDefault="00E653EB" w:rsidP="009972E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972EC">
        <w:rPr>
          <w:rFonts w:ascii="Times New Roman" w:hAnsi="Times New Roman"/>
          <w:sz w:val="24"/>
          <w:szCs w:val="24"/>
          <w:lang w:eastAsia="pl-PL"/>
        </w:rPr>
        <w:t>Mariusz Sołtys</w:t>
      </w:r>
      <w:r w:rsidR="009972EC">
        <w:rPr>
          <w:rFonts w:ascii="Times New Roman" w:hAnsi="Times New Roman"/>
          <w:sz w:val="24"/>
          <w:szCs w:val="24"/>
          <w:lang w:eastAsia="pl-PL"/>
        </w:rPr>
        <w:tab/>
        <w:t>–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Wicestarosta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a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imieniu, którego działają: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1.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2.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:rsidR="009B1743" w:rsidRPr="009B1743" w:rsidRDefault="009B1743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B1743">
        <w:rPr>
          <w:rFonts w:ascii="Times New Roman" w:hAnsi="Times New Roman"/>
          <w:bCs/>
          <w:sz w:val="24"/>
          <w:szCs w:val="24"/>
          <w:lang w:eastAsia="pl-PL"/>
        </w:rPr>
        <w:t>zawarto umowę o następującej treści: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8C022F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C022F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</w:t>
      </w:r>
    </w:p>
    <w:p w:rsidR="004320A4" w:rsidRPr="00FE3597" w:rsidRDefault="00E653EB" w:rsidP="00FE35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E3597">
        <w:rPr>
          <w:rFonts w:ascii="Times New Roman" w:hAnsi="Times New Roman"/>
          <w:sz w:val="24"/>
          <w:szCs w:val="24"/>
          <w:lang w:eastAsia="pl-PL"/>
        </w:rPr>
        <w:t xml:space="preserve">Na podstawie niniejszej Umowy Zamawiający powierza, a Wykonawca przyjmuje do realizacji zamówienie polegające na </w:t>
      </w:r>
      <w:r w:rsidR="00FE3597">
        <w:rPr>
          <w:rFonts w:ascii="Times New Roman" w:hAnsi="Times New Roman"/>
          <w:b/>
          <w:sz w:val="24"/>
          <w:szCs w:val="24"/>
        </w:rPr>
        <w:t>wykonaniu</w:t>
      </w:r>
      <w:r w:rsidR="00FE3597" w:rsidRPr="00FE3597">
        <w:rPr>
          <w:rFonts w:ascii="Times New Roman" w:hAnsi="Times New Roman"/>
          <w:b/>
          <w:sz w:val="24"/>
          <w:szCs w:val="24"/>
        </w:rPr>
        <w:t xml:space="preserve"> termowizyjnego badania ciągłości wa</w:t>
      </w:r>
      <w:r w:rsidR="005305B2">
        <w:rPr>
          <w:rFonts w:ascii="Times New Roman" w:hAnsi="Times New Roman"/>
          <w:b/>
          <w:sz w:val="24"/>
          <w:szCs w:val="24"/>
        </w:rPr>
        <w:t>rstw izolacji termicznej budynków</w:t>
      </w:r>
      <w:r w:rsidR="00FE3597" w:rsidRPr="00FE3597">
        <w:rPr>
          <w:rFonts w:ascii="Times New Roman" w:hAnsi="Times New Roman"/>
          <w:b/>
          <w:sz w:val="24"/>
          <w:szCs w:val="24"/>
        </w:rPr>
        <w:t>, powiet</w:t>
      </w:r>
      <w:r w:rsidR="005305B2">
        <w:rPr>
          <w:rFonts w:ascii="Times New Roman" w:hAnsi="Times New Roman"/>
          <w:b/>
          <w:sz w:val="24"/>
          <w:szCs w:val="24"/>
        </w:rPr>
        <w:t>rzne badania szczelności budynków oraz wykonanie audytów</w:t>
      </w:r>
      <w:r w:rsidR="00FE3597" w:rsidRPr="00FE3597">
        <w:rPr>
          <w:rFonts w:ascii="Times New Roman" w:hAnsi="Times New Roman"/>
          <w:b/>
          <w:sz w:val="24"/>
          <w:szCs w:val="24"/>
        </w:rPr>
        <w:t xml:space="preserve"> p</w:t>
      </w:r>
      <w:r w:rsidR="00FE3597">
        <w:rPr>
          <w:rFonts w:ascii="Times New Roman" w:hAnsi="Times New Roman"/>
          <w:b/>
          <w:sz w:val="24"/>
          <w:szCs w:val="24"/>
        </w:rPr>
        <w:t>ow</w:t>
      </w:r>
      <w:r w:rsidR="005305B2">
        <w:rPr>
          <w:rFonts w:ascii="Times New Roman" w:hAnsi="Times New Roman"/>
          <w:b/>
          <w:sz w:val="24"/>
          <w:szCs w:val="24"/>
        </w:rPr>
        <w:t>ykonawczych</w:t>
      </w:r>
      <w:r w:rsidR="00FE3597">
        <w:rPr>
          <w:rFonts w:ascii="Times New Roman" w:hAnsi="Times New Roman"/>
          <w:b/>
          <w:sz w:val="24"/>
          <w:szCs w:val="24"/>
        </w:rPr>
        <w:t xml:space="preserve"> dla projektu pn. </w:t>
      </w:r>
      <w:r w:rsidR="00FE3597" w:rsidRPr="00FE3597">
        <w:rPr>
          <w:rFonts w:ascii="Times New Roman" w:hAnsi="Times New Roman"/>
          <w:b/>
          <w:sz w:val="24"/>
          <w:szCs w:val="24"/>
        </w:rPr>
        <w:t>Modernizacja energetyczna budynków użyteczności publicznej będących własnością Powiatu Stalowowolskiego</w:t>
      </w:r>
      <w:r w:rsidR="00FE3597">
        <w:rPr>
          <w:rFonts w:ascii="Times New Roman" w:hAnsi="Times New Roman"/>
          <w:b/>
          <w:sz w:val="24"/>
          <w:szCs w:val="24"/>
        </w:rPr>
        <w:t>.</w:t>
      </w:r>
    </w:p>
    <w:p w:rsidR="00FE3597" w:rsidRPr="00FE3597" w:rsidRDefault="00FE3597" w:rsidP="00FE35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Przedmiot zamówienia dotyczy budynków użyteczności publicznej będących własnością Powiatu Stalowowolskiego tj:</w:t>
      </w:r>
    </w:p>
    <w:p w:rsid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Centrum Edukacji Zawodowej,</w:t>
      </w:r>
    </w:p>
    <w:p w:rsid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Centrum Kształcenia Ustawicznego i Ośrodka Dokształcania i Doskonalenia Zawodowego,</w:t>
      </w:r>
    </w:p>
    <w:p w:rsid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Zespół Szkół Ponadgimnazjalnych Nr 1,</w:t>
      </w:r>
    </w:p>
    <w:p w:rsidR="007B5C44" w:rsidRP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Zespó</w:t>
      </w:r>
      <w:r w:rsidR="00C76C8C">
        <w:rPr>
          <w:rFonts w:ascii="Times New Roman" w:hAnsi="Times New Roman"/>
          <w:sz w:val="24"/>
          <w:szCs w:val="24"/>
        </w:rPr>
        <w:t>ł Szkół Ponadgimnazjalnych Nr 3.</w:t>
      </w:r>
    </w:p>
    <w:p w:rsidR="00E653EB" w:rsidRDefault="00FE3597" w:rsidP="00E653EB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Wykonawca zobowiązuje się do wykonania przedmiotu zamówienia zgodnie z warunkami określonymi w zapytaniu ofertowym znak: IMP.272.1.22.2018 z dnia ………… dla przedmiotowego zadania.</w:t>
      </w:r>
    </w:p>
    <w:p w:rsidR="00522030" w:rsidRPr="00522030" w:rsidRDefault="00522030" w:rsidP="005220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Badania zostaną wykonane a audyt powykonawczy opracowany </w:t>
      </w:r>
      <w:r w:rsidRPr="00522030">
        <w:rPr>
          <w:rFonts w:ascii="Times New Roman" w:hAnsi="Times New Roman"/>
          <w:bCs/>
          <w:sz w:val="24"/>
          <w:szCs w:val="24"/>
          <w:lang w:val="x-none" w:eastAsia="pl-PL"/>
        </w:rPr>
        <w:t>zgodnie z obowiązującymi normami, przepisami i zasadami wiedzy technic</w:t>
      </w:r>
      <w:r>
        <w:rPr>
          <w:rFonts w:ascii="Times New Roman" w:hAnsi="Times New Roman"/>
          <w:bCs/>
          <w:sz w:val="24"/>
          <w:szCs w:val="24"/>
          <w:lang w:val="x-none" w:eastAsia="pl-PL"/>
        </w:rPr>
        <w:t xml:space="preserve">znej dotyczącymi </w:t>
      </w:r>
      <w:r>
        <w:rPr>
          <w:rFonts w:ascii="Times New Roman" w:hAnsi="Times New Roman"/>
          <w:bCs/>
          <w:sz w:val="24"/>
          <w:szCs w:val="24"/>
          <w:lang w:eastAsia="pl-PL"/>
        </w:rPr>
        <w:t>przedmiotowego zamówienia.</w:t>
      </w:r>
    </w:p>
    <w:p w:rsidR="00137F29" w:rsidRP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 xml:space="preserve">Termowizyjne badanie ciągłości warstw izolacji termicznej budynku powinno być wykonane zgodnie z normą europejską PN-EN 13187 ,,Właściwości cieplne budynków – jakościowa detekcja wad </w:t>
      </w:r>
      <w:r w:rsidR="00C76C8C">
        <w:rPr>
          <w:b w:val="0"/>
          <w:sz w:val="24"/>
        </w:rPr>
        <w:t>cieplnych w obudowie budynku – M</w:t>
      </w:r>
      <w:r w:rsidRPr="00137F29">
        <w:rPr>
          <w:b w:val="0"/>
          <w:sz w:val="24"/>
        </w:rPr>
        <w:t>etoda podczerwieni”.</w:t>
      </w:r>
    </w:p>
    <w:p w:rsidR="00137F29" w:rsidRP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>Powietrzne bad</w:t>
      </w:r>
      <w:r w:rsidR="00C76C8C">
        <w:rPr>
          <w:b w:val="0"/>
          <w:sz w:val="24"/>
        </w:rPr>
        <w:t>ania szczelności budynku powinny</w:t>
      </w:r>
      <w:r w:rsidRPr="00137F29">
        <w:rPr>
          <w:b w:val="0"/>
          <w:sz w:val="24"/>
        </w:rPr>
        <w:t xml:space="preserve"> być wykonane zgodnie z normą PN-EN ISO 9972 ,,Cieplne właściwości użytkowe budynków – Określenie przepuszcz</w:t>
      </w:r>
      <w:r w:rsidR="00C76C8C">
        <w:rPr>
          <w:b w:val="0"/>
          <w:sz w:val="24"/>
        </w:rPr>
        <w:t>alności powietrznej budynków – M</w:t>
      </w:r>
      <w:r w:rsidRPr="00137F29">
        <w:rPr>
          <w:b w:val="0"/>
          <w:sz w:val="24"/>
        </w:rPr>
        <w:t>etoda pomiaru ciśnieniowego z użyciem wentylatora.</w:t>
      </w:r>
    </w:p>
    <w:p w:rsidR="00137F29" w:rsidRP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>Audyt powykonawczy to dokument sporządzony przez au</w:t>
      </w:r>
      <w:r w:rsidR="00C76C8C">
        <w:rPr>
          <w:b w:val="0"/>
          <w:sz w:val="24"/>
        </w:rPr>
        <w:t xml:space="preserve">dytora energetycznego, w którym </w:t>
      </w:r>
      <w:r w:rsidRPr="00137F29">
        <w:rPr>
          <w:b w:val="0"/>
          <w:sz w:val="24"/>
        </w:rPr>
        <w:t>dokonana zostanie analiza efektów zrealizowanego przedsięwzięcia w zakresie modernizacji energetycznej.</w:t>
      </w:r>
    </w:p>
    <w:p w:rsidR="00522030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 xml:space="preserve">Analiza powinna uwzględniać porównanie parametrów zużycia energii budynku </w:t>
      </w:r>
      <w:r w:rsidR="00C76C8C">
        <w:rPr>
          <w:b w:val="0"/>
          <w:sz w:val="24"/>
        </w:rPr>
        <w:t>przed</w:t>
      </w:r>
      <w:r w:rsidRPr="00137F29">
        <w:rPr>
          <w:b w:val="0"/>
          <w:sz w:val="24"/>
        </w:rPr>
        <w:t xml:space="preserve"> realizacją projektu z parametrami obiektu po faktycznie wykonanej modernizacji, w tym </w:t>
      </w:r>
      <w:r w:rsidRPr="00137F29">
        <w:rPr>
          <w:b w:val="0"/>
          <w:sz w:val="24"/>
        </w:rPr>
        <w:lastRenderedPageBreak/>
        <w:t xml:space="preserve">badań termowizyjnych oraz powietrznych badań szczelności. Analiza powinna być wykonana zgodnie z metodologią wykorzystywaną do opracowania audytów energetycznych w Rozporządzeniu Ministra </w:t>
      </w:r>
      <w:r w:rsidR="00C76C8C">
        <w:rPr>
          <w:b w:val="0"/>
          <w:sz w:val="24"/>
        </w:rPr>
        <w:t>Energii</w:t>
      </w:r>
      <w:r w:rsidRPr="00137F29">
        <w:rPr>
          <w:b w:val="0"/>
          <w:sz w:val="24"/>
        </w:rPr>
        <w:t xml:space="preserve"> z </w:t>
      </w:r>
      <w:r w:rsidR="002E4047">
        <w:rPr>
          <w:b w:val="0"/>
          <w:sz w:val="24"/>
        </w:rPr>
        <w:t>5 października</w:t>
      </w:r>
      <w:r w:rsidRPr="00137F29">
        <w:rPr>
          <w:b w:val="0"/>
          <w:sz w:val="24"/>
        </w:rPr>
        <w:t xml:space="preserve"> 201</w:t>
      </w:r>
      <w:r w:rsidR="002E4047">
        <w:rPr>
          <w:b w:val="0"/>
          <w:sz w:val="24"/>
        </w:rPr>
        <w:t>7</w:t>
      </w:r>
      <w:r w:rsidRPr="00137F29">
        <w:rPr>
          <w:b w:val="0"/>
          <w:sz w:val="24"/>
        </w:rPr>
        <w:t xml:space="preserve"> r. w sprawie szczegółowego zakresu i sposobu sp</w:t>
      </w:r>
      <w:r w:rsidR="002E4047">
        <w:rPr>
          <w:b w:val="0"/>
          <w:sz w:val="24"/>
        </w:rPr>
        <w:t xml:space="preserve">orządzania audytu efektywności energetycznej </w:t>
      </w:r>
      <w:r w:rsidRPr="00137F29">
        <w:rPr>
          <w:b w:val="0"/>
          <w:sz w:val="24"/>
        </w:rPr>
        <w:t>oraz metod obliczania oszczędności energii (Dz. U. z 201</w:t>
      </w:r>
      <w:r w:rsidR="002E4047">
        <w:rPr>
          <w:b w:val="0"/>
          <w:sz w:val="24"/>
        </w:rPr>
        <w:t>7</w:t>
      </w:r>
      <w:r w:rsidRPr="00137F29">
        <w:rPr>
          <w:b w:val="0"/>
          <w:sz w:val="24"/>
        </w:rPr>
        <w:t xml:space="preserve"> r. </w:t>
      </w:r>
      <w:r w:rsidR="002E4047">
        <w:rPr>
          <w:b w:val="0"/>
          <w:sz w:val="24"/>
        </w:rPr>
        <w:t>poz.</w:t>
      </w:r>
      <w:r w:rsidRPr="00137F29">
        <w:rPr>
          <w:b w:val="0"/>
          <w:sz w:val="24"/>
        </w:rPr>
        <w:t xml:space="preserve"> </w:t>
      </w:r>
      <w:r w:rsidR="002E4047">
        <w:rPr>
          <w:b w:val="0"/>
          <w:sz w:val="24"/>
        </w:rPr>
        <w:t>1912</w:t>
      </w:r>
      <w:r w:rsidRPr="00137F29">
        <w:rPr>
          <w:b w:val="0"/>
          <w:sz w:val="24"/>
        </w:rPr>
        <w:t>).</w:t>
      </w:r>
    </w:p>
    <w:p w:rsid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Wykonawca oświadcza, że posiada stosowne uprawnienia, wiedzę i wykwalifikowaną kadrę, spełnia wszelkie warunki niezbędne do prawidłowego wykonania prac będący</w:t>
      </w:r>
      <w:r w:rsidR="003304E2">
        <w:rPr>
          <w:b w:val="0"/>
          <w:sz w:val="24"/>
        </w:rPr>
        <w:t>ch</w:t>
      </w:r>
      <w:r>
        <w:rPr>
          <w:b w:val="0"/>
          <w:sz w:val="24"/>
        </w:rPr>
        <w:t xml:space="preserve"> przedmiotem umowy oraz, że nie istnieją żadne przeszkody natury technicznej, prawnej ani finansowej, które mogą uniemożliwić wykonanie przedmiotu umowy.</w:t>
      </w:r>
    </w:p>
    <w:p w:rsid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Wykonawca zapewnia wszystkie materiały, urządzenia, </w:t>
      </w:r>
      <w:r w:rsidR="000F0997">
        <w:rPr>
          <w:b w:val="0"/>
          <w:sz w:val="24"/>
        </w:rPr>
        <w:t>sprzęt, zespół składający się z </w:t>
      </w:r>
      <w:r>
        <w:rPr>
          <w:b w:val="0"/>
          <w:sz w:val="24"/>
        </w:rPr>
        <w:t>wykwalifikowanej kadry oraz usługi niezbędne d</w:t>
      </w:r>
      <w:r w:rsidR="000F0997">
        <w:rPr>
          <w:b w:val="0"/>
          <w:sz w:val="24"/>
        </w:rPr>
        <w:t>o realizacji przedmiotu umowy i </w:t>
      </w:r>
      <w:r>
        <w:rPr>
          <w:b w:val="0"/>
          <w:sz w:val="24"/>
        </w:rPr>
        <w:t>zobowiązuje się do wykonania przedmiotu umowy z należyta starannością, rzetelnością oraz zgodnie z obowiązującymi przepisami prawa.</w:t>
      </w:r>
    </w:p>
    <w:p w:rsidR="00137F29" w:rsidRPr="00EA42B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Zamawiający </w:t>
      </w:r>
      <w:r w:rsidR="000F1927">
        <w:rPr>
          <w:b w:val="0"/>
          <w:sz w:val="24"/>
        </w:rPr>
        <w:t>zobowiązuje</w:t>
      </w:r>
      <w:r>
        <w:rPr>
          <w:b w:val="0"/>
          <w:sz w:val="24"/>
        </w:rPr>
        <w:t xml:space="preserve"> się do udostepnienia Wykonawcy wszelkich potrzebnych informacji niezbędnych do realizacji niniejszej umowy. Wykonawca </w:t>
      </w:r>
      <w:r w:rsidR="000F1927">
        <w:rPr>
          <w:b w:val="0"/>
          <w:sz w:val="24"/>
        </w:rPr>
        <w:t>zobowiązuje</w:t>
      </w:r>
      <w:r>
        <w:rPr>
          <w:b w:val="0"/>
          <w:sz w:val="24"/>
        </w:rPr>
        <w:t xml:space="preserve"> się do zachowania w poufności wszelkich danych i informacji uzyskanych od zamawiającego podczas realizacji</w:t>
      </w:r>
      <w:r w:rsidR="000F1927">
        <w:rPr>
          <w:b w:val="0"/>
          <w:sz w:val="24"/>
        </w:rPr>
        <w:t xml:space="preserve"> przedmiotu umowy.</w:t>
      </w:r>
    </w:p>
    <w:p w:rsidR="00E653EB" w:rsidRPr="00F37C16" w:rsidRDefault="00E653EB" w:rsidP="000F19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0F1927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2A6A">
        <w:rPr>
          <w:rFonts w:ascii="Times New Roman" w:hAnsi="Times New Roman"/>
          <w:bCs/>
          <w:sz w:val="24"/>
          <w:szCs w:val="24"/>
          <w:lang w:eastAsia="pl-PL"/>
        </w:rPr>
        <w:t xml:space="preserve">Strony ustalają </w:t>
      </w:r>
      <w:r w:rsidR="000F1927">
        <w:rPr>
          <w:rFonts w:ascii="Times New Roman" w:hAnsi="Times New Roman"/>
          <w:bCs/>
          <w:sz w:val="24"/>
          <w:szCs w:val="24"/>
          <w:lang w:eastAsia="pl-PL"/>
        </w:rPr>
        <w:t>termin</w:t>
      </w:r>
      <w:r w:rsidRPr="00402A6A">
        <w:rPr>
          <w:rFonts w:ascii="Times New Roman" w:hAnsi="Times New Roman"/>
          <w:bCs/>
          <w:sz w:val="24"/>
          <w:szCs w:val="24"/>
          <w:lang w:eastAsia="pl-PL"/>
        </w:rPr>
        <w:t xml:space="preserve"> zakończenia </w:t>
      </w:r>
      <w:r>
        <w:rPr>
          <w:rFonts w:ascii="Times New Roman" w:hAnsi="Times New Roman"/>
          <w:bCs/>
          <w:sz w:val="24"/>
          <w:szCs w:val="24"/>
          <w:lang w:eastAsia="pl-PL"/>
        </w:rPr>
        <w:t>przedmiotu umowy do ………</w:t>
      </w:r>
      <w:r w:rsidR="000F1927">
        <w:rPr>
          <w:rFonts w:ascii="Times New Roman" w:hAnsi="Times New Roman"/>
          <w:bCs/>
          <w:sz w:val="24"/>
          <w:szCs w:val="24"/>
          <w:lang w:eastAsia="pl-PL"/>
        </w:rPr>
        <w:t xml:space="preserve">………. </w:t>
      </w:r>
      <w:r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0F1927">
        <w:rPr>
          <w:rFonts w:ascii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:rsidR="00E653EB" w:rsidRPr="00402A6A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402A6A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0F1927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:rsidR="00E653EB" w:rsidRDefault="001B352C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Przedmiot umowy zostanie wykonany dla Zamawiającego w 3 egzemplarzach w formie papierowej</w:t>
      </w:r>
      <w:r w:rsidR="006620A5">
        <w:rPr>
          <w:rFonts w:ascii="Times New Roman" w:hAnsi="Times New Roman"/>
          <w:bCs/>
          <w:sz w:val="24"/>
          <w:szCs w:val="24"/>
          <w:lang w:eastAsia="pl-PL"/>
        </w:rPr>
        <w:t xml:space="preserve"> oraz w formie elektronicznej na płycie CD/DVD.</w:t>
      </w:r>
    </w:p>
    <w:p w:rsidR="00561FF4" w:rsidRPr="00CF52E0" w:rsidRDefault="00561FF4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Wykonawca dostarczy </w:t>
      </w:r>
      <w:r w:rsidR="003304E2">
        <w:rPr>
          <w:rFonts w:ascii="Times New Roman" w:hAnsi="Times New Roman"/>
          <w:bCs/>
          <w:sz w:val="24"/>
          <w:szCs w:val="24"/>
          <w:lang w:eastAsia="pl-PL"/>
        </w:rPr>
        <w:t>dokumentację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 do siedziby Zamawiającego w termi</w:t>
      </w:r>
      <w:r>
        <w:rPr>
          <w:rFonts w:ascii="Times New Roman" w:hAnsi="Times New Roman"/>
          <w:bCs/>
          <w:sz w:val="24"/>
          <w:szCs w:val="24"/>
          <w:lang w:eastAsia="pl-PL"/>
        </w:rPr>
        <w:t>nie określonym w § 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Umowy.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Przekazanie 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przedmiotu umowy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 nastąpi na podstawi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e protokołu zdawczo-odbiorczego.</w:t>
      </w:r>
    </w:p>
    <w:p w:rsidR="00E653EB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Zamawiający w ciągu 7 dni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roboczych 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od dnia przekazania 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dokumentacji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 podpisze protokół zdawc</w:t>
      </w:r>
      <w:r>
        <w:rPr>
          <w:rFonts w:ascii="Times New Roman" w:hAnsi="Times New Roman"/>
          <w:bCs/>
          <w:sz w:val="24"/>
          <w:szCs w:val="24"/>
          <w:lang w:eastAsia="pl-PL"/>
        </w:rPr>
        <w:t>zo-odbiorczy. Protokół zdawczo-odbiorczy podpisany przez Zamawiającego jest dla Wykonawcy potwierdzeniem przekazania Zamawiającemu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 xml:space="preserve"> przedmiotu umowy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a nie dowodem sprawdzenia jego kompletności i jakości. </w:t>
      </w:r>
    </w:p>
    <w:p w:rsidR="00561FF4" w:rsidRDefault="00561FF4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Zamawiający </w:t>
      </w:r>
      <w:r w:rsidR="0057708D">
        <w:rPr>
          <w:rFonts w:ascii="Times New Roman" w:hAnsi="Times New Roman"/>
          <w:bCs/>
          <w:sz w:val="24"/>
          <w:szCs w:val="24"/>
          <w:lang w:eastAsia="pl-PL"/>
        </w:rPr>
        <w:t xml:space="preserve">jest zobowiązany </w:t>
      </w:r>
      <w:r>
        <w:rPr>
          <w:rFonts w:ascii="Times New Roman" w:hAnsi="Times New Roman"/>
          <w:bCs/>
          <w:sz w:val="24"/>
          <w:szCs w:val="24"/>
          <w:lang w:eastAsia="pl-PL"/>
        </w:rPr>
        <w:t>w terminie 7 dni roboczych od przekazania przedmiotu umowy przez Wykonawcę potwierdzić pisemnie jego akceptację lub zgłosić ewentualne uwagi. Brak pisemnej akceptacji lub zgłoszonych uwag w powyższym terminie jest równoznaczny z jego akceptacją przez Zamawiającego</w:t>
      </w:r>
      <w:r w:rsidR="0057708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E653EB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Po podpisaniu </w:t>
      </w:r>
      <w:r w:rsidR="00C76C8C">
        <w:rPr>
          <w:rFonts w:ascii="Times New Roman" w:hAnsi="Times New Roman"/>
          <w:bCs/>
          <w:sz w:val="24"/>
          <w:szCs w:val="24"/>
          <w:lang w:eastAsia="pl-PL"/>
        </w:rPr>
        <w:t xml:space="preserve">bezusterkowego </w:t>
      </w:r>
      <w:r>
        <w:rPr>
          <w:rFonts w:ascii="Times New Roman" w:hAnsi="Times New Roman"/>
          <w:bCs/>
          <w:sz w:val="24"/>
          <w:szCs w:val="24"/>
          <w:lang w:eastAsia="pl-PL"/>
        </w:rPr>
        <w:t>protokołu zdawczo-odbiorczego przez Zamawiającego, Wykonawca wystawi fakturę VAT.</w:t>
      </w:r>
    </w:p>
    <w:p w:rsidR="00433966" w:rsidRDefault="00433966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33966" w:rsidRPr="00FE5B76" w:rsidRDefault="00433966" w:rsidP="00FE5B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:rsidR="00433966" w:rsidRPr="00433966" w:rsidRDefault="00433966" w:rsidP="00FE5B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433966">
        <w:rPr>
          <w:rFonts w:ascii="Times New Roman" w:hAnsi="Times New Roman"/>
          <w:bCs/>
          <w:sz w:val="24"/>
          <w:szCs w:val="24"/>
          <w:lang w:eastAsia="pl-PL"/>
        </w:rPr>
        <w:tab/>
        <w:t>Wykonawca oświadcza, że przy udziale Podwykonawcy wykonana następujący zakres prac: ………………………………………………………………………………………….   ……………………………………………………………………………………………</w:t>
      </w:r>
      <w:r w:rsidR="00A75382">
        <w:rPr>
          <w:rFonts w:ascii="Times New Roman" w:hAnsi="Times New Roman"/>
          <w:bCs/>
          <w:sz w:val="24"/>
          <w:szCs w:val="24"/>
          <w:lang w:eastAsia="pl-PL"/>
        </w:rPr>
        <w:t>…......</w:t>
      </w:r>
    </w:p>
    <w:p w:rsidR="00433966" w:rsidRPr="00433966" w:rsidRDefault="00433966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………….………………………………………………………………………………….</w:t>
      </w:r>
      <w:r w:rsidR="00A75382">
        <w:rPr>
          <w:rFonts w:ascii="Times New Roman" w:hAnsi="Times New Roman"/>
          <w:bCs/>
          <w:sz w:val="24"/>
          <w:szCs w:val="24"/>
          <w:lang w:eastAsia="pl-PL"/>
        </w:rPr>
        <w:t>........</w:t>
      </w:r>
    </w:p>
    <w:p w:rsidR="00433966" w:rsidRPr="00433966" w:rsidRDefault="00433966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433966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Zamawiający dopuszcza możliwość zmiany Podwykonawcy za pisemną zgodą Zamawiającego.  </w:t>
      </w:r>
    </w:p>
    <w:p w:rsidR="00E653EB" w:rsidRDefault="00433966" w:rsidP="009A0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433966">
        <w:rPr>
          <w:rFonts w:ascii="Times New Roman" w:hAnsi="Times New Roman"/>
          <w:bCs/>
          <w:sz w:val="24"/>
          <w:szCs w:val="24"/>
          <w:lang w:eastAsia="pl-PL"/>
        </w:rPr>
        <w:tab/>
        <w:t>Umowy z Podwykonawcami nie zwalniają Wykonawcy z żadnego zobowiązania lub odpowiedzialności wynikającej z niniejszej umowy. Wykonawca ponosi pełną odpowiedzialność wobec Zamawiającego za zaniedbania i uchybienia Podwykonawcy.</w:t>
      </w:r>
    </w:p>
    <w:p w:rsidR="005305B2" w:rsidRDefault="005305B2" w:rsidP="009A0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E5B76" w:rsidRDefault="00FE5B76" w:rsidP="009A0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E5B76" w:rsidRPr="007B79F4" w:rsidRDefault="00E653EB" w:rsidP="00A01B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433966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bookmarkStart w:id="0" w:name="_GoBack"/>
      <w:bookmarkEnd w:id="0"/>
    </w:p>
    <w:p w:rsidR="00E653EB" w:rsidRPr="00CF52E0" w:rsidRDefault="00E653EB" w:rsidP="00E653E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Strony ustalają wynagrodzenie ryczałtowe za wykonanie przedmiotu niniejszej umowy, zgodnie z ofertą Wykonawcy z dnia…………… 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w kwocie netto ................................PLN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E653EB" w:rsidRPr="00CF52E0" w:rsidRDefault="00E653EB" w:rsidP="00E653EB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E653EB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słownie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57708D" w:rsidRDefault="0057708D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940B01" w:rsidRDefault="00E653EB" w:rsidP="00E653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B01">
        <w:rPr>
          <w:rFonts w:ascii="Times New Roman" w:hAnsi="Times New Roman"/>
          <w:sz w:val="24"/>
          <w:szCs w:val="24"/>
          <w:lang w:eastAsia="pl-PL"/>
        </w:rPr>
        <w:t>Wynagrodzenie ryczałtowe, o którym mowa w ust. 1 obejmuje wszystkie koszty związane z r</w:t>
      </w:r>
      <w:r w:rsidR="0057708D">
        <w:rPr>
          <w:rFonts w:ascii="Times New Roman" w:hAnsi="Times New Roman"/>
          <w:sz w:val="24"/>
          <w:szCs w:val="24"/>
          <w:lang w:eastAsia="pl-PL"/>
        </w:rPr>
        <w:t>ealizacją przedmiotu zamówienia.</w:t>
      </w:r>
    </w:p>
    <w:p w:rsidR="00E653EB" w:rsidRPr="00940B01" w:rsidRDefault="00431FEC" w:rsidP="00E653E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</w:t>
      </w:r>
      <w:r w:rsidR="00E653EB" w:rsidRPr="00940B01">
        <w:rPr>
          <w:rFonts w:ascii="Times New Roman" w:hAnsi="Times New Roman"/>
          <w:sz w:val="24"/>
          <w:szCs w:val="24"/>
          <w:lang w:eastAsia="pl-PL"/>
        </w:rPr>
        <w:t>uwzględnienie przez Wykonawcę jakichkolwiek kosztów robót na etapie przygotowania oferty nie może stanowić roszczeń w stosunku do Zamawiającego zarówno w trakcie realizacji niniejszej umowy, jak też po wykonaniu przedmiotu umowy.</w:t>
      </w:r>
    </w:p>
    <w:p w:rsidR="00E653EB" w:rsidRPr="00F50DA8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0DA8">
        <w:rPr>
          <w:rFonts w:ascii="Times New Roman" w:hAnsi="Times New Roman"/>
          <w:sz w:val="24"/>
          <w:szCs w:val="24"/>
          <w:lang w:eastAsia="pl-PL"/>
        </w:rPr>
        <w:t>4. Rozliczenie przedmiotu umowy pomiędzy Stronami nastąpi jedną fakturą końcową po podpisaniu protokołu zdawczo-odbiorczego.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CF52E0">
        <w:rPr>
          <w:rFonts w:ascii="Times New Roman" w:hAnsi="Times New Roman"/>
          <w:sz w:val="24"/>
          <w:szCs w:val="24"/>
          <w:lang w:eastAsia="pl-PL"/>
        </w:rPr>
        <w:t>W fakturze wystawionej Zamawiającemu przez Wykonawcę należy jak</w:t>
      </w:r>
      <w:r>
        <w:rPr>
          <w:rFonts w:ascii="Times New Roman" w:hAnsi="Times New Roman"/>
          <w:sz w:val="24"/>
          <w:szCs w:val="24"/>
          <w:lang w:eastAsia="pl-PL"/>
        </w:rPr>
        <w:t>o odbiorcę i płatnika podać: Powiat Stalowowolski</w:t>
      </w:r>
      <w:r w:rsidRPr="00CF52E0">
        <w:rPr>
          <w:rFonts w:ascii="Times New Roman" w:hAnsi="Times New Roman"/>
          <w:sz w:val="24"/>
          <w:szCs w:val="24"/>
          <w:lang w:eastAsia="pl-PL"/>
        </w:rPr>
        <w:t>, ul. Podleśna 15, 37-450 Stalowa W</w:t>
      </w:r>
      <w:r w:rsidR="00BB4D72">
        <w:rPr>
          <w:rFonts w:ascii="Times New Roman" w:hAnsi="Times New Roman"/>
          <w:sz w:val="24"/>
          <w:szCs w:val="24"/>
          <w:lang w:eastAsia="pl-PL"/>
        </w:rPr>
        <w:t>ola,  NIP 865-256-54-</w:t>
      </w:r>
      <w:r>
        <w:rPr>
          <w:rFonts w:ascii="Times New Roman" w:hAnsi="Times New Roman"/>
          <w:sz w:val="24"/>
          <w:szCs w:val="24"/>
          <w:lang w:eastAsia="pl-PL"/>
        </w:rPr>
        <w:t>94</w:t>
      </w:r>
      <w:r w:rsidRPr="00CF52E0">
        <w:rPr>
          <w:rFonts w:ascii="Times New Roman" w:hAnsi="Times New Roman"/>
          <w:sz w:val="24"/>
          <w:szCs w:val="24"/>
          <w:lang w:eastAsia="pl-PL"/>
        </w:rPr>
        <w:t>.</w:t>
      </w:r>
    </w:p>
    <w:p w:rsidR="00E653EB" w:rsidRPr="00CF52E0" w:rsidRDefault="00E653EB" w:rsidP="00E653EB">
      <w:pPr>
        <w:spacing w:after="236" w:line="264" w:lineRule="exact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6</w:t>
      </w:r>
      <w:r w:rsidRPr="00CF52E0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33966" w:rsidRPr="00926D2F">
        <w:rPr>
          <w:rFonts w:ascii="Times New Roman" w:hAnsi="Times New Roman"/>
          <w:sz w:val="24"/>
          <w:szCs w:val="24"/>
          <w:lang w:val="x-none" w:eastAsia="x-none"/>
        </w:rPr>
        <w:t>Wynagrodzenie płatne będzie na rachunek Wykonawcy podany na fakturze</w:t>
      </w:r>
      <w:r w:rsidR="00433966" w:rsidRPr="00926D2F">
        <w:rPr>
          <w:rFonts w:ascii="Times New Roman" w:hAnsi="Times New Roman"/>
          <w:sz w:val="24"/>
          <w:szCs w:val="24"/>
          <w:lang w:eastAsia="x-none"/>
        </w:rPr>
        <w:t xml:space="preserve"> w terminie do 30 dni od dnia otrzymania przez Zamawiającego prawidłowo wystawionej faktury VAT</w:t>
      </w:r>
      <w:r w:rsidR="00433966">
        <w:rPr>
          <w:rFonts w:ascii="Times New Roman" w:hAnsi="Times New Roman"/>
          <w:sz w:val="24"/>
          <w:szCs w:val="24"/>
          <w:lang w:val="x-none" w:eastAsia="x-none"/>
        </w:rPr>
        <w:t>. Za </w:t>
      </w:r>
      <w:r w:rsidR="00433966" w:rsidRPr="00926D2F">
        <w:rPr>
          <w:rFonts w:ascii="Times New Roman" w:hAnsi="Times New Roman"/>
          <w:sz w:val="24"/>
          <w:szCs w:val="24"/>
          <w:lang w:val="x-none" w:eastAsia="x-none"/>
        </w:rPr>
        <w:t>dzień zapłaty uważany będzie dzień obciążenia rachunku bankowego Zamawiającego.</w:t>
      </w:r>
    </w:p>
    <w:p w:rsidR="00E653EB" w:rsidRDefault="00E653EB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6D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433966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Strony ustalają, że w razie niewykonania lub nienależytego wykonania umowy strony obowiązują kary umowne:</w:t>
      </w:r>
    </w:p>
    <w:p w:rsidR="00E653EB" w:rsidRPr="003874ED" w:rsidRDefault="00E653EB" w:rsidP="00E653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Wykonawca zapłaci Zamawiającemu kary umowne: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zwłokę w terminowej realizacji przedmiotu zamówienia w </w:t>
      </w:r>
      <w:r w:rsidR="009A04CD">
        <w:rPr>
          <w:rFonts w:ascii="Times New Roman" w:hAnsi="Times New Roman"/>
          <w:bCs/>
          <w:sz w:val="24"/>
          <w:szCs w:val="24"/>
          <w:lang w:eastAsia="pl-PL"/>
        </w:rPr>
        <w:t>wysokości 0,1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% wartości przedmi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otu zamówienia określonego w § </w:t>
      </w:r>
      <w:r w:rsidR="00433966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za każdy dzień zwłoki,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zwłokę w usunięciu wad stwierdzonych w </w:t>
      </w:r>
      <w:r w:rsidR="00C76C8C">
        <w:rPr>
          <w:rFonts w:ascii="Times New Roman" w:hAnsi="Times New Roman"/>
          <w:bCs/>
          <w:sz w:val="24"/>
          <w:szCs w:val="24"/>
          <w:lang w:eastAsia="pl-PL"/>
        </w:rPr>
        <w:t>dokumentacji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w wysokości 0,1% </w:t>
      </w:r>
      <w:r w:rsidR="00431FEC">
        <w:rPr>
          <w:rFonts w:ascii="Times New Roman" w:hAnsi="Times New Roman"/>
          <w:bCs/>
          <w:sz w:val="24"/>
          <w:szCs w:val="24"/>
          <w:lang w:eastAsia="pl-PL"/>
        </w:rPr>
        <w:t xml:space="preserve">wartości przedmiotu zamówienia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za każdy dzień zwłoki,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odstąpienie od umowy Zamawiającego z przyczyn zależnych od Wykonawcy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br/>
        <w:t>w wysokości 15 % wynagrodzenia umownego.</w:t>
      </w:r>
    </w:p>
    <w:p w:rsidR="00E653EB" w:rsidRPr="003874ED" w:rsidRDefault="00E653EB" w:rsidP="00E653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zapłaci Wykonawcy kary umowne:</w:t>
      </w:r>
    </w:p>
    <w:p w:rsidR="00E653EB" w:rsidRPr="00431FEC" w:rsidRDefault="00E653EB" w:rsidP="00431FEC">
      <w:pPr>
        <w:pStyle w:val="Tekstprzypisudolnego"/>
        <w:numPr>
          <w:ilvl w:val="0"/>
          <w:numId w:val="23"/>
        </w:numPr>
        <w:jc w:val="both"/>
        <w:rPr>
          <w:sz w:val="24"/>
          <w:szCs w:val="24"/>
        </w:rPr>
      </w:pPr>
      <w:r w:rsidRPr="007F6DD1">
        <w:rPr>
          <w:sz w:val="24"/>
          <w:szCs w:val="24"/>
        </w:rPr>
        <w:t xml:space="preserve">za opóźnienie w zapłacie faktur odsetki w wysokości ustawowej za każdy dzień </w:t>
      </w:r>
      <w:r w:rsidRPr="00431FEC">
        <w:rPr>
          <w:sz w:val="24"/>
          <w:szCs w:val="24"/>
        </w:rPr>
        <w:t>opóźnienia.</w:t>
      </w:r>
    </w:p>
    <w:p w:rsidR="00E653EB" w:rsidRDefault="00E653EB" w:rsidP="00E653EB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zastrzega sobie prawo dochodzenia odszkodowania w wysokości przewyższającej wysokość kar umownych do wartości rzeczywiście poniesionej szkody.</w:t>
      </w: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Wykonawca nie może zbywać </w:t>
      </w:r>
      <w:r w:rsidRPr="0061412C">
        <w:rPr>
          <w:rFonts w:ascii="Times New Roman" w:hAnsi="Times New Roman"/>
          <w:bCs/>
          <w:sz w:val="24"/>
          <w:szCs w:val="24"/>
          <w:lang w:eastAsia="pl-PL"/>
        </w:rPr>
        <w:t>żadnych wierzytelności wynikających z tej umowy bez pisemnej zgody Zamawiającego.</w:t>
      </w:r>
    </w:p>
    <w:p w:rsidR="00433966" w:rsidRPr="0061412C" w:rsidRDefault="00433966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00706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1412C">
        <w:rPr>
          <w:rFonts w:ascii="Times New Roman" w:hAnsi="Times New Roman"/>
          <w:bCs/>
          <w:sz w:val="24"/>
          <w:szCs w:val="24"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431FEC" w:rsidRDefault="00431FEC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31FEC" w:rsidRPr="0061412C" w:rsidRDefault="00431FEC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61412C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61412C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</w:p>
    <w:p w:rsidR="001C4E2D" w:rsidRDefault="006A65F9" w:rsidP="00530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Wykonana</w:t>
      </w:r>
      <w:r w:rsidR="00E653EB" w:rsidRPr="0061412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dokumentacja będąca</w:t>
      </w:r>
      <w:r w:rsidR="00E653EB" w:rsidRPr="0061412C">
        <w:rPr>
          <w:rFonts w:ascii="Times New Roman" w:hAnsi="Times New Roman"/>
          <w:bCs/>
          <w:sz w:val="24"/>
          <w:szCs w:val="24"/>
          <w:lang w:eastAsia="pl-PL"/>
        </w:rPr>
        <w:t xml:space="preserve"> przedmiotem niniejszej umowy podlega ochronie przewidzianej w ustawie 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>o </w:t>
      </w:r>
      <w:r w:rsidR="00E653EB" w:rsidRPr="0061412C">
        <w:rPr>
          <w:rFonts w:ascii="Times New Roman" w:hAnsi="Times New Roman"/>
          <w:bCs/>
          <w:sz w:val="24"/>
          <w:szCs w:val="24"/>
          <w:lang w:eastAsia="pl-PL"/>
        </w:rPr>
        <w:t>prawie autorskim i prawach pokrewnych.</w:t>
      </w:r>
    </w:p>
    <w:p w:rsidR="00431FEC" w:rsidRPr="005305B2" w:rsidRDefault="00431FEC" w:rsidP="00530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 Zmiany niniejszej umowy wymagają formy pisemnej pod rygorem nieważności.</w:t>
      </w:r>
    </w:p>
    <w:p w:rsidR="00E653EB" w:rsidRPr="003874ED" w:rsidRDefault="00E653EB" w:rsidP="005305B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2. Zakazuje się zmian postanowień niniejszej umowy w stosunku do treści oferty, na podstawie której dokonano wyboru wykonawcy z zastrzeżeniem ust.</w:t>
      </w:r>
      <w:r w:rsidR="0015366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 Dopuszczalne są następujące przypadki zmiany i warunki zmiany treści umowy: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3.1. </w:t>
      </w:r>
      <w:r w:rsidR="000607AB">
        <w:rPr>
          <w:rFonts w:ascii="Times New Roman" w:hAnsi="Times New Roman"/>
          <w:bCs/>
          <w:sz w:val="24"/>
          <w:szCs w:val="24"/>
          <w:lang w:eastAsia="pl-PL"/>
        </w:rPr>
        <w:t>zmiana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terminu realizacji przedmiotu zamówienia w przypadku:</w:t>
      </w:r>
    </w:p>
    <w:p w:rsidR="00E653EB" w:rsidRPr="003874ED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        a) gdy wykonanie zamówienia w określonym pierwotnie terminie nie leży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interesie Zamawiającego, </w:t>
      </w:r>
    </w:p>
    <w:p w:rsidR="00E653EB" w:rsidRPr="003874ED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b) wystąpi konieczność uzyskania dodatkowych opinii, decyzji, ekspertyz lub innych uzgodnień administracyjnych lub prawnych, których nie można było przewidzieć mimo zachowania należytej staranności przed podpisaniem umowy,</w:t>
      </w:r>
    </w:p>
    <w:p w:rsidR="00E653EB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        c)   działania siły wyższej tzn. niezależnego od stron zdarzenia losowego, które nie było możliwe do przewidzenia w momencie zawierania umowy i któremu nie można było zapobiec mimo zachowania należytej staranności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3.2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zmiany umowy przewidziane w ust. 3 niniejszego paragrafu dopuszczalne są na następujących warunkach 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3.1.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lit.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a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– w zakresie uzasadnionego Interesu Zamawiającego;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3.1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 lit. b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7564A5" w:rsidRPr="007564A5"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 o czas niezbędny do uzy</w:t>
      </w:r>
      <w:r w:rsidR="007564A5" w:rsidRPr="007564A5">
        <w:rPr>
          <w:rFonts w:ascii="Times New Roman" w:hAnsi="Times New Roman"/>
          <w:bCs/>
          <w:sz w:val="24"/>
          <w:szCs w:val="24"/>
          <w:lang w:eastAsia="pl-PL"/>
        </w:rPr>
        <w:t>skania wymaganych dodatkowych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decyzji, uzgodnień,  ekspertyz lub innych uzgodnień administracyjnych lub prawnych;</w:t>
      </w:r>
    </w:p>
    <w:p w:rsidR="00433966" w:rsidRPr="009A04CD" w:rsidRDefault="00E653EB" w:rsidP="009A04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 3.1.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lit.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c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– o czas działania siły wyższej oraz niezbędny do usunięcia skutków tego działania</w:t>
      </w:r>
    </w:p>
    <w:p w:rsidR="009A04CD" w:rsidRDefault="009A04CD" w:rsidP="00530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W sprawach nie uregulowanych niniejszą umową mają zastosowanie przepisy kodeksu cywilnego oraz ustawy Prawo zamówień publicznych i ustawy o prawie autorskim i prawach pokrewnych.</w:t>
      </w:r>
    </w:p>
    <w:p w:rsidR="009A04CD" w:rsidRPr="003874ED" w:rsidRDefault="009A04CD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E653EB" w:rsidRPr="003874ED" w:rsidRDefault="00E653EB" w:rsidP="00530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E653EB" w:rsidRPr="003874ED" w:rsidRDefault="00E653EB" w:rsidP="00E65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Umowę sporządzono w trzech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jednobrzmiących egzemplarz</w:t>
      </w:r>
      <w:r>
        <w:rPr>
          <w:rFonts w:ascii="Times New Roman" w:hAnsi="Times New Roman"/>
          <w:bCs/>
          <w:sz w:val="24"/>
          <w:szCs w:val="24"/>
          <w:lang w:eastAsia="pl-PL"/>
        </w:rPr>
        <w:t>ach, jeden dla Wykonawcy i dwa dla Zamawiającego.</w:t>
      </w:r>
    </w:p>
    <w:p w:rsidR="00E653EB" w:rsidRDefault="00E653EB" w:rsidP="009A04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A04CD" w:rsidRDefault="009A04CD" w:rsidP="009A04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A04CD" w:rsidRPr="003874ED" w:rsidRDefault="009A04CD" w:rsidP="009A04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Załącznikami do umowy są:</w:t>
      </w:r>
    </w:p>
    <w:p w:rsidR="00E653EB" w:rsidRPr="003F2449" w:rsidRDefault="00E653EB" w:rsidP="00E653E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Zapytanie ofertowe IMP.272.1.</w:t>
      </w:r>
      <w:r w:rsidR="00FD5477">
        <w:rPr>
          <w:rFonts w:ascii="Times New Roman" w:hAnsi="Times New Roman"/>
          <w:bCs/>
          <w:sz w:val="24"/>
          <w:szCs w:val="24"/>
          <w:lang w:eastAsia="pl-PL"/>
        </w:rPr>
        <w:t>22</w:t>
      </w:r>
      <w:r>
        <w:rPr>
          <w:rFonts w:ascii="Times New Roman" w:hAnsi="Times New Roman"/>
          <w:bCs/>
          <w:sz w:val="24"/>
          <w:szCs w:val="24"/>
          <w:lang w:eastAsia="pl-PL"/>
        </w:rPr>
        <w:t>.201</w:t>
      </w:r>
      <w:r w:rsidR="00FD5477">
        <w:rPr>
          <w:rFonts w:ascii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dnia………….</w:t>
      </w:r>
    </w:p>
    <w:p w:rsidR="00E653EB" w:rsidRPr="003874ED" w:rsidRDefault="00E653EB" w:rsidP="00E653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Oferta Wykonawcy z dnia.................</w:t>
      </w: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1C4E2D" w:rsidRDefault="001C4E2D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WYKONAWCA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sectPr w:rsidR="00E653EB" w:rsidRPr="003874ED" w:rsidSect="009A04CD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A0" w:rsidRDefault="00A15DA0">
      <w:pPr>
        <w:spacing w:after="0" w:line="240" w:lineRule="auto"/>
      </w:pPr>
      <w:r>
        <w:separator/>
      </w:r>
    </w:p>
  </w:endnote>
  <w:endnote w:type="continuationSeparator" w:id="0">
    <w:p w:rsidR="00A15DA0" w:rsidRDefault="00A1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B05958" w:rsidRDefault="00E65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61">
          <w:rPr>
            <w:noProof/>
          </w:rPr>
          <w:t>4</w:t>
        </w:r>
        <w:r>
          <w:fldChar w:fldCharType="end"/>
        </w:r>
      </w:p>
    </w:sdtContent>
  </w:sdt>
  <w:p w:rsidR="00B05958" w:rsidRDefault="00A15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A0" w:rsidRDefault="00A15DA0">
      <w:pPr>
        <w:spacing w:after="0" w:line="240" w:lineRule="auto"/>
      </w:pPr>
      <w:r>
        <w:separator/>
      </w:r>
    </w:p>
  </w:footnote>
  <w:footnote w:type="continuationSeparator" w:id="0">
    <w:p w:rsidR="00A15DA0" w:rsidRDefault="00A1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Pr="005A3E1F" w:rsidRDefault="00A15DA0" w:rsidP="00996329">
    <w:pPr>
      <w:pStyle w:val="Nagwek"/>
      <w:rPr>
        <w:rFonts w:ascii="Times New Roman" w:hAnsi="Times New Roman"/>
        <w:i/>
        <w:sz w:val="20"/>
        <w:szCs w:val="24"/>
      </w:rPr>
    </w:pPr>
  </w:p>
  <w:p w:rsidR="00B05958" w:rsidRDefault="00A15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25"/>
    <w:multiLevelType w:val="hybridMultilevel"/>
    <w:tmpl w:val="35E27E02"/>
    <w:lvl w:ilvl="0" w:tplc="8D6843E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506DF"/>
    <w:multiLevelType w:val="hybridMultilevel"/>
    <w:tmpl w:val="7312DA50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94C50C6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09716486"/>
    <w:multiLevelType w:val="multilevel"/>
    <w:tmpl w:val="040A5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4" w15:restartNumberingAfterBreak="0">
    <w:nsid w:val="0A2F5BFD"/>
    <w:multiLevelType w:val="multilevel"/>
    <w:tmpl w:val="AAA4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5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0780016"/>
    <w:multiLevelType w:val="multilevel"/>
    <w:tmpl w:val="F272A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7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8" w15:restartNumberingAfterBreak="0">
    <w:nsid w:val="14540B34"/>
    <w:multiLevelType w:val="multilevel"/>
    <w:tmpl w:val="D43C8B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9" w15:restartNumberingAfterBreak="0">
    <w:nsid w:val="161C55A8"/>
    <w:multiLevelType w:val="hybridMultilevel"/>
    <w:tmpl w:val="F29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1F73296E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2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AF47AFB"/>
    <w:multiLevelType w:val="hybridMultilevel"/>
    <w:tmpl w:val="66BA74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E1FA3"/>
    <w:multiLevelType w:val="hybridMultilevel"/>
    <w:tmpl w:val="D1BC950E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6AA6"/>
    <w:multiLevelType w:val="hybridMultilevel"/>
    <w:tmpl w:val="62D4BD3C"/>
    <w:lvl w:ilvl="0" w:tplc="E4C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B0A"/>
    <w:multiLevelType w:val="hybridMultilevel"/>
    <w:tmpl w:val="8F7AC70A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67032B"/>
    <w:multiLevelType w:val="hybridMultilevel"/>
    <w:tmpl w:val="8E5CFEEA"/>
    <w:lvl w:ilvl="0" w:tplc="E4C4E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3D19F7"/>
    <w:multiLevelType w:val="hybridMultilevel"/>
    <w:tmpl w:val="5C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862"/>
    <w:multiLevelType w:val="hybridMultilevel"/>
    <w:tmpl w:val="C4160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4F09"/>
    <w:multiLevelType w:val="hybridMultilevel"/>
    <w:tmpl w:val="979A96CE"/>
    <w:lvl w:ilvl="0" w:tplc="E4C4E8F8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1" w15:restartNumberingAfterBreak="0">
    <w:nsid w:val="6B0B53B0"/>
    <w:multiLevelType w:val="hybridMultilevel"/>
    <w:tmpl w:val="4F9A4962"/>
    <w:lvl w:ilvl="0" w:tplc="F9C486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D92905"/>
    <w:multiLevelType w:val="multilevel"/>
    <w:tmpl w:val="AC4ED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"/>
  </w:num>
  <w:num w:numId="9">
    <w:abstractNumId w:val="22"/>
  </w:num>
  <w:num w:numId="10">
    <w:abstractNumId w:val="9"/>
  </w:num>
  <w:num w:numId="11">
    <w:abstractNumId w:val="8"/>
  </w:num>
  <w:num w:numId="12">
    <w:abstractNumId w:val="15"/>
  </w:num>
  <w:num w:numId="13">
    <w:abstractNumId w:val="20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14"/>
  </w:num>
  <w:num w:numId="19">
    <w:abstractNumId w:val="2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F"/>
    <w:rsid w:val="000141D4"/>
    <w:rsid w:val="00053113"/>
    <w:rsid w:val="000607AB"/>
    <w:rsid w:val="0007171D"/>
    <w:rsid w:val="000F0997"/>
    <w:rsid w:val="000F1927"/>
    <w:rsid w:val="000F2119"/>
    <w:rsid w:val="001007CF"/>
    <w:rsid w:val="00137F29"/>
    <w:rsid w:val="0015366E"/>
    <w:rsid w:val="001751A5"/>
    <w:rsid w:val="001B352C"/>
    <w:rsid w:val="001C4E2D"/>
    <w:rsid w:val="001D1BC5"/>
    <w:rsid w:val="001F4D4A"/>
    <w:rsid w:val="002E4047"/>
    <w:rsid w:val="002E4C05"/>
    <w:rsid w:val="003304E2"/>
    <w:rsid w:val="00380A65"/>
    <w:rsid w:val="003E3768"/>
    <w:rsid w:val="003F2326"/>
    <w:rsid w:val="00431FEC"/>
    <w:rsid w:val="004320A4"/>
    <w:rsid w:val="00433966"/>
    <w:rsid w:val="004B25A0"/>
    <w:rsid w:val="004C7509"/>
    <w:rsid w:val="00510463"/>
    <w:rsid w:val="00522030"/>
    <w:rsid w:val="005305B2"/>
    <w:rsid w:val="00561FF4"/>
    <w:rsid w:val="0057708D"/>
    <w:rsid w:val="005F5E80"/>
    <w:rsid w:val="00617D25"/>
    <w:rsid w:val="006325B9"/>
    <w:rsid w:val="006620A5"/>
    <w:rsid w:val="00674224"/>
    <w:rsid w:val="006A65F9"/>
    <w:rsid w:val="007204A1"/>
    <w:rsid w:val="007474A8"/>
    <w:rsid w:val="007564A5"/>
    <w:rsid w:val="007B5C44"/>
    <w:rsid w:val="007F7B96"/>
    <w:rsid w:val="00861EAC"/>
    <w:rsid w:val="00880626"/>
    <w:rsid w:val="00884C08"/>
    <w:rsid w:val="0090349E"/>
    <w:rsid w:val="00963A4E"/>
    <w:rsid w:val="009972EC"/>
    <w:rsid w:val="009A04CD"/>
    <w:rsid w:val="009B1743"/>
    <w:rsid w:val="009E2CF9"/>
    <w:rsid w:val="009F071C"/>
    <w:rsid w:val="00A01B0F"/>
    <w:rsid w:val="00A15DA0"/>
    <w:rsid w:val="00A33B2C"/>
    <w:rsid w:val="00A75382"/>
    <w:rsid w:val="00B1654E"/>
    <w:rsid w:val="00B33AA4"/>
    <w:rsid w:val="00BB4D72"/>
    <w:rsid w:val="00BC3F29"/>
    <w:rsid w:val="00C10413"/>
    <w:rsid w:val="00C76C8C"/>
    <w:rsid w:val="00CC65B5"/>
    <w:rsid w:val="00D5202A"/>
    <w:rsid w:val="00D904F2"/>
    <w:rsid w:val="00DF03FD"/>
    <w:rsid w:val="00E01C01"/>
    <w:rsid w:val="00E02113"/>
    <w:rsid w:val="00E0262F"/>
    <w:rsid w:val="00E653EB"/>
    <w:rsid w:val="00F37C16"/>
    <w:rsid w:val="00F62104"/>
    <w:rsid w:val="00F96E1F"/>
    <w:rsid w:val="00FA5B61"/>
    <w:rsid w:val="00FD5477"/>
    <w:rsid w:val="00FE0507"/>
    <w:rsid w:val="00FE3597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4E69-20A1-417A-A10D-5344361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653E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3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53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3E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3EB"/>
    <w:rPr>
      <w:rFonts w:eastAsia="Times New Roman" w:cs="Times New Roman"/>
    </w:rPr>
  </w:style>
  <w:style w:type="character" w:customStyle="1" w:styleId="h1">
    <w:name w:val="h1"/>
    <w:basedOn w:val="Domylnaczcionkaakapitu"/>
    <w:rsid w:val="00E653EB"/>
  </w:style>
  <w:style w:type="paragraph" w:styleId="Tekstdymka">
    <w:name w:val="Balloon Text"/>
    <w:basedOn w:val="Normalny"/>
    <w:link w:val="TekstdymkaZnak"/>
    <w:uiPriority w:val="99"/>
    <w:semiHidden/>
    <w:unhideWhenUsed/>
    <w:rsid w:val="000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13</cp:revision>
  <cp:lastPrinted>2018-09-20T09:01:00Z</cp:lastPrinted>
  <dcterms:created xsi:type="dcterms:W3CDTF">2018-07-12T11:39:00Z</dcterms:created>
  <dcterms:modified xsi:type="dcterms:W3CDTF">2018-09-24T13:25:00Z</dcterms:modified>
</cp:coreProperties>
</file>