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92" w:rsidRDefault="00624940" w:rsidP="00475C8E">
      <w:pPr>
        <w:tabs>
          <w:tab w:val="righ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IMP.272.I.2015</w:t>
      </w:r>
      <w:r>
        <w:rPr>
          <w:rFonts w:ascii="Times New Roman" w:hAnsi="Times New Roman" w:cs="Times New Roman"/>
          <w:sz w:val="24"/>
        </w:rPr>
        <w:tab/>
        <w:t xml:space="preserve">Stalowa Wola, </w:t>
      </w:r>
      <w:r w:rsidR="001E2CDB">
        <w:rPr>
          <w:rFonts w:ascii="Times New Roman" w:hAnsi="Times New Roman" w:cs="Times New Roman"/>
          <w:sz w:val="24"/>
        </w:rPr>
        <w:t>11</w:t>
      </w:r>
      <w:r w:rsidR="00475C8E" w:rsidRPr="00475C8E">
        <w:rPr>
          <w:rFonts w:ascii="Times New Roman" w:hAnsi="Times New Roman" w:cs="Times New Roman"/>
          <w:sz w:val="24"/>
        </w:rPr>
        <w:t>.02.2015 r.</w:t>
      </w:r>
    </w:p>
    <w:p w:rsidR="00475C8E" w:rsidRPr="00624940" w:rsidRDefault="00475C8E" w:rsidP="00475C8E">
      <w:pPr>
        <w:tabs>
          <w:tab w:val="right" w:pos="9072"/>
        </w:tabs>
        <w:rPr>
          <w:rFonts w:ascii="Times New Roman" w:hAnsi="Times New Roman" w:cs="Times New Roman"/>
          <w:b/>
          <w:sz w:val="24"/>
        </w:rPr>
      </w:pPr>
    </w:p>
    <w:p w:rsidR="00475C8E" w:rsidRDefault="00475C8E" w:rsidP="00475C8E">
      <w:pPr>
        <w:tabs>
          <w:tab w:val="right" w:pos="9072"/>
        </w:tabs>
        <w:jc w:val="center"/>
        <w:rPr>
          <w:rFonts w:ascii="Times New Roman" w:hAnsi="Times New Roman" w:cs="Times New Roman"/>
          <w:sz w:val="24"/>
        </w:rPr>
      </w:pPr>
      <w:r w:rsidRPr="00624940">
        <w:rPr>
          <w:rFonts w:ascii="Times New Roman" w:hAnsi="Times New Roman" w:cs="Times New Roman"/>
          <w:b/>
          <w:sz w:val="24"/>
        </w:rPr>
        <w:t>WSZYSCY OFERENCI</w:t>
      </w:r>
    </w:p>
    <w:p w:rsidR="00475C8E" w:rsidRDefault="001E2CDB" w:rsidP="00475C8E">
      <w:pPr>
        <w:tabs>
          <w:tab w:val="right" w:pos="9072"/>
        </w:tabs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Zmiana</w:t>
      </w:r>
      <w:r w:rsidR="00475C8E">
        <w:rPr>
          <w:rFonts w:ascii="Times New Roman" w:hAnsi="Times New Roman" w:cs="Times New Roman"/>
          <w:sz w:val="24"/>
        </w:rPr>
        <w:t xml:space="preserve"> do SIWZ</w:t>
      </w:r>
    </w:p>
    <w:p w:rsidR="00475C8E" w:rsidRDefault="00475C8E" w:rsidP="00475C8E">
      <w:pPr>
        <w:tabs>
          <w:tab w:val="left" w:pos="1134"/>
          <w:tab w:val="right" w:pos="9072"/>
        </w:tabs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Dotyczy: postępowania przetargowego znak: IMP.272.I.2015 ,,Rozbudowa drogi powiatowej nr 1072R – ul. Przemysłowej w Stalowej Woli – etap I”</w:t>
      </w:r>
    </w:p>
    <w:p w:rsidR="005B03AD" w:rsidRDefault="00475C8E" w:rsidP="00936431">
      <w:pPr>
        <w:tabs>
          <w:tab w:val="left" w:pos="1134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Powiat Stalowowolski działając na podstawie art.</w:t>
      </w:r>
      <w:r w:rsidR="003365BC">
        <w:rPr>
          <w:rFonts w:ascii="Times New Roman" w:hAnsi="Times New Roman" w:cs="Times New Roman"/>
          <w:sz w:val="24"/>
        </w:rPr>
        <w:t xml:space="preserve"> 38 ust. </w:t>
      </w:r>
      <w:r w:rsidR="001E2CDB">
        <w:rPr>
          <w:rFonts w:ascii="Times New Roman" w:hAnsi="Times New Roman" w:cs="Times New Roman"/>
          <w:sz w:val="24"/>
        </w:rPr>
        <w:t>4</w:t>
      </w:r>
      <w:r w:rsidR="00CE6D23">
        <w:rPr>
          <w:rFonts w:ascii="Times New Roman" w:hAnsi="Times New Roman" w:cs="Times New Roman"/>
          <w:sz w:val="24"/>
        </w:rPr>
        <w:t>, 4a</w:t>
      </w:r>
      <w:r w:rsidR="00936431">
        <w:rPr>
          <w:rFonts w:ascii="Times New Roman" w:hAnsi="Times New Roman" w:cs="Times New Roman"/>
          <w:sz w:val="24"/>
        </w:rPr>
        <w:t xml:space="preserve"> pkt. 1</w:t>
      </w:r>
      <w:r w:rsidR="00CE6D23">
        <w:rPr>
          <w:rFonts w:ascii="Times New Roman" w:hAnsi="Times New Roman" w:cs="Times New Roman"/>
          <w:sz w:val="24"/>
        </w:rPr>
        <w:t xml:space="preserve"> i </w:t>
      </w:r>
      <w:r w:rsidR="00936431">
        <w:rPr>
          <w:rFonts w:ascii="Times New Roman" w:hAnsi="Times New Roman" w:cs="Times New Roman"/>
          <w:sz w:val="24"/>
        </w:rPr>
        <w:t xml:space="preserve">ust. </w:t>
      </w:r>
      <w:r w:rsidR="00CE6D23">
        <w:rPr>
          <w:rFonts w:ascii="Times New Roman" w:hAnsi="Times New Roman" w:cs="Times New Roman"/>
          <w:sz w:val="24"/>
        </w:rPr>
        <w:t>6</w:t>
      </w:r>
      <w:r w:rsidR="003365BC">
        <w:rPr>
          <w:rFonts w:ascii="Times New Roman" w:hAnsi="Times New Roman" w:cs="Times New Roman"/>
          <w:sz w:val="24"/>
        </w:rPr>
        <w:t xml:space="preserve"> </w:t>
      </w:r>
      <w:r w:rsidR="00936431">
        <w:rPr>
          <w:rFonts w:ascii="Times New Roman" w:hAnsi="Times New Roman" w:cs="Times New Roman"/>
          <w:sz w:val="24"/>
        </w:rPr>
        <w:t>w </w:t>
      </w:r>
      <w:r w:rsidR="004B26AF">
        <w:rPr>
          <w:rFonts w:ascii="Times New Roman" w:hAnsi="Times New Roman" w:cs="Times New Roman"/>
          <w:sz w:val="24"/>
        </w:rPr>
        <w:t xml:space="preserve">związku z art. 12a ust. 2 </w:t>
      </w:r>
      <w:r w:rsidR="003365BC">
        <w:rPr>
          <w:rFonts w:ascii="Times New Roman" w:hAnsi="Times New Roman" w:cs="Times New Roman"/>
          <w:sz w:val="24"/>
        </w:rPr>
        <w:t>ustawy z </w:t>
      </w:r>
      <w:r>
        <w:rPr>
          <w:rFonts w:ascii="Times New Roman" w:hAnsi="Times New Roman" w:cs="Times New Roman"/>
          <w:sz w:val="24"/>
        </w:rPr>
        <w:t>dnia 29 stycznia 2004 r. Prawo zamówie</w:t>
      </w:r>
      <w:r w:rsidR="003365BC">
        <w:rPr>
          <w:rFonts w:ascii="Times New Roman" w:hAnsi="Times New Roman" w:cs="Times New Roman"/>
          <w:sz w:val="24"/>
        </w:rPr>
        <w:t>ń publicznych (tekst jednolity Dz. U. z 2013 r. poz. 907 z 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</w:t>
      </w:r>
      <w:r w:rsidR="003365BC">
        <w:rPr>
          <w:rFonts w:ascii="Times New Roman" w:hAnsi="Times New Roman" w:cs="Times New Roman"/>
          <w:sz w:val="24"/>
        </w:rPr>
        <w:t xml:space="preserve"> informuje, </w:t>
      </w:r>
      <w:r w:rsidR="00490035">
        <w:rPr>
          <w:rFonts w:ascii="Times New Roman" w:hAnsi="Times New Roman" w:cs="Times New Roman"/>
          <w:sz w:val="24"/>
        </w:rPr>
        <w:t>że dokonuje zmiany treści SIWZ dotyczącej</w:t>
      </w:r>
      <w:r w:rsidR="005B03AD">
        <w:rPr>
          <w:rFonts w:ascii="Times New Roman" w:hAnsi="Times New Roman" w:cs="Times New Roman"/>
          <w:sz w:val="24"/>
        </w:rPr>
        <w:t>:</w:t>
      </w:r>
    </w:p>
    <w:p w:rsidR="00B74EDB" w:rsidRDefault="005B03AD" w:rsidP="00936431">
      <w:pPr>
        <w:tabs>
          <w:tab w:val="left" w:pos="1134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CE6D23">
        <w:rPr>
          <w:rFonts w:ascii="Times New Roman" w:hAnsi="Times New Roman" w:cs="Times New Roman"/>
          <w:sz w:val="24"/>
        </w:rPr>
        <w:t xml:space="preserve"> R</w:t>
      </w:r>
      <w:r w:rsidR="00490035">
        <w:rPr>
          <w:rFonts w:ascii="Times New Roman" w:hAnsi="Times New Roman" w:cs="Times New Roman"/>
          <w:sz w:val="24"/>
        </w:rPr>
        <w:t>ozdziału XIX pkt 19.1.</w:t>
      </w:r>
      <w:r w:rsidR="000C64B7">
        <w:rPr>
          <w:rFonts w:ascii="Times New Roman" w:hAnsi="Times New Roman" w:cs="Times New Roman"/>
          <w:sz w:val="24"/>
        </w:rPr>
        <w:t>, który otrzymuje brzmienie:</w:t>
      </w:r>
    </w:p>
    <w:p w:rsidR="000C64B7" w:rsidRPr="000C64B7" w:rsidRDefault="000C64B7" w:rsidP="00936431">
      <w:pPr>
        <w:numPr>
          <w:ilvl w:val="1"/>
          <w:numId w:val="13"/>
        </w:numPr>
        <w:tabs>
          <w:tab w:val="left" w:pos="1134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lang w:val="x-none"/>
        </w:rPr>
      </w:pPr>
      <w:r w:rsidRPr="000C64B7">
        <w:rPr>
          <w:rFonts w:ascii="Times New Roman" w:hAnsi="Times New Roman" w:cs="Times New Roman"/>
          <w:bCs/>
          <w:sz w:val="24"/>
          <w:lang w:val="x-none"/>
        </w:rPr>
        <w:t xml:space="preserve">Przy wyborze oferty Zamawiający będzie się kierował następującymi kryteriami oceny </w:t>
      </w:r>
    </w:p>
    <w:p w:rsidR="000C64B7" w:rsidRPr="000C64B7" w:rsidRDefault="000C64B7" w:rsidP="00936431">
      <w:pPr>
        <w:tabs>
          <w:tab w:val="left" w:pos="1134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lang w:val="x-none"/>
        </w:rPr>
      </w:pPr>
      <w:r w:rsidRPr="000C64B7">
        <w:rPr>
          <w:rFonts w:ascii="Times New Roman" w:hAnsi="Times New Roman" w:cs="Times New Roman"/>
          <w:bCs/>
          <w:sz w:val="24"/>
          <w:lang w:val="x-none"/>
        </w:rPr>
        <w:t xml:space="preserve">    ofert:</w:t>
      </w:r>
    </w:p>
    <w:p w:rsidR="000C64B7" w:rsidRPr="000C64B7" w:rsidRDefault="000C64B7" w:rsidP="00936431">
      <w:pPr>
        <w:numPr>
          <w:ilvl w:val="0"/>
          <w:numId w:val="14"/>
        </w:numPr>
        <w:tabs>
          <w:tab w:val="left" w:pos="1134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lang w:val="x-none"/>
        </w:rPr>
      </w:pPr>
      <w:r w:rsidRPr="000C64B7">
        <w:rPr>
          <w:rFonts w:ascii="Times New Roman" w:hAnsi="Times New Roman" w:cs="Times New Roman"/>
          <w:bCs/>
          <w:sz w:val="24"/>
          <w:lang w:val="x-none"/>
        </w:rPr>
        <w:t>Kryterium ceny oferty brutto za realizację przedmiotu zamówienia  – 95%</w:t>
      </w:r>
    </w:p>
    <w:p w:rsidR="000C64B7" w:rsidRPr="000C64B7" w:rsidRDefault="000C64B7" w:rsidP="00936431">
      <w:pPr>
        <w:numPr>
          <w:ilvl w:val="0"/>
          <w:numId w:val="14"/>
        </w:numPr>
        <w:tabs>
          <w:tab w:val="left" w:pos="1134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lang w:val="x-none"/>
        </w:rPr>
      </w:pPr>
      <w:r w:rsidRPr="000C64B7">
        <w:rPr>
          <w:rFonts w:ascii="Times New Roman" w:hAnsi="Times New Roman" w:cs="Times New Roman"/>
          <w:bCs/>
          <w:sz w:val="24"/>
          <w:lang w:val="x-none"/>
        </w:rPr>
        <w:t>Kryterium długości okresu gwarancji</w:t>
      </w:r>
      <w:r w:rsidRPr="000C64B7">
        <w:rPr>
          <w:rFonts w:ascii="Times New Roman" w:hAnsi="Times New Roman" w:cs="Times New Roman"/>
          <w:bCs/>
          <w:sz w:val="24"/>
        </w:rPr>
        <w:t xml:space="preserve"> jakości </w:t>
      </w:r>
      <w:r w:rsidRPr="000C64B7">
        <w:rPr>
          <w:rFonts w:ascii="Times New Roman" w:hAnsi="Times New Roman" w:cs="Times New Roman"/>
          <w:bCs/>
          <w:sz w:val="24"/>
          <w:lang w:val="x-none"/>
        </w:rPr>
        <w:t xml:space="preserve"> – 5 %</w:t>
      </w:r>
    </w:p>
    <w:p w:rsidR="000C64B7" w:rsidRPr="000C64B7" w:rsidRDefault="000C64B7" w:rsidP="00936431">
      <w:pPr>
        <w:tabs>
          <w:tab w:val="left" w:pos="1134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lang w:val="x-none"/>
        </w:rPr>
      </w:pPr>
      <w:r w:rsidRPr="000C64B7">
        <w:rPr>
          <w:rFonts w:ascii="Times New Roman" w:hAnsi="Times New Roman" w:cs="Times New Roman"/>
          <w:bCs/>
          <w:sz w:val="24"/>
          <w:lang w:val="x-none"/>
        </w:rPr>
        <w:t>Zamawiający wymaga aby Wykonawca udzielił gwarancji</w:t>
      </w:r>
      <w:r w:rsidRPr="000C64B7">
        <w:rPr>
          <w:rFonts w:ascii="Times New Roman" w:hAnsi="Times New Roman" w:cs="Times New Roman"/>
          <w:bCs/>
          <w:sz w:val="24"/>
        </w:rPr>
        <w:t xml:space="preserve"> jakości </w:t>
      </w:r>
      <w:r w:rsidRPr="000C64B7">
        <w:rPr>
          <w:rFonts w:ascii="Times New Roman" w:hAnsi="Times New Roman" w:cs="Times New Roman"/>
          <w:bCs/>
          <w:sz w:val="24"/>
          <w:lang w:val="x-none"/>
        </w:rPr>
        <w:t xml:space="preserve">na okres nie krótszy niż 36 miesięcy i nie dłuższy niż  72 miesiące. 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47"/>
        <w:gridCol w:w="2551"/>
        <w:gridCol w:w="880"/>
        <w:gridCol w:w="4677"/>
      </w:tblGrid>
      <w:tr w:rsidR="000C64B7" w:rsidRPr="000C64B7" w:rsidTr="00605D27">
        <w:tc>
          <w:tcPr>
            <w:tcW w:w="568" w:type="dxa"/>
            <w:shd w:val="clear" w:color="auto" w:fill="auto"/>
          </w:tcPr>
          <w:p w:rsidR="000C64B7" w:rsidRPr="000C64B7" w:rsidRDefault="000C64B7" w:rsidP="00936431">
            <w:pPr>
              <w:tabs>
                <w:tab w:val="left" w:pos="1134"/>
                <w:tab w:val="right" w:pos="9072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C64B7">
              <w:rPr>
                <w:rFonts w:ascii="Times New Roman" w:hAnsi="Times New Roman" w:cs="Times New Roman"/>
                <w:bCs/>
              </w:rPr>
              <w:t>l.p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0C64B7" w:rsidRPr="000C64B7" w:rsidRDefault="000C64B7" w:rsidP="00936431">
            <w:pPr>
              <w:tabs>
                <w:tab w:val="left" w:pos="1134"/>
                <w:tab w:val="right" w:pos="9072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64B7">
              <w:rPr>
                <w:rFonts w:ascii="Times New Roman" w:hAnsi="Times New Roman" w:cs="Times New Roman"/>
                <w:bCs/>
              </w:rPr>
              <w:t>Nazwa kryterium</w:t>
            </w:r>
          </w:p>
        </w:tc>
        <w:tc>
          <w:tcPr>
            <w:tcW w:w="2551" w:type="dxa"/>
            <w:shd w:val="clear" w:color="auto" w:fill="auto"/>
          </w:tcPr>
          <w:p w:rsidR="000C64B7" w:rsidRPr="000C64B7" w:rsidRDefault="000C64B7" w:rsidP="00936431">
            <w:pPr>
              <w:tabs>
                <w:tab w:val="left" w:pos="1134"/>
                <w:tab w:val="right" w:pos="9072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64B7">
              <w:rPr>
                <w:rFonts w:ascii="Times New Roman" w:hAnsi="Times New Roman" w:cs="Times New Roman"/>
                <w:bCs/>
              </w:rPr>
              <w:t>Opis</w:t>
            </w:r>
          </w:p>
        </w:tc>
        <w:tc>
          <w:tcPr>
            <w:tcW w:w="880" w:type="dxa"/>
            <w:shd w:val="clear" w:color="auto" w:fill="auto"/>
          </w:tcPr>
          <w:p w:rsidR="000C64B7" w:rsidRPr="000C64B7" w:rsidRDefault="000C64B7" w:rsidP="00936431">
            <w:pPr>
              <w:tabs>
                <w:tab w:val="left" w:pos="1134"/>
                <w:tab w:val="right" w:pos="9072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64B7">
              <w:rPr>
                <w:rFonts w:ascii="Times New Roman" w:hAnsi="Times New Roman" w:cs="Times New Roman"/>
                <w:bCs/>
              </w:rPr>
              <w:t xml:space="preserve">Waga </w:t>
            </w:r>
          </w:p>
        </w:tc>
        <w:tc>
          <w:tcPr>
            <w:tcW w:w="4677" w:type="dxa"/>
            <w:shd w:val="clear" w:color="auto" w:fill="auto"/>
          </w:tcPr>
          <w:p w:rsidR="000C64B7" w:rsidRPr="000C64B7" w:rsidRDefault="000C64B7" w:rsidP="00936431">
            <w:pPr>
              <w:tabs>
                <w:tab w:val="left" w:pos="1134"/>
                <w:tab w:val="right" w:pos="9072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64B7">
              <w:rPr>
                <w:rFonts w:ascii="Times New Roman" w:hAnsi="Times New Roman" w:cs="Times New Roman"/>
                <w:bCs/>
              </w:rPr>
              <w:t>Wzór</w:t>
            </w:r>
          </w:p>
        </w:tc>
      </w:tr>
      <w:tr w:rsidR="000C64B7" w:rsidRPr="000C64B7" w:rsidTr="00605D27">
        <w:tc>
          <w:tcPr>
            <w:tcW w:w="568" w:type="dxa"/>
            <w:shd w:val="clear" w:color="auto" w:fill="auto"/>
          </w:tcPr>
          <w:p w:rsidR="000C64B7" w:rsidRPr="000C64B7" w:rsidRDefault="000C64B7" w:rsidP="00936431">
            <w:pPr>
              <w:tabs>
                <w:tab w:val="left" w:pos="1134"/>
                <w:tab w:val="right" w:pos="9072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64B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0C64B7" w:rsidRPr="000C64B7" w:rsidRDefault="000C64B7" w:rsidP="00936431">
            <w:pPr>
              <w:tabs>
                <w:tab w:val="left" w:pos="1134"/>
                <w:tab w:val="right" w:pos="9072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64B7">
              <w:rPr>
                <w:rFonts w:ascii="Times New Roman" w:hAnsi="Times New Roman" w:cs="Times New Roman"/>
                <w:bCs/>
              </w:rPr>
              <w:t>Cena oferty</w:t>
            </w:r>
          </w:p>
        </w:tc>
        <w:tc>
          <w:tcPr>
            <w:tcW w:w="2551" w:type="dxa"/>
            <w:shd w:val="clear" w:color="auto" w:fill="auto"/>
          </w:tcPr>
          <w:p w:rsidR="000C64B7" w:rsidRPr="000C64B7" w:rsidRDefault="000C64B7" w:rsidP="00936431">
            <w:pPr>
              <w:tabs>
                <w:tab w:val="left" w:pos="1134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64B7">
              <w:rPr>
                <w:rFonts w:ascii="Times New Roman" w:hAnsi="Times New Roman" w:cs="Times New Roman"/>
                <w:bCs/>
              </w:rPr>
              <w:t>Cena oferty ( z podatkiem VAT) za realizacje przedmiotu zamówienia , na która powinny składać się wszelkie koszty ponoszone przez Wykonawcę</w:t>
            </w:r>
          </w:p>
        </w:tc>
        <w:tc>
          <w:tcPr>
            <w:tcW w:w="880" w:type="dxa"/>
            <w:shd w:val="clear" w:color="auto" w:fill="auto"/>
          </w:tcPr>
          <w:p w:rsidR="000C64B7" w:rsidRPr="000C64B7" w:rsidRDefault="000C64B7" w:rsidP="00936431">
            <w:pPr>
              <w:tabs>
                <w:tab w:val="left" w:pos="1134"/>
                <w:tab w:val="right" w:pos="9072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64B7">
              <w:rPr>
                <w:rFonts w:ascii="Times New Roman" w:hAnsi="Times New Roman" w:cs="Times New Roman"/>
                <w:bCs/>
              </w:rPr>
              <w:t>95%=</w:t>
            </w:r>
            <w:r w:rsidR="00605D27">
              <w:rPr>
                <w:rFonts w:ascii="Times New Roman" w:hAnsi="Times New Roman" w:cs="Times New Roman"/>
                <w:bCs/>
              </w:rPr>
              <w:t xml:space="preserve"> </w:t>
            </w:r>
            <w:r w:rsidRPr="000C64B7">
              <w:rPr>
                <w:rFonts w:ascii="Times New Roman" w:hAnsi="Times New Roman" w:cs="Times New Roman"/>
                <w:bCs/>
              </w:rPr>
              <w:t>95 pkt</w:t>
            </w:r>
          </w:p>
        </w:tc>
        <w:tc>
          <w:tcPr>
            <w:tcW w:w="4677" w:type="dxa"/>
            <w:shd w:val="clear" w:color="auto" w:fill="auto"/>
          </w:tcPr>
          <w:p w:rsidR="000C64B7" w:rsidRPr="000C64B7" w:rsidRDefault="000C64B7" w:rsidP="00936431">
            <w:pPr>
              <w:tabs>
                <w:tab w:val="left" w:pos="1134"/>
                <w:tab w:val="right" w:pos="9072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0C64B7" w:rsidRPr="000C64B7" w:rsidRDefault="000C64B7" w:rsidP="00936431">
            <w:pPr>
              <w:tabs>
                <w:tab w:val="left" w:pos="1134"/>
                <w:tab w:val="right" w:pos="9072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64B7">
              <w:rPr>
                <w:rFonts w:ascii="Times New Roman" w:hAnsi="Times New Roman" w:cs="Times New Roman"/>
                <w:bCs/>
              </w:rPr>
              <w:t>najniższa zaoferowana cena brutto</w:t>
            </w:r>
          </w:p>
          <w:p w:rsidR="000C64B7" w:rsidRPr="000C64B7" w:rsidRDefault="000C64B7" w:rsidP="00936431">
            <w:pPr>
              <w:tabs>
                <w:tab w:val="left" w:pos="1134"/>
                <w:tab w:val="right" w:pos="9072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64B7">
              <w:rPr>
                <w:rFonts w:ascii="Times New Roman" w:hAnsi="Times New Roman" w:cs="Times New Roman"/>
                <w:bCs/>
              </w:rPr>
              <w:t xml:space="preserve">……………………………………   x 95 </w:t>
            </w:r>
          </w:p>
          <w:p w:rsidR="000C64B7" w:rsidRPr="000C64B7" w:rsidRDefault="000C64B7" w:rsidP="00936431">
            <w:pPr>
              <w:tabs>
                <w:tab w:val="left" w:pos="1134"/>
                <w:tab w:val="right" w:pos="9072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64B7">
              <w:rPr>
                <w:rFonts w:ascii="Times New Roman" w:hAnsi="Times New Roman" w:cs="Times New Roman"/>
                <w:bCs/>
              </w:rPr>
              <w:t>cena brutto oferty badanej</w:t>
            </w:r>
          </w:p>
        </w:tc>
      </w:tr>
      <w:tr w:rsidR="000C64B7" w:rsidRPr="000C64B7" w:rsidTr="00605D27">
        <w:tc>
          <w:tcPr>
            <w:tcW w:w="568" w:type="dxa"/>
            <w:shd w:val="clear" w:color="auto" w:fill="auto"/>
          </w:tcPr>
          <w:p w:rsidR="000C64B7" w:rsidRPr="000C64B7" w:rsidRDefault="000C64B7" w:rsidP="00936431">
            <w:pPr>
              <w:tabs>
                <w:tab w:val="left" w:pos="1134"/>
                <w:tab w:val="right" w:pos="9072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64B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0C64B7" w:rsidRPr="000C64B7" w:rsidRDefault="000C64B7" w:rsidP="00936431">
            <w:pPr>
              <w:tabs>
                <w:tab w:val="left" w:pos="1134"/>
                <w:tab w:val="right" w:pos="9072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64B7">
              <w:rPr>
                <w:rFonts w:ascii="Times New Roman" w:hAnsi="Times New Roman" w:cs="Times New Roman"/>
                <w:bCs/>
              </w:rPr>
              <w:t xml:space="preserve">Długość okresu gwarancji jakości </w:t>
            </w:r>
          </w:p>
        </w:tc>
        <w:tc>
          <w:tcPr>
            <w:tcW w:w="2551" w:type="dxa"/>
            <w:shd w:val="clear" w:color="auto" w:fill="auto"/>
          </w:tcPr>
          <w:p w:rsidR="000C64B7" w:rsidRPr="000C64B7" w:rsidRDefault="000C64B7" w:rsidP="00936431">
            <w:pPr>
              <w:tabs>
                <w:tab w:val="left" w:pos="1134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64B7">
              <w:rPr>
                <w:rFonts w:ascii="Times New Roman" w:hAnsi="Times New Roman" w:cs="Times New Roman"/>
                <w:bCs/>
              </w:rPr>
              <w:t>Długość udzielonego okresu gwarancji jakości  Zamawiający wymaga aby Wykonawca udzielił gwarancji jakości  na okres nie krótszy niż 36 miesięcy i nie dłuższy niż  72 miesiące.</w:t>
            </w:r>
          </w:p>
          <w:p w:rsidR="000C64B7" w:rsidRPr="000C64B7" w:rsidRDefault="000C64B7" w:rsidP="00936431">
            <w:pPr>
              <w:tabs>
                <w:tab w:val="left" w:pos="1134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64B7">
              <w:rPr>
                <w:rFonts w:ascii="Times New Roman" w:hAnsi="Times New Roman" w:cs="Times New Roman"/>
                <w:bCs/>
              </w:rPr>
              <w:t xml:space="preserve">W przypadku gdy Wykonawca udzieli gwarancji  na okres dłuższy niż 72 miesiące  do oceny ofert w kryterium będzie policzony termin 72 miesięcy jako maksymalny żądany przez Zamawiającego. </w:t>
            </w:r>
          </w:p>
        </w:tc>
        <w:tc>
          <w:tcPr>
            <w:tcW w:w="880" w:type="dxa"/>
            <w:shd w:val="clear" w:color="auto" w:fill="auto"/>
          </w:tcPr>
          <w:p w:rsidR="000C64B7" w:rsidRPr="000C64B7" w:rsidRDefault="000C64B7" w:rsidP="00936431">
            <w:pPr>
              <w:tabs>
                <w:tab w:val="left" w:pos="1134"/>
                <w:tab w:val="right" w:pos="9072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64B7">
              <w:rPr>
                <w:rFonts w:ascii="Times New Roman" w:hAnsi="Times New Roman" w:cs="Times New Roman"/>
                <w:bCs/>
              </w:rPr>
              <w:t>5%=5 pkt</w:t>
            </w:r>
          </w:p>
        </w:tc>
        <w:tc>
          <w:tcPr>
            <w:tcW w:w="4677" w:type="dxa"/>
            <w:shd w:val="clear" w:color="auto" w:fill="auto"/>
          </w:tcPr>
          <w:p w:rsidR="000C64B7" w:rsidRPr="000C64B7" w:rsidRDefault="000C64B7" w:rsidP="00936431">
            <w:pPr>
              <w:tabs>
                <w:tab w:val="left" w:pos="1134"/>
                <w:tab w:val="right" w:pos="9072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64B7">
              <w:rPr>
                <w:rFonts w:ascii="Times New Roman" w:hAnsi="Times New Roman" w:cs="Times New Roman"/>
                <w:bCs/>
              </w:rPr>
              <w:t>W przypadku gdy wykonawca udzieli gwarancji jakości na okres 36 miesięcy otrzymuje 0</w:t>
            </w:r>
            <w:r w:rsidR="00106D0D">
              <w:rPr>
                <w:rFonts w:ascii="Times New Roman" w:hAnsi="Times New Roman" w:cs="Times New Roman"/>
                <w:bCs/>
              </w:rPr>
              <w:t xml:space="preserve"> pkt, w </w:t>
            </w:r>
            <w:r w:rsidRPr="000C64B7">
              <w:rPr>
                <w:rFonts w:ascii="Times New Roman" w:hAnsi="Times New Roman" w:cs="Times New Roman"/>
                <w:bCs/>
              </w:rPr>
              <w:t xml:space="preserve">przypadku gdy Wykonawca udzieli gwarancji jakości  na okres 72 miesiące otrzymuje 5 pkt. </w:t>
            </w:r>
          </w:p>
          <w:p w:rsidR="000C64B7" w:rsidRPr="000C64B7" w:rsidRDefault="000C64B7" w:rsidP="00936431">
            <w:pPr>
              <w:tabs>
                <w:tab w:val="left" w:pos="1134"/>
                <w:tab w:val="right" w:pos="9072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64B7">
              <w:rPr>
                <w:rFonts w:ascii="Times New Roman" w:hAnsi="Times New Roman" w:cs="Times New Roman"/>
                <w:bCs/>
              </w:rPr>
              <w:t>W przypadku gdy Wykonawca udzieli gwarancji jakości na okres powyżej 36 miesięcy liczba punktów będzie wyliczona wg wzoru.</w:t>
            </w:r>
          </w:p>
          <w:p w:rsidR="000C64B7" w:rsidRPr="000C64B7" w:rsidRDefault="00106D0D" w:rsidP="00936431">
            <w:pPr>
              <w:tabs>
                <w:tab w:val="left" w:pos="1134"/>
                <w:tab w:val="right" w:pos="9072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</w:t>
            </w:r>
            <w:r w:rsidR="000C64B7" w:rsidRPr="000C64B7">
              <w:rPr>
                <w:rFonts w:ascii="Times New Roman" w:hAnsi="Times New Roman" w:cs="Times New Roman"/>
                <w:bCs/>
              </w:rPr>
              <w:t>aoferowany okres w ofercie badanej</w:t>
            </w:r>
          </w:p>
          <w:p w:rsidR="000C64B7" w:rsidRPr="000C64B7" w:rsidRDefault="000C64B7" w:rsidP="00936431">
            <w:pPr>
              <w:tabs>
                <w:tab w:val="left" w:pos="1134"/>
                <w:tab w:val="right" w:pos="9072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C64B7">
              <w:rPr>
                <w:rFonts w:ascii="Times New Roman" w:hAnsi="Times New Roman" w:cs="Times New Roman"/>
                <w:bCs/>
              </w:rPr>
              <w:t>……………………………………………x 5</w:t>
            </w:r>
          </w:p>
          <w:p w:rsidR="000C64B7" w:rsidRPr="000C64B7" w:rsidRDefault="00106D0D" w:rsidP="00936431">
            <w:pPr>
              <w:tabs>
                <w:tab w:val="left" w:pos="1134"/>
                <w:tab w:val="right" w:pos="9072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72</w:t>
            </w:r>
          </w:p>
          <w:p w:rsidR="000C64B7" w:rsidRPr="000C64B7" w:rsidRDefault="000C64B7" w:rsidP="00936431">
            <w:pPr>
              <w:tabs>
                <w:tab w:val="left" w:pos="1134"/>
                <w:tab w:val="right" w:pos="9072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0C64B7" w:rsidRPr="00613B2F" w:rsidRDefault="003468CD" w:rsidP="00613B2F">
      <w:pPr>
        <w:pStyle w:val="Akapitzlist"/>
        <w:numPr>
          <w:ilvl w:val="0"/>
          <w:numId w:val="15"/>
        </w:numPr>
        <w:tabs>
          <w:tab w:val="left" w:pos="567"/>
          <w:tab w:val="right" w:pos="9072"/>
        </w:tabs>
        <w:spacing w:after="0" w:line="276" w:lineRule="auto"/>
        <w:ind w:hanging="938"/>
        <w:jc w:val="both"/>
        <w:rPr>
          <w:rFonts w:ascii="Times New Roman" w:hAnsi="Times New Roman" w:cs="Times New Roman"/>
          <w:sz w:val="24"/>
        </w:rPr>
      </w:pPr>
      <w:r w:rsidRPr="00613B2F">
        <w:rPr>
          <w:rFonts w:ascii="Times New Roman" w:hAnsi="Times New Roman" w:cs="Times New Roman"/>
          <w:sz w:val="24"/>
        </w:rPr>
        <w:t xml:space="preserve">Rozdziału III. </w:t>
      </w:r>
      <w:r w:rsidR="00CE6D23" w:rsidRPr="00613B2F">
        <w:rPr>
          <w:rFonts w:ascii="Times New Roman" w:hAnsi="Times New Roman" w:cs="Times New Roman"/>
          <w:sz w:val="24"/>
        </w:rPr>
        <w:t>p</w:t>
      </w:r>
      <w:r w:rsidRPr="00613B2F">
        <w:rPr>
          <w:rFonts w:ascii="Times New Roman" w:hAnsi="Times New Roman" w:cs="Times New Roman"/>
          <w:sz w:val="24"/>
        </w:rPr>
        <w:t>kt 13.3., który otrzymuje brzmienie:</w:t>
      </w:r>
    </w:p>
    <w:p w:rsidR="00B74EDB" w:rsidRDefault="003468CD" w:rsidP="0093643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3468CD">
        <w:rPr>
          <w:rFonts w:ascii="Times New Roman" w:hAnsi="Times New Roman" w:cs="Times New Roman"/>
          <w:sz w:val="24"/>
        </w:rPr>
        <w:t>13.3.</w:t>
      </w:r>
      <w:r w:rsidRPr="003468CD">
        <w:rPr>
          <w:rFonts w:ascii="Times New Roman" w:hAnsi="Times New Roman" w:cs="Times New Roman"/>
          <w:sz w:val="24"/>
        </w:rPr>
        <w:tab/>
        <w:t>Termin wniesienia wadium upływa w dniu</w:t>
      </w:r>
      <w:r w:rsidRPr="00FC6B12">
        <w:rPr>
          <w:rFonts w:ascii="Times New Roman" w:hAnsi="Times New Roman" w:cs="Times New Roman"/>
          <w:b/>
          <w:sz w:val="24"/>
        </w:rPr>
        <w:t xml:space="preserve"> 18.02.2015 r. o godz. 11.00.</w:t>
      </w:r>
      <w:r w:rsidRPr="003468CD">
        <w:rPr>
          <w:rFonts w:ascii="Times New Roman" w:hAnsi="Times New Roman" w:cs="Times New Roman"/>
          <w:sz w:val="24"/>
        </w:rPr>
        <w:t xml:space="preserve"> Nie wniesienie wadium do upływu terminu składania ofert sp</w:t>
      </w:r>
      <w:r w:rsidR="00FC6B12">
        <w:rPr>
          <w:rFonts w:ascii="Times New Roman" w:hAnsi="Times New Roman" w:cs="Times New Roman"/>
          <w:sz w:val="24"/>
        </w:rPr>
        <w:t>owoduje wykluczenie Wykonawcy z </w:t>
      </w:r>
      <w:r w:rsidRPr="003468CD">
        <w:rPr>
          <w:rFonts w:ascii="Times New Roman" w:hAnsi="Times New Roman" w:cs="Times New Roman"/>
          <w:sz w:val="24"/>
        </w:rPr>
        <w:t>postępowania.</w:t>
      </w:r>
    </w:p>
    <w:p w:rsidR="00FC6B12" w:rsidRPr="00F70CF4" w:rsidRDefault="00FC6B12" w:rsidP="00936431">
      <w:pPr>
        <w:pStyle w:val="Akapitzlist"/>
        <w:numPr>
          <w:ilvl w:val="0"/>
          <w:numId w:val="15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F70CF4">
        <w:rPr>
          <w:rFonts w:ascii="Times New Roman" w:hAnsi="Times New Roman" w:cs="Times New Roman"/>
          <w:sz w:val="24"/>
        </w:rPr>
        <w:lastRenderedPageBreak/>
        <w:t xml:space="preserve">Rozdziału </w:t>
      </w:r>
      <w:r w:rsidR="000B342E" w:rsidRPr="00F70CF4">
        <w:rPr>
          <w:rFonts w:ascii="Times New Roman" w:hAnsi="Times New Roman" w:cs="Times New Roman"/>
          <w:sz w:val="24"/>
        </w:rPr>
        <w:t>X</w:t>
      </w:r>
      <w:r w:rsidRPr="00F70CF4">
        <w:rPr>
          <w:rFonts w:ascii="Times New Roman" w:hAnsi="Times New Roman" w:cs="Times New Roman"/>
          <w:sz w:val="24"/>
        </w:rPr>
        <w:t xml:space="preserve">VI. </w:t>
      </w:r>
      <w:r w:rsidR="000B342E" w:rsidRPr="00F70CF4">
        <w:rPr>
          <w:rFonts w:ascii="Times New Roman" w:hAnsi="Times New Roman" w:cs="Times New Roman"/>
          <w:sz w:val="24"/>
        </w:rPr>
        <w:t>p</w:t>
      </w:r>
      <w:r w:rsidRPr="00F70CF4">
        <w:rPr>
          <w:rFonts w:ascii="Times New Roman" w:hAnsi="Times New Roman" w:cs="Times New Roman"/>
          <w:sz w:val="24"/>
        </w:rPr>
        <w:t>kt 16.1.</w:t>
      </w:r>
      <w:r w:rsidR="000B342E" w:rsidRPr="00F70CF4">
        <w:rPr>
          <w:rFonts w:ascii="Times New Roman" w:hAnsi="Times New Roman" w:cs="Times New Roman"/>
          <w:sz w:val="24"/>
        </w:rPr>
        <w:t xml:space="preserve"> i 16.2.</w:t>
      </w:r>
      <w:r w:rsidRPr="00F70CF4">
        <w:rPr>
          <w:rFonts w:ascii="Times New Roman" w:hAnsi="Times New Roman" w:cs="Times New Roman"/>
          <w:sz w:val="24"/>
        </w:rPr>
        <w:t>, któr</w:t>
      </w:r>
      <w:r w:rsidR="000B342E" w:rsidRPr="00F70CF4">
        <w:rPr>
          <w:rFonts w:ascii="Times New Roman" w:hAnsi="Times New Roman" w:cs="Times New Roman"/>
          <w:sz w:val="24"/>
        </w:rPr>
        <w:t xml:space="preserve">e </w:t>
      </w:r>
      <w:r w:rsidRPr="00F70CF4">
        <w:rPr>
          <w:rFonts w:ascii="Times New Roman" w:hAnsi="Times New Roman" w:cs="Times New Roman"/>
          <w:sz w:val="24"/>
        </w:rPr>
        <w:t>otrzymuj</w:t>
      </w:r>
      <w:r w:rsidR="000B342E" w:rsidRPr="00F70CF4">
        <w:rPr>
          <w:rFonts w:ascii="Times New Roman" w:hAnsi="Times New Roman" w:cs="Times New Roman"/>
          <w:sz w:val="24"/>
        </w:rPr>
        <w:t>ą</w:t>
      </w:r>
      <w:r w:rsidRPr="00F70CF4">
        <w:rPr>
          <w:rFonts w:ascii="Times New Roman" w:hAnsi="Times New Roman" w:cs="Times New Roman"/>
          <w:sz w:val="24"/>
        </w:rPr>
        <w:t xml:space="preserve"> brzmienie:</w:t>
      </w:r>
    </w:p>
    <w:p w:rsidR="000B342E" w:rsidRPr="000B342E" w:rsidRDefault="000B342E" w:rsidP="0093643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lang w:val="x-none"/>
        </w:rPr>
      </w:pPr>
      <w:r w:rsidRPr="000B342E">
        <w:rPr>
          <w:rFonts w:ascii="Times New Roman" w:hAnsi="Times New Roman" w:cs="Times New Roman"/>
          <w:bCs/>
          <w:sz w:val="24"/>
          <w:lang w:val="x-none"/>
        </w:rPr>
        <w:t>16.1.</w:t>
      </w:r>
      <w:r w:rsidRPr="000B342E">
        <w:rPr>
          <w:rFonts w:ascii="Times New Roman" w:hAnsi="Times New Roman" w:cs="Times New Roman"/>
          <w:bCs/>
          <w:sz w:val="24"/>
          <w:lang w:val="x-none"/>
        </w:rPr>
        <w:tab/>
        <w:t>Ofertę należy złożyć w Starostwie Powiatowym w Stalowej Woli,  ul. Podleśna 15 – pokój 108 (sekretariat) do dnia</w:t>
      </w:r>
      <w:r w:rsidRPr="000B342E">
        <w:rPr>
          <w:rFonts w:ascii="Times New Roman" w:hAnsi="Times New Roman" w:cs="Times New Roman"/>
          <w:b/>
          <w:bCs/>
          <w:sz w:val="24"/>
          <w:lang w:val="x-none"/>
        </w:rPr>
        <w:t xml:space="preserve"> </w:t>
      </w:r>
      <w:r w:rsidRPr="000B342E">
        <w:rPr>
          <w:rFonts w:ascii="Times New Roman" w:hAnsi="Times New Roman" w:cs="Times New Roman"/>
          <w:b/>
          <w:bCs/>
          <w:sz w:val="24"/>
        </w:rPr>
        <w:t>1</w:t>
      </w:r>
      <w:r>
        <w:rPr>
          <w:rFonts w:ascii="Times New Roman" w:hAnsi="Times New Roman" w:cs="Times New Roman"/>
          <w:b/>
          <w:bCs/>
          <w:sz w:val="24"/>
        </w:rPr>
        <w:t>8</w:t>
      </w:r>
      <w:r w:rsidRPr="000B342E">
        <w:rPr>
          <w:rFonts w:ascii="Times New Roman" w:hAnsi="Times New Roman" w:cs="Times New Roman"/>
          <w:b/>
          <w:bCs/>
          <w:sz w:val="24"/>
        </w:rPr>
        <w:t>.02.</w:t>
      </w:r>
      <w:r w:rsidRPr="000B342E">
        <w:rPr>
          <w:rFonts w:ascii="Times New Roman" w:hAnsi="Times New Roman" w:cs="Times New Roman"/>
          <w:b/>
          <w:bCs/>
          <w:sz w:val="24"/>
          <w:lang w:val="x-none"/>
        </w:rPr>
        <w:t>2015 r. do godz. 11</w:t>
      </w:r>
      <w:r w:rsidRPr="000B342E">
        <w:rPr>
          <w:rFonts w:ascii="Times New Roman" w:hAnsi="Times New Roman" w:cs="Times New Roman"/>
          <w:b/>
          <w:bCs/>
          <w:sz w:val="24"/>
          <w:vertAlign w:val="superscript"/>
          <w:lang w:val="x-none"/>
        </w:rPr>
        <w:t>00</w:t>
      </w:r>
      <w:r w:rsidRPr="000B342E">
        <w:rPr>
          <w:rFonts w:ascii="Times New Roman" w:hAnsi="Times New Roman" w:cs="Times New Roman"/>
          <w:bCs/>
          <w:sz w:val="24"/>
          <w:lang w:val="x-none"/>
        </w:rPr>
        <w:t>. Decydujące znaczenie dla oceny zachowania powyższego terminu ma data i godzina wpływu oferty do Zamawiającego,  a nie data jej wysłania przesyłką pocztową czy kurierską.</w:t>
      </w:r>
    </w:p>
    <w:p w:rsidR="000B342E" w:rsidRPr="000B342E" w:rsidRDefault="000B342E" w:rsidP="0093643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lang w:val="x-none"/>
        </w:rPr>
      </w:pPr>
      <w:r w:rsidRPr="000B342E">
        <w:rPr>
          <w:rFonts w:ascii="Times New Roman" w:hAnsi="Times New Roman" w:cs="Times New Roman"/>
          <w:bCs/>
          <w:sz w:val="24"/>
          <w:lang w:val="x-none"/>
        </w:rPr>
        <w:t>16.2.</w:t>
      </w:r>
      <w:r w:rsidRPr="000B342E">
        <w:rPr>
          <w:rFonts w:ascii="Times New Roman" w:hAnsi="Times New Roman" w:cs="Times New Roman"/>
          <w:bCs/>
          <w:sz w:val="24"/>
          <w:lang w:val="x-none"/>
        </w:rPr>
        <w:tab/>
        <w:t>Publiczne otwarcie ofert nastąpi w Starostwie Powi</w:t>
      </w:r>
      <w:r w:rsidR="00936431">
        <w:rPr>
          <w:rFonts w:ascii="Times New Roman" w:hAnsi="Times New Roman" w:cs="Times New Roman"/>
          <w:bCs/>
          <w:sz w:val="24"/>
          <w:lang w:val="x-none"/>
        </w:rPr>
        <w:t>atowym w Stalowej Woli przy ul. </w:t>
      </w:r>
      <w:r w:rsidRPr="000B342E">
        <w:rPr>
          <w:rFonts w:ascii="Times New Roman" w:hAnsi="Times New Roman" w:cs="Times New Roman"/>
          <w:bCs/>
          <w:sz w:val="24"/>
          <w:lang w:val="x-none"/>
        </w:rPr>
        <w:t>Podleśna 15 – pokój 106 (sala konferencyjna) na I piętrze budynku w dniu</w:t>
      </w:r>
      <w:r w:rsidRPr="000B342E">
        <w:rPr>
          <w:rFonts w:ascii="Times New Roman" w:hAnsi="Times New Roman" w:cs="Times New Roman"/>
          <w:b/>
          <w:bCs/>
          <w:sz w:val="24"/>
          <w:lang w:val="x-none"/>
        </w:rPr>
        <w:t xml:space="preserve"> </w:t>
      </w:r>
      <w:r w:rsidRPr="000B342E">
        <w:rPr>
          <w:rFonts w:ascii="Times New Roman" w:hAnsi="Times New Roman" w:cs="Times New Roman"/>
          <w:b/>
          <w:bCs/>
          <w:sz w:val="24"/>
        </w:rPr>
        <w:t>1</w:t>
      </w:r>
      <w:r>
        <w:rPr>
          <w:rFonts w:ascii="Times New Roman" w:hAnsi="Times New Roman" w:cs="Times New Roman"/>
          <w:b/>
          <w:bCs/>
          <w:sz w:val="24"/>
        </w:rPr>
        <w:t>8</w:t>
      </w:r>
      <w:r w:rsidRPr="000B342E">
        <w:rPr>
          <w:rFonts w:ascii="Times New Roman" w:hAnsi="Times New Roman" w:cs="Times New Roman"/>
          <w:b/>
          <w:bCs/>
          <w:sz w:val="24"/>
        </w:rPr>
        <w:t>.02.</w:t>
      </w:r>
      <w:r w:rsidRPr="000B342E">
        <w:rPr>
          <w:rFonts w:ascii="Times New Roman" w:hAnsi="Times New Roman" w:cs="Times New Roman"/>
          <w:b/>
          <w:bCs/>
          <w:sz w:val="24"/>
          <w:lang w:val="x-none"/>
        </w:rPr>
        <w:t xml:space="preserve">2015r. </w:t>
      </w:r>
      <w:r w:rsidR="00613B2F">
        <w:rPr>
          <w:rFonts w:ascii="Times New Roman" w:hAnsi="Times New Roman" w:cs="Times New Roman"/>
          <w:b/>
          <w:bCs/>
          <w:sz w:val="24"/>
          <w:lang w:val="x-none"/>
        </w:rPr>
        <w:t>o </w:t>
      </w:r>
      <w:r w:rsidRPr="000B342E">
        <w:rPr>
          <w:rFonts w:ascii="Times New Roman" w:hAnsi="Times New Roman" w:cs="Times New Roman"/>
          <w:b/>
          <w:bCs/>
          <w:sz w:val="24"/>
          <w:lang w:val="x-none"/>
        </w:rPr>
        <w:t>godz. 11</w:t>
      </w:r>
      <w:r w:rsidRPr="000B342E">
        <w:rPr>
          <w:rFonts w:ascii="Times New Roman" w:hAnsi="Times New Roman" w:cs="Times New Roman"/>
          <w:b/>
          <w:bCs/>
          <w:sz w:val="24"/>
          <w:vertAlign w:val="superscript"/>
          <w:lang w:val="x-none"/>
        </w:rPr>
        <w:t>15</w:t>
      </w:r>
      <w:r w:rsidRPr="000B342E">
        <w:rPr>
          <w:rFonts w:ascii="Times New Roman" w:hAnsi="Times New Roman" w:cs="Times New Roman"/>
          <w:b/>
          <w:bCs/>
          <w:sz w:val="24"/>
          <w:lang w:val="x-none"/>
        </w:rPr>
        <w:t>.</w:t>
      </w:r>
    </w:p>
    <w:p w:rsidR="000B342E" w:rsidRDefault="000B342E" w:rsidP="0093643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00DF9" w:rsidRDefault="00900DF9" w:rsidP="0093643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00DF9" w:rsidRDefault="00900DF9" w:rsidP="0093643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Starosta</w:t>
      </w:r>
    </w:p>
    <w:p w:rsidR="00900DF9" w:rsidRPr="003468CD" w:rsidRDefault="00900DF9" w:rsidP="0093643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Janusz Zarzeczny</w:t>
      </w:r>
      <w:bookmarkStart w:id="0" w:name="_GoBack"/>
      <w:bookmarkEnd w:id="0"/>
    </w:p>
    <w:sectPr w:rsidR="00900DF9" w:rsidRPr="003468CD" w:rsidSect="00106D0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61DFD"/>
    <w:multiLevelType w:val="hybridMultilevel"/>
    <w:tmpl w:val="102A7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2448"/>
    <w:multiLevelType w:val="hybridMultilevel"/>
    <w:tmpl w:val="713ED000"/>
    <w:lvl w:ilvl="0" w:tplc="4F3E59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AE6F33"/>
    <w:multiLevelType w:val="multilevel"/>
    <w:tmpl w:val="827E8DF2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1"/>
      <w:numFmt w:val="decimal"/>
      <w:lvlText w:val="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5"/>
      <w:numFmt w:val="decimal"/>
      <w:lvlText w:val="%3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454E95"/>
    <w:multiLevelType w:val="hybridMultilevel"/>
    <w:tmpl w:val="45DEE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E1B81"/>
    <w:multiLevelType w:val="hybridMultilevel"/>
    <w:tmpl w:val="73CE3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A791BA7"/>
    <w:multiLevelType w:val="multilevel"/>
    <w:tmpl w:val="247E8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700D4D"/>
    <w:multiLevelType w:val="hybridMultilevel"/>
    <w:tmpl w:val="5374F208"/>
    <w:lvl w:ilvl="0" w:tplc="4F40D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ED2894"/>
    <w:multiLevelType w:val="hybridMultilevel"/>
    <w:tmpl w:val="8176E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36D7E"/>
    <w:multiLevelType w:val="hybridMultilevel"/>
    <w:tmpl w:val="00E013F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4665B"/>
    <w:multiLevelType w:val="multilevel"/>
    <w:tmpl w:val="F5463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4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7"/>
      <w:numFmt w:val="decimal"/>
      <w:lvlText w:val="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144EB2"/>
    <w:multiLevelType w:val="multilevel"/>
    <w:tmpl w:val="AD702B4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6"/>
      <w:numFmt w:val="decimal"/>
      <w:lvlText w:val="%2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7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9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3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7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start w:val="1"/>
      <w:numFmt w:val="decimal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</w:abstractNum>
  <w:abstractNum w:abstractNumId="11">
    <w:nsid w:val="6F711F53"/>
    <w:multiLevelType w:val="hybridMultilevel"/>
    <w:tmpl w:val="C81A2266"/>
    <w:lvl w:ilvl="0" w:tplc="789439D4">
      <w:start w:val="1"/>
      <w:numFmt w:val="decimal"/>
      <w:lvlText w:val="%1."/>
      <w:lvlJc w:val="left"/>
      <w:pPr>
        <w:ind w:left="93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B">
      <w:start w:val="1"/>
      <w:numFmt w:val="lowerRoman"/>
      <w:lvlText w:val="%3."/>
      <w:lvlJc w:val="right"/>
      <w:pPr>
        <w:ind w:left="2370" w:hanging="180"/>
      </w:pPr>
    </w:lvl>
    <w:lvl w:ilvl="3" w:tplc="0415000F">
      <w:start w:val="1"/>
      <w:numFmt w:val="decimal"/>
      <w:lvlText w:val="%4."/>
      <w:lvlJc w:val="left"/>
      <w:pPr>
        <w:ind w:left="3090" w:hanging="360"/>
      </w:pPr>
    </w:lvl>
    <w:lvl w:ilvl="4" w:tplc="04150019">
      <w:start w:val="1"/>
      <w:numFmt w:val="lowerLetter"/>
      <w:lvlText w:val="%5."/>
      <w:lvlJc w:val="left"/>
      <w:pPr>
        <w:ind w:left="3810" w:hanging="360"/>
      </w:pPr>
    </w:lvl>
    <w:lvl w:ilvl="5" w:tplc="0415001B">
      <w:start w:val="1"/>
      <w:numFmt w:val="lowerRoman"/>
      <w:lvlText w:val="%6."/>
      <w:lvlJc w:val="right"/>
      <w:pPr>
        <w:ind w:left="4530" w:hanging="180"/>
      </w:pPr>
    </w:lvl>
    <w:lvl w:ilvl="6" w:tplc="0415000F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719D75D4"/>
    <w:multiLevelType w:val="multilevel"/>
    <w:tmpl w:val="33B4D5D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7F2598C"/>
    <w:multiLevelType w:val="hybridMultilevel"/>
    <w:tmpl w:val="E26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E0B68"/>
    <w:multiLevelType w:val="hybridMultilevel"/>
    <w:tmpl w:val="39DC0616"/>
    <w:lvl w:ilvl="0" w:tplc="298891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7"/>
  </w:num>
  <w:num w:numId="10">
    <w:abstractNumId w:val="13"/>
  </w:num>
  <w:num w:numId="11">
    <w:abstractNumId w:val="3"/>
  </w:num>
  <w:num w:numId="12">
    <w:abstractNumId w:val="5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8E"/>
    <w:rsid w:val="00040600"/>
    <w:rsid w:val="000565D8"/>
    <w:rsid w:val="00087ECA"/>
    <w:rsid w:val="00094DCC"/>
    <w:rsid w:val="000A4249"/>
    <w:rsid w:val="000B1B66"/>
    <w:rsid w:val="000B342E"/>
    <w:rsid w:val="000C64B7"/>
    <w:rsid w:val="000D10FA"/>
    <w:rsid w:val="000D4737"/>
    <w:rsid w:val="000F4D55"/>
    <w:rsid w:val="00106D0D"/>
    <w:rsid w:val="00113EED"/>
    <w:rsid w:val="00130F0F"/>
    <w:rsid w:val="001340FE"/>
    <w:rsid w:val="001A23FF"/>
    <w:rsid w:val="001E2CDB"/>
    <w:rsid w:val="001F7DA7"/>
    <w:rsid w:val="0020278D"/>
    <w:rsid w:val="00212D69"/>
    <w:rsid w:val="00213001"/>
    <w:rsid w:val="00216B24"/>
    <w:rsid w:val="00217444"/>
    <w:rsid w:val="00222391"/>
    <w:rsid w:val="002330B8"/>
    <w:rsid w:val="0024780E"/>
    <w:rsid w:val="002701FD"/>
    <w:rsid w:val="00276656"/>
    <w:rsid w:val="002F0F13"/>
    <w:rsid w:val="002F57D7"/>
    <w:rsid w:val="0030205E"/>
    <w:rsid w:val="003124B4"/>
    <w:rsid w:val="003242FA"/>
    <w:rsid w:val="003365BC"/>
    <w:rsid w:val="00340B37"/>
    <w:rsid w:val="003450ED"/>
    <w:rsid w:val="003468CD"/>
    <w:rsid w:val="003500DA"/>
    <w:rsid w:val="003526FC"/>
    <w:rsid w:val="0036767B"/>
    <w:rsid w:val="00395CFA"/>
    <w:rsid w:val="00396113"/>
    <w:rsid w:val="00396735"/>
    <w:rsid w:val="00397D74"/>
    <w:rsid w:val="003A0E6C"/>
    <w:rsid w:val="003B76F4"/>
    <w:rsid w:val="003B7E6B"/>
    <w:rsid w:val="003D50A0"/>
    <w:rsid w:val="0040479C"/>
    <w:rsid w:val="004061DF"/>
    <w:rsid w:val="004168CB"/>
    <w:rsid w:val="00424EC4"/>
    <w:rsid w:val="00430F73"/>
    <w:rsid w:val="00440D06"/>
    <w:rsid w:val="0044365F"/>
    <w:rsid w:val="00444FB6"/>
    <w:rsid w:val="00452E90"/>
    <w:rsid w:val="004651A2"/>
    <w:rsid w:val="00470277"/>
    <w:rsid w:val="00471669"/>
    <w:rsid w:val="00472B63"/>
    <w:rsid w:val="00475C8E"/>
    <w:rsid w:val="00480399"/>
    <w:rsid w:val="00490035"/>
    <w:rsid w:val="004A69D6"/>
    <w:rsid w:val="004B1980"/>
    <w:rsid w:val="004B26AF"/>
    <w:rsid w:val="004C36AC"/>
    <w:rsid w:val="004C3819"/>
    <w:rsid w:val="004D199C"/>
    <w:rsid w:val="004D1F2C"/>
    <w:rsid w:val="004D242A"/>
    <w:rsid w:val="005042A6"/>
    <w:rsid w:val="0051232F"/>
    <w:rsid w:val="00512ECA"/>
    <w:rsid w:val="005171E1"/>
    <w:rsid w:val="0054710B"/>
    <w:rsid w:val="00584294"/>
    <w:rsid w:val="00593303"/>
    <w:rsid w:val="005941FA"/>
    <w:rsid w:val="00596F16"/>
    <w:rsid w:val="005B03AD"/>
    <w:rsid w:val="005B1AE0"/>
    <w:rsid w:val="005B543E"/>
    <w:rsid w:val="006033C2"/>
    <w:rsid w:val="00605D27"/>
    <w:rsid w:val="00610072"/>
    <w:rsid w:val="006122AA"/>
    <w:rsid w:val="00613B2F"/>
    <w:rsid w:val="00624940"/>
    <w:rsid w:val="00627EDF"/>
    <w:rsid w:val="00634D17"/>
    <w:rsid w:val="00652EAD"/>
    <w:rsid w:val="006721E4"/>
    <w:rsid w:val="00691700"/>
    <w:rsid w:val="006A2A92"/>
    <w:rsid w:val="006A7D3F"/>
    <w:rsid w:val="006B0405"/>
    <w:rsid w:val="006B53E1"/>
    <w:rsid w:val="00705D9B"/>
    <w:rsid w:val="00771E5E"/>
    <w:rsid w:val="00782185"/>
    <w:rsid w:val="00795612"/>
    <w:rsid w:val="007B04F5"/>
    <w:rsid w:val="007B2D41"/>
    <w:rsid w:val="007B3F65"/>
    <w:rsid w:val="007D1D35"/>
    <w:rsid w:val="007D26DC"/>
    <w:rsid w:val="007E02A3"/>
    <w:rsid w:val="00812EBF"/>
    <w:rsid w:val="00814B22"/>
    <w:rsid w:val="008A602D"/>
    <w:rsid w:val="008D08F4"/>
    <w:rsid w:val="008D216D"/>
    <w:rsid w:val="008D7E17"/>
    <w:rsid w:val="008F5CDD"/>
    <w:rsid w:val="00900DF9"/>
    <w:rsid w:val="00932D6B"/>
    <w:rsid w:val="00936431"/>
    <w:rsid w:val="0095136D"/>
    <w:rsid w:val="0096286F"/>
    <w:rsid w:val="00974069"/>
    <w:rsid w:val="00986C13"/>
    <w:rsid w:val="009A1464"/>
    <w:rsid w:val="009D0694"/>
    <w:rsid w:val="00A2107C"/>
    <w:rsid w:val="00A2312D"/>
    <w:rsid w:val="00A301B0"/>
    <w:rsid w:val="00A32867"/>
    <w:rsid w:val="00A35C73"/>
    <w:rsid w:val="00A5459D"/>
    <w:rsid w:val="00A80F4B"/>
    <w:rsid w:val="00A85F33"/>
    <w:rsid w:val="00AD4C21"/>
    <w:rsid w:val="00AE4676"/>
    <w:rsid w:val="00AE4D2F"/>
    <w:rsid w:val="00AF5052"/>
    <w:rsid w:val="00B32E69"/>
    <w:rsid w:val="00B40C2E"/>
    <w:rsid w:val="00B41F77"/>
    <w:rsid w:val="00B56F01"/>
    <w:rsid w:val="00B74EDB"/>
    <w:rsid w:val="00B82DC5"/>
    <w:rsid w:val="00B847BF"/>
    <w:rsid w:val="00BA0240"/>
    <w:rsid w:val="00BA1C9A"/>
    <w:rsid w:val="00BA316C"/>
    <w:rsid w:val="00BB59E9"/>
    <w:rsid w:val="00BC05C5"/>
    <w:rsid w:val="00BC2A3B"/>
    <w:rsid w:val="00BE4336"/>
    <w:rsid w:val="00C35120"/>
    <w:rsid w:val="00C620D9"/>
    <w:rsid w:val="00C7522A"/>
    <w:rsid w:val="00CB324C"/>
    <w:rsid w:val="00CE4EC2"/>
    <w:rsid w:val="00CE6D23"/>
    <w:rsid w:val="00D32D35"/>
    <w:rsid w:val="00D42AB9"/>
    <w:rsid w:val="00D805B4"/>
    <w:rsid w:val="00D80A9F"/>
    <w:rsid w:val="00D967B5"/>
    <w:rsid w:val="00DA7A5D"/>
    <w:rsid w:val="00E12D32"/>
    <w:rsid w:val="00E2644E"/>
    <w:rsid w:val="00E40086"/>
    <w:rsid w:val="00E410D7"/>
    <w:rsid w:val="00E43C67"/>
    <w:rsid w:val="00E55DA7"/>
    <w:rsid w:val="00E86A81"/>
    <w:rsid w:val="00E9053C"/>
    <w:rsid w:val="00EC4754"/>
    <w:rsid w:val="00ED1938"/>
    <w:rsid w:val="00EE77EC"/>
    <w:rsid w:val="00F15AEA"/>
    <w:rsid w:val="00F1631C"/>
    <w:rsid w:val="00F23935"/>
    <w:rsid w:val="00F26703"/>
    <w:rsid w:val="00F50F40"/>
    <w:rsid w:val="00F5624F"/>
    <w:rsid w:val="00F70CF4"/>
    <w:rsid w:val="00F85F90"/>
    <w:rsid w:val="00F92CA4"/>
    <w:rsid w:val="00F94B48"/>
    <w:rsid w:val="00FB3C56"/>
    <w:rsid w:val="00FC6B12"/>
    <w:rsid w:val="00FC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79D85-C0DC-4A1C-B05D-7C290E6A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365BC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3365B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65BC"/>
    <w:pPr>
      <w:shd w:val="clear" w:color="auto" w:fill="FFFFFF"/>
      <w:spacing w:after="0" w:line="192" w:lineRule="exact"/>
      <w:ind w:hanging="400"/>
    </w:pPr>
    <w:rPr>
      <w:rFonts w:ascii="Times New Roman" w:eastAsia="Times New Roman" w:hAnsi="Times New Roman" w:cs="Times New Roman"/>
      <w:sz w:val="21"/>
      <w:szCs w:val="21"/>
    </w:rPr>
  </w:style>
  <w:style w:type="character" w:styleId="Hipercze">
    <w:name w:val="Hyperlink"/>
    <w:basedOn w:val="Domylnaczcionkaakapitu"/>
    <w:rsid w:val="00B74EDB"/>
    <w:rPr>
      <w:color w:val="0066CC"/>
      <w:u w:val="single"/>
    </w:rPr>
  </w:style>
  <w:style w:type="character" w:customStyle="1" w:styleId="Teksttreci10pt">
    <w:name w:val="Tekst treści + 10 pt"/>
    <w:basedOn w:val="Teksttreci"/>
    <w:rsid w:val="0048039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PogrubienieTeksttreci75ptKursywa">
    <w:name w:val="Pogrubienie;Tekst treści + 7;5 pt;Kursywa"/>
    <w:basedOn w:val="Teksttreci"/>
    <w:rsid w:val="00480399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4B1980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AE4D2F"/>
  </w:style>
  <w:style w:type="paragraph" w:styleId="Tekstdymka">
    <w:name w:val="Balloon Text"/>
    <w:basedOn w:val="Normalny"/>
    <w:link w:val="TekstdymkaZnak"/>
    <w:uiPriority w:val="99"/>
    <w:semiHidden/>
    <w:unhideWhenUsed/>
    <w:rsid w:val="006B0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357A4-6D20-43A8-B07A-AEB9E689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Alicja Mach</cp:lastModifiedBy>
  <cp:revision>4</cp:revision>
  <cp:lastPrinted>2015-02-11T08:59:00Z</cp:lastPrinted>
  <dcterms:created xsi:type="dcterms:W3CDTF">2015-02-11T08:42:00Z</dcterms:created>
  <dcterms:modified xsi:type="dcterms:W3CDTF">2015-02-11T09:36:00Z</dcterms:modified>
</cp:coreProperties>
</file>