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B1" w:rsidRPr="007A14B1" w:rsidRDefault="007A14B1" w:rsidP="007A14B1">
      <w:pPr>
        <w:pBdr>
          <w:bottom w:val="single" w:sz="6" w:space="1" w:color="auto"/>
        </w:pBdr>
        <w:spacing w:after="0" w:line="240" w:lineRule="auto"/>
        <w:jc w:val="center"/>
        <w:rPr>
          <w:rFonts w:ascii="Arial" w:eastAsia="Times New Roman" w:hAnsi="Arial" w:cs="Arial"/>
          <w:vanish/>
          <w:sz w:val="16"/>
          <w:szCs w:val="16"/>
          <w:lang w:eastAsia="pl-PL"/>
        </w:rPr>
      </w:pPr>
      <w:r w:rsidRPr="007A14B1">
        <w:rPr>
          <w:rFonts w:ascii="Arial" w:eastAsia="Times New Roman" w:hAnsi="Arial" w:cs="Arial"/>
          <w:vanish/>
          <w:sz w:val="16"/>
          <w:szCs w:val="16"/>
          <w:lang w:eastAsia="pl-PL"/>
        </w:rPr>
        <w:t>Początek formularza</w:t>
      </w:r>
    </w:p>
    <w:p w:rsidR="007A14B1" w:rsidRPr="007A14B1" w:rsidRDefault="007A14B1" w:rsidP="007A14B1">
      <w:pPr>
        <w:spacing w:after="24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Ogłoszenie nr 514522-N-2018 z dnia 2018-02-07 r. </w:t>
      </w:r>
    </w:p>
    <w:p w:rsidR="007A14B1" w:rsidRPr="007A14B1" w:rsidRDefault="007A14B1" w:rsidP="007A14B1">
      <w:pPr>
        <w:spacing w:after="0" w:line="240" w:lineRule="auto"/>
        <w:jc w:val="center"/>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Powiat Stalowowolski: Przebudowa drogi powiatowej Nr 1019R na odcinku od skrzyżowania z drogą powiatową Nr 1024R w miejscowości Pysznica do skrzyżowania z drogą powiatową Nr 1020R Brandwica –Jastkowice w miejscowości Jastkowice</w:t>
      </w:r>
      <w:r w:rsidRPr="007A14B1">
        <w:rPr>
          <w:rFonts w:ascii="Times New Roman" w:eastAsia="Times New Roman" w:hAnsi="Times New Roman" w:cs="Times New Roman"/>
          <w:sz w:val="24"/>
          <w:szCs w:val="24"/>
          <w:lang w:eastAsia="pl-PL"/>
        </w:rPr>
        <w:br/>
        <w:t xml:space="preserve">OGŁOSZENIE O ZAMÓWIENIU - Roboty budowlane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Zamieszczanie ogłoszenia:</w:t>
      </w:r>
      <w:r w:rsidRPr="007A14B1">
        <w:rPr>
          <w:rFonts w:ascii="Times New Roman" w:eastAsia="Times New Roman" w:hAnsi="Times New Roman" w:cs="Times New Roman"/>
          <w:sz w:val="24"/>
          <w:szCs w:val="24"/>
          <w:lang w:eastAsia="pl-PL"/>
        </w:rPr>
        <w:t xml:space="preserve"> Zamieszczanie obowiązkowe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Ogłoszenie dotyczy:</w:t>
      </w:r>
      <w:r w:rsidRPr="007A14B1">
        <w:rPr>
          <w:rFonts w:ascii="Times New Roman" w:eastAsia="Times New Roman" w:hAnsi="Times New Roman" w:cs="Times New Roman"/>
          <w:sz w:val="24"/>
          <w:szCs w:val="24"/>
          <w:lang w:eastAsia="pl-PL"/>
        </w:rPr>
        <w:t xml:space="preserve"> Zamówienia publicznego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Nazwa projektu lub programu</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u w:val="single"/>
          <w:lang w:eastAsia="pl-PL"/>
        </w:rPr>
        <w:t>SEKCJA I: ZAMAWIAJĄCY</w:t>
      </w:r>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Postępowanie przeprowadza centralny zamawiający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Informacje na temat podmiotu któremu zamawiający powierzył/powierzyli prowadzenie postępowania:</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Postępowanie jest przeprowadzane wspólnie przez zamawiających</w:t>
      </w:r>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Informacje dodatkowe:</w:t>
      </w:r>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 1) NAZWA I ADRES: </w:t>
      </w:r>
      <w:r w:rsidRPr="007A14B1">
        <w:rPr>
          <w:rFonts w:ascii="Times New Roman" w:eastAsia="Times New Roman" w:hAnsi="Times New Roman" w:cs="Times New Roman"/>
          <w:sz w:val="24"/>
          <w:szCs w:val="24"/>
          <w:lang w:eastAsia="pl-PL"/>
        </w:rPr>
        <w:t xml:space="preserve">Powiat Stalowowolski, krajowy numer identyfikacyjny 83041347800000, ul. ul. Podleśna  15 , 37450   Stalowa Wola, woj. podkarpackie, państwo </w:t>
      </w:r>
      <w:r w:rsidRPr="007A14B1">
        <w:rPr>
          <w:rFonts w:ascii="Times New Roman" w:eastAsia="Times New Roman" w:hAnsi="Times New Roman" w:cs="Times New Roman"/>
          <w:sz w:val="24"/>
          <w:szCs w:val="24"/>
          <w:lang w:eastAsia="pl-PL"/>
        </w:rPr>
        <w:lastRenderedPageBreak/>
        <w:t xml:space="preserve">Polska, tel. 015 643 37 09, e-mail mienie@powiatstalowa.pl, faks 015 643 36 02. </w:t>
      </w:r>
      <w:r w:rsidRPr="007A14B1">
        <w:rPr>
          <w:rFonts w:ascii="Times New Roman" w:eastAsia="Times New Roman" w:hAnsi="Times New Roman" w:cs="Times New Roman"/>
          <w:sz w:val="24"/>
          <w:szCs w:val="24"/>
          <w:lang w:eastAsia="pl-PL"/>
        </w:rPr>
        <w:br/>
        <w:t xml:space="preserve">Adres strony internetowej (URL): bip.stalowowolski.pl </w:t>
      </w:r>
      <w:r w:rsidRPr="007A14B1">
        <w:rPr>
          <w:rFonts w:ascii="Times New Roman" w:eastAsia="Times New Roman" w:hAnsi="Times New Roman" w:cs="Times New Roman"/>
          <w:sz w:val="24"/>
          <w:szCs w:val="24"/>
          <w:lang w:eastAsia="pl-PL"/>
        </w:rPr>
        <w:br/>
        <w:t xml:space="preserve">Adres profilu nabywcy: </w:t>
      </w:r>
      <w:r w:rsidRPr="007A14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 2) RODZAJ ZAMAWIAJĄCEGO: </w:t>
      </w:r>
      <w:r w:rsidRPr="007A14B1">
        <w:rPr>
          <w:rFonts w:ascii="Times New Roman" w:eastAsia="Times New Roman" w:hAnsi="Times New Roman" w:cs="Times New Roman"/>
          <w:sz w:val="24"/>
          <w:szCs w:val="24"/>
          <w:lang w:eastAsia="pl-PL"/>
        </w:rPr>
        <w:t xml:space="preserve">Administracja samorządowa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I.3) WSPÓLNE UDZIELANIE ZAMÓWIENIA </w:t>
      </w:r>
      <w:r w:rsidRPr="007A14B1">
        <w:rPr>
          <w:rFonts w:ascii="Times New Roman" w:eastAsia="Times New Roman" w:hAnsi="Times New Roman" w:cs="Times New Roman"/>
          <w:b/>
          <w:bCs/>
          <w:i/>
          <w:iCs/>
          <w:sz w:val="24"/>
          <w:szCs w:val="24"/>
          <w:lang w:eastAsia="pl-PL"/>
        </w:rPr>
        <w:t>(jeżeli dotyczy)</w:t>
      </w:r>
      <w:r w:rsidRPr="007A14B1">
        <w:rPr>
          <w:rFonts w:ascii="Times New Roman" w:eastAsia="Times New Roman" w:hAnsi="Times New Roman" w:cs="Times New Roman"/>
          <w:b/>
          <w:bCs/>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I.4) KOMUNIKACJA: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Tak </w:t>
      </w:r>
      <w:r w:rsidRPr="007A14B1">
        <w:rPr>
          <w:rFonts w:ascii="Times New Roman" w:eastAsia="Times New Roman" w:hAnsi="Times New Roman" w:cs="Times New Roman"/>
          <w:sz w:val="24"/>
          <w:szCs w:val="24"/>
          <w:lang w:eastAsia="pl-PL"/>
        </w:rPr>
        <w:br/>
        <w:t xml:space="preserve">bip.stalowowolski.pl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Tak </w:t>
      </w:r>
      <w:r w:rsidRPr="007A14B1">
        <w:rPr>
          <w:rFonts w:ascii="Times New Roman" w:eastAsia="Times New Roman" w:hAnsi="Times New Roman" w:cs="Times New Roman"/>
          <w:sz w:val="24"/>
          <w:szCs w:val="24"/>
          <w:lang w:eastAsia="pl-PL"/>
        </w:rPr>
        <w:br/>
        <w:t xml:space="preserve">bip.stalowowolski.pl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Oferty lub wnioski o dopuszczenie do udziału w postępowaniu należy przesyłać:</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Elektronicznie</w:t>
      </w:r>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r w:rsidRPr="007A14B1">
        <w:rPr>
          <w:rFonts w:ascii="Times New Roman" w:eastAsia="Times New Roman" w:hAnsi="Times New Roman" w:cs="Times New Roman"/>
          <w:sz w:val="24"/>
          <w:szCs w:val="24"/>
          <w:lang w:eastAsia="pl-PL"/>
        </w:rPr>
        <w:br/>
        <w:t xml:space="preserve">adres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Nie </w:t>
      </w:r>
      <w:r w:rsidRPr="007A14B1">
        <w:rPr>
          <w:rFonts w:ascii="Times New Roman" w:eastAsia="Times New Roman" w:hAnsi="Times New Roman" w:cs="Times New Roman"/>
          <w:sz w:val="24"/>
          <w:szCs w:val="24"/>
          <w:lang w:eastAsia="pl-PL"/>
        </w:rPr>
        <w:br/>
        <w:t xml:space="preserve">Inny sposób: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Tak </w:t>
      </w:r>
      <w:r w:rsidRPr="007A14B1">
        <w:rPr>
          <w:rFonts w:ascii="Times New Roman" w:eastAsia="Times New Roman" w:hAnsi="Times New Roman" w:cs="Times New Roman"/>
          <w:sz w:val="24"/>
          <w:szCs w:val="24"/>
          <w:lang w:eastAsia="pl-PL"/>
        </w:rPr>
        <w:br/>
        <w:t xml:space="preserve">Inny sposób: </w:t>
      </w:r>
      <w:r w:rsidRPr="007A14B1">
        <w:rPr>
          <w:rFonts w:ascii="Times New Roman" w:eastAsia="Times New Roman" w:hAnsi="Times New Roman" w:cs="Times New Roman"/>
          <w:sz w:val="24"/>
          <w:szCs w:val="24"/>
          <w:lang w:eastAsia="pl-PL"/>
        </w:rPr>
        <w:br/>
        <w:t xml:space="preserve">W formie pisemnej za pomocą operatora wyznaczonego, gońcem, kurierem, za pośrednictwem pełnomocnika lub osobiście.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lastRenderedPageBreak/>
        <w:t xml:space="preserve">Adres: </w:t>
      </w:r>
      <w:r w:rsidRPr="007A14B1">
        <w:rPr>
          <w:rFonts w:ascii="Times New Roman" w:eastAsia="Times New Roman" w:hAnsi="Times New Roman" w:cs="Times New Roman"/>
          <w:sz w:val="24"/>
          <w:szCs w:val="24"/>
          <w:lang w:eastAsia="pl-PL"/>
        </w:rPr>
        <w:br/>
        <w:t xml:space="preserve">Starostwo Powiatowe, ul. Podleśna 15, 37-450 Stalowa Wola, </w:t>
      </w:r>
      <w:proofErr w:type="spellStart"/>
      <w:r w:rsidRPr="007A14B1">
        <w:rPr>
          <w:rFonts w:ascii="Times New Roman" w:eastAsia="Times New Roman" w:hAnsi="Times New Roman" w:cs="Times New Roman"/>
          <w:sz w:val="24"/>
          <w:szCs w:val="24"/>
          <w:lang w:eastAsia="pl-PL"/>
        </w:rPr>
        <w:t>sekrretariat</w:t>
      </w:r>
      <w:proofErr w:type="spellEnd"/>
      <w:r w:rsidRPr="007A14B1">
        <w:rPr>
          <w:rFonts w:ascii="Times New Roman" w:eastAsia="Times New Roman" w:hAnsi="Times New Roman" w:cs="Times New Roman"/>
          <w:sz w:val="24"/>
          <w:szCs w:val="24"/>
          <w:lang w:eastAsia="pl-PL"/>
        </w:rPr>
        <w:t xml:space="preserve"> pok. 108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r w:rsidRPr="007A14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u w:val="single"/>
          <w:lang w:eastAsia="pl-PL"/>
        </w:rPr>
        <w:t xml:space="preserve">SEKCJA II: PRZEDMIOT ZAMÓWIENIA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II.1) Nazwa nadana zamówieniu przez zamawiającego: </w:t>
      </w:r>
      <w:r w:rsidRPr="007A14B1">
        <w:rPr>
          <w:rFonts w:ascii="Times New Roman" w:eastAsia="Times New Roman" w:hAnsi="Times New Roman" w:cs="Times New Roman"/>
          <w:sz w:val="24"/>
          <w:szCs w:val="24"/>
          <w:lang w:eastAsia="pl-PL"/>
        </w:rPr>
        <w:t xml:space="preserve">Przebudowa drogi powiatowej Nr 1019R na odcinku od skrzyżowania z drogą powiatową Nr 1024R w miejscowości Pysznica do skrzyżowania z drogą powiatową Nr 1020R Brandwica –Jastkowice w miejscowości Jastkowice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Numer referencyjny: </w:t>
      </w:r>
      <w:r w:rsidRPr="007A14B1">
        <w:rPr>
          <w:rFonts w:ascii="Times New Roman" w:eastAsia="Times New Roman" w:hAnsi="Times New Roman" w:cs="Times New Roman"/>
          <w:sz w:val="24"/>
          <w:szCs w:val="24"/>
          <w:lang w:eastAsia="pl-PL"/>
        </w:rPr>
        <w:t xml:space="preserve">IMP.272.2.2.2018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A14B1" w:rsidRPr="007A14B1" w:rsidRDefault="007A14B1" w:rsidP="007A14B1">
      <w:pPr>
        <w:spacing w:after="0" w:line="240" w:lineRule="auto"/>
        <w:jc w:val="both"/>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II.2) Rodzaj zamówienia: </w:t>
      </w:r>
      <w:r w:rsidRPr="007A14B1">
        <w:rPr>
          <w:rFonts w:ascii="Times New Roman" w:eastAsia="Times New Roman" w:hAnsi="Times New Roman" w:cs="Times New Roman"/>
          <w:sz w:val="24"/>
          <w:szCs w:val="24"/>
          <w:lang w:eastAsia="pl-PL"/>
        </w:rPr>
        <w:t xml:space="preserve">Roboty budowlane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II.3) Informacja o możliwości składania ofert częściowych</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Zamówienie podzielone jest na części: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Oferty lub wnioski o dopuszczenie do udziału w postępowaniu można składać w odniesieniu do:</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II.4) Krótki opis przedmiotu zamówienia </w:t>
      </w:r>
      <w:r w:rsidRPr="007A14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A14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A14B1">
        <w:rPr>
          <w:rFonts w:ascii="Times New Roman" w:eastAsia="Times New Roman" w:hAnsi="Times New Roman" w:cs="Times New Roman"/>
          <w:sz w:val="24"/>
          <w:szCs w:val="24"/>
          <w:lang w:eastAsia="pl-PL"/>
        </w:rPr>
        <w:t xml:space="preserve">Przedmiotem zamówienia jest przebudowa drogi powiatowej nr 1019R Zarzecze-Pysznica-Rzeczyca Długa na odcinku od skrzyżowania z droga powiatową Nr 1024R Stalowa Wola-Pysznica w miejscowości Pysznica do skrzyżowania z droga powiatową Nr 1020R Brandwica-Jastkowice w miejscowości Jastkowice tj. na odcinku o długości 3761 metrów. 1.Zakres prac obejmuje przebudowę drogi powiatowej klasy Z na odcinkach o łącznej długości 3761 m. W ramach przebudowy zostanie poszerzona jezdnia do szerokości 6,0m oraz zostaną wykonane nowe warstwy nawierzchni jezdni. Na odcinku drogi zostanie przebudowany chodnik o nawierzchni z kostki brukowej. Przebudowanych zostanie 6 skrzyżowań z drogami publicznymi, wykonane zostaną dwie zatoki autobusowe z peronami dla pieszych oraz 5 peronów dla pieszych. W ramach zadania wykonane zostaną roboty przygotowawcza, w tym roboty rozbiórkowe, podbudowy z kruszyw łamanych, nawierzchnie z mieszanek mineralno-bitumicznych i kostki brukowej, urządzenia bezpieczeństwa ruchu w </w:t>
      </w:r>
      <w:r w:rsidRPr="007A14B1">
        <w:rPr>
          <w:rFonts w:ascii="Times New Roman" w:eastAsia="Times New Roman" w:hAnsi="Times New Roman" w:cs="Times New Roman"/>
          <w:sz w:val="24"/>
          <w:szCs w:val="24"/>
          <w:lang w:eastAsia="pl-PL"/>
        </w:rPr>
        <w:lastRenderedPageBreak/>
        <w:t xml:space="preserve">tym: oznakowanie poziome, oznakowanie pionowe, elementy ulic i roboty wykończeniowe, w tym pobocza i zjazdy. 2 Szczegółowy zakres robót określa dokumentacja projektowa, przedmiary robót oraz Szczegółowe Specyfikacje Techniczne Wykonania i Odbioru Robót Budowlanych stanowiące załączniki do SIWZ. 3.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Wykonawca podczas wykonywania zamówienia zapewni nieprzerwane funkcjonowanie sieci uzbrojenia podziemnego. 4. Materiały uzyskane z rozbiórek: 1) humus pozyskany z terenu budowy do wywiezienia i zagospodarowania przez Wykonawcę, 2) rozebrane słupki i tarcze znaków drogowych do przewiezienia i przekazania do Zarządu Dróg Powiatowych w Stalowej Woli, 3) materiały z frezowania nawierzchni do wywiezienia i zagospodarowania przez Wykonawcę. 4) materiały brukarskie przedstawiające wartość użytkową należy oczyścić, posegregować, ułożyć na palety, </w:t>
      </w:r>
      <w:proofErr w:type="spellStart"/>
      <w:r w:rsidRPr="007A14B1">
        <w:rPr>
          <w:rFonts w:ascii="Times New Roman" w:eastAsia="Times New Roman" w:hAnsi="Times New Roman" w:cs="Times New Roman"/>
          <w:sz w:val="24"/>
          <w:szCs w:val="24"/>
          <w:lang w:eastAsia="pl-PL"/>
        </w:rPr>
        <w:t>ofoliować</w:t>
      </w:r>
      <w:proofErr w:type="spellEnd"/>
      <w:r w:rsidRPr="007A14B1">
        <w:rPr>
          <w:rFonts w:ascii="Times New Roman" w:eastAsia="Times New Roman" w:hAnsi="Times New Roman" w:cs="Times New Roman"/>
          <w:sz w:val="24"/>
          <w:szCs w:val="24"/>
          <w:lang w:eastAsia="pl-PL"/>
        </w:rPr>
        <w:t xml:space="preserve"> i dostarczyć w miejsce wskazane przez Zamawiającego na odległość do 15 km 5) inne materiały uzyskane w trakcie robót przedstawiające wartość użytkową lub materialną zostaną dostarczone w miejsce wskazane przez Inspektora nadzoru na odległość do 10 km 6) materiały z wycinki drzew stanowią własność Wykonawcy. Wykonawca pomniejszy koszt pozycji ścianie drzew o wartość pozyskanego materiału. 5. Zadanie będzie realizowane zgodnie z harmonogramem robót opracowanym przez Wykonawcę w terminie do 14 dni o dnia podpisania umowy. Harmonogram będzie wymagał uzgodnienia z inspektorem nadzoru i zatwierdzenia przez Zamawiającego. 6. Zamawiający wymaga zatrudnienia na podstawie umowy o pracę przez Wykonawcę lub Podwykonawcę osób wykonujących wskazane poniżej czynności w trakcie realizacji zamówienia: - roboty drogowe, w tym: roboty przygotowawcze, podbudowy i nawierzchnie, urządzenia bezpieczeństwa ruchu. 6.1. W trakcie realizacji zamówienia Zamawiający uprawniony jest do wykonywania czynności kontrolnych wobec Wykonawcy odnośnie spełniania przez Wykonawcę lub Podwykonawcę wymogu zatrudnienia na podstawie umowy o pracę osób wykonujących czynności wskazane w pkt. 6.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6.2.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pkt. 6.1. czynności tj. 1) oświadczenie Wykonawcy lub Podwykonawcy o zatrudnieniu na podstawie umowy 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prace wraz ze wskazaniem liczby tych osób , rodzaju umowy o pracę i wymiaru etatu oraz podpis osoby uprawnionej do złożenia oświadczenia w imieniu Wykonawcy lub Podwykonawcy. 6.3. Z tytułu niepełnienia przez Wykonawcę lub Podwykonawcę wymogu zatrudnienia na podstawie umowy o pracę osób wykonujących wskazane w pkt 6 czynności Zamawiający przewiduje sankcje w postaci obowiązku zapłaty przez Wykonawcę (Podwykonawcę) kary umownej w wysokości określonej we wzorze umowy ( § 9) stanowiącej integralną część SIWZ. Niezłożenie przez Wykonawcę w wyznaczonym przez Zamawiającego terminie żądanych przez Zamawiającego dowodów w celu potwierdzenia spełnienia przez Wykonawcę lub Podwykonawcę wymogu </w:t>
      </w:r>
      <w:r w:rsidRPr="007A14B1">
        <w:rPr>
          <w:rFonts w:ascii="Times New Roman" w:eastAsia="Times New Roman" w:hAnsi="Times New Roman" w:cs="Times New Roman"/>
          <w:sz w:val="24"/>
          <w:szCs w:val="24"/>
          <w:lang w:eastAsia="pl-PL"/>
        </w:rPr>
        <w:lastRenderedPageBreak/>
        <w:t xml:space="preserve">zatrudnienia na podstawie umowy o pracę traktowane będzie jako niespełnienie przez Wykonawcę lub Podwykonawcę wymogu zatrudnienia na podstawie umowy o pracę osób wykonujących czynności wskazane w pkt. 6. 7. Zamawiający przewiduje udzielenie zamówień, o których mowa w art. 67 ust. 1 pkt 6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przygotowawczych, - robót w zakresie odwodnienia, - robót związanych z wykonaniem podbudowy i nawierzchni, - robót związanych z oznakowaniem poziomym i pionowym, - robót związanych z wykonaniem elementów dróg i ulic, - robót wykończeniowych Warunki na jakich zostanie udzielone zamówienie są następujące: zamówienie zostanie udzielone w jednym lub kilku zamówieniach w przypadku gdy Zamawiający będzie posiadał środki finansowe na ich realizację. 8. Zamawiający nie przewiduje określania w opisie przedmiotu zamówienia wymagań związanych z realizacją zamówienia, o których mowa w art.29 ust.4 ustawy Prawo zamówień publicznych. 9. Zamawiający informuje, że istnieje możliwość , że na odcinku wyłączonym z przedmiotu zamówienia w obrębie mostu na rzece Bukowa prowadzone będą roboty przez wykonawcę wyłonionego w drodze odrębnego postępowania przetargowego.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II.5) Główny kod CPV: </w:t>
      </w:r>
      <w:r w:rsidRPr="007A14B1">
        <w:rPr>
          <w:rFonts w:ascii="Times New Roman" w:eastAsia="Times New Roman" w:hAnsi="Times New Roman" w:cs="Times New Roman"/>
          <w:sz w:val="24"/>
          <w:szCs w:val="24"/>
          <w:lang w:eastAsia="pl-PL"/>
        </w:rPr>
        <w:t xml:space="preserve">45000000-7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Dodatkowe kody CPV:</w:t>
      </w:r>
      <w:r w:rsidRPr="007A14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Kod CPV</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45100000-8</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45111300-1</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45232410-9</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45233000-9</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45233120-6</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45233220-7</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45233222-1</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45233290-8</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45233221-4</w:t>
            </w:r>
          </w:p>
        </w:tc>
      </w:tr>
    </w:tbl>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II.6) Całkowita wartość zamówienia </w:t>
      </w:r>
      <w:r w:rsidRPr="007A14B1">
        <w:rPr>
          <w:rFonts w:ascii="Times New Roman" w:eastAsia="Times New Roman" w:hAnsi="Times New Roman" w:cs="Times New Roman"/>
          <w:i/>
          <w:iCs/>
          <w:sz w:val="24"/>
          <w:szCs w:val="24"/>
          <w:lang w:eastAsia="pl-PL"/>
        </w:rPr>
        <w:t>(jeżeli zamawiający podaje informacje o wartości zamówienia)</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Wartość bez VAT: </w:t>
      </w:r>
      <w:r w:rsidRPr="007A14B1">
        <w:rPr>
          <w:rFonts w:ascii="Times New Roman" w:eastAsia="Times New Roman" w:hAnsi="Times New Roman" w:cs="Times New Roman"/>
          <w:sz w:val="24"/>
          <w:szCs w:val="24"/>
          <w:lang w:eastAsia="pl-PL"/>
        </w:rPr>
        <w:br/>
        <w:t xml:space="preserve">Waluta: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A14B1">
        <w:rPr>
          <w:rFonts w:ascii="Times New Roman" w:eastAsia="Times New Roman" w:hAnsi="Times New Roman" w:cs="Times New Roman"/>
          <w:b/>
          <w:bCs/>
          <w:sz w:val="24"/>
          <w:szCs w:val="24"/>
          <w:lang w:eastAsia="pl-PL"/>
        </w:rPr>
        <w:t>Pzp</w:t>
      </w:r>
      <w:proofErr w:type="spellEnd"/>
      <w:r w:rsidRPr="007A14B1">
        <w:rPr>
          <w:rFonts w:ascii="Times New Roman" w:eastAsia="Times New Roman" w:hAnsi="Times New Roman" w:cs="Times New Roman"/>
          <w:b/>
          <w:bCs/>
          <w:sz w:val="24"/>
          <w:szCs w:val="24"/>
          <w:lang w:eastAsia="pl-PL"/>
        </w:rPr>
        <w:t xml:space="preserve">: </w:t>
      </w:r>
      <w:r w:rsidRPr="007A14B1">
        <w:rPr>
          <w:rFonts w:ascii="Times New Roman" w:eastAsia="Times New Roman" w:hAnsi="Times New Roman" w:cs="Times New Roman"/>
          <w:sz w:val="24"/>
          <w:szCs w:val="24"/>
          <w:lang w:eastAsia="pl-PL"/>
        </w:rPr>
        <w:t xml:space="preserve">Tak </w:t>
      </w:r>
      <w:r w:rsidRPr="007A14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przygotowawczych, - robót w zakresie odwodnienia, - robót związanych z wykonaniem podbudowy i nawierzchni, - robót związanych z oznakowaniem poziomym i pionowym, - robót związanych z wykonaniem elementów dróg i </w:t>
      </w:r>
      <w:r w:rsidRPr="007A14B1">
        <w:rPr>
          <w:rFonts w:ascii="Times New Roman" w:eastAsia="Times New Roman" w:hAnsi="Times New Roman" w:cs="Times New Roman"/>
          <w:sz w:val="24"/>
          <w:szCs w:val="24"/>
          <w:lang w:eastAsia="pl-PL"/>
        </w:rPr>
        <w:lastRenderedPageBreak/>
        <w:t xml:space="preserve">ulic, - robót wykończeniowych Warunki na jakich zostanie udzielone zamówienie są następujące: zamówienie zostanie udzielone w jednym lub kilku zamówieniach w przypadku gdy Zamawiający będzie posiadał środki finansowe na ich realizację.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miesiącach:   </w:t>
      </w:r>
      <w:r w:rsidRPr="007A14B1">
        <w:rPr>
          <w:rFonts w:ascii="Times New Roman" w:eastAsia="Times New Roman" w:hAnsi="Times New Roman" w:cs="Times New Roman"/>
          <w:i/>
          <w:iCs/>
          <w:sz w:val="24"/>
          <w:szCs w:val="24"/>
          <w:lang w:eastAsia="pl-PL"/>
        </w:rPr>
        <w:t xml:space="preserve"> lub </w:t>
      </w:r>
      <w:r w:rsidRPr="007A14B1">
        <w:rPr>
          <w:rFonts w:ascii="Times New Roman" w:eastAsia="Times New Roman" w:hAnsi="Times New Roman" w:cs="Times New Roman"/>
          <w:b/>
          <w:bCs/>
          <w:sz w:val="24"/>
          <w:szCs w:val="24"/>
          <w:lang w:eastAsia="pl-PL"/>
        </w:rPr>
        <w:t>dniach:</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i/>
          <w:iCs/>
          <w:sz w:val="24"/>
          <w:szCs w:val="24"/>
          <w:lang w:eastAsia="pl-PL"/>
        </w:rPr>
        <w:t>lub</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data rozpoczęcia: </w:t>
      </w:r>
      <w:r w:rsidRPr="007A14B1">
        <w:rPr>
          <w:rFonts w:ascii="Times New Roman" w:eastAsia="Times New Roman" w:hAnsi="Times New Roman" w:cs="Times New Roman"/>
          <w:sz w:val="24"/>
          <w:szCs w:val="24"/>
          <w:lang w:eastAsia="pl-PL"/>
        </w:rPr>
        <w:t> </w:t>
      </w:r>
      <w:r w:rsidRPr="007A14B1">
        <w:rPr>
          <w:rFonts w:ascii="Times New Roman" w:eastAsia="Times New Roman" w:hAnsi="Times New Roman" w:cs="Times New Roman"/>
          <w:i/>
          <w:iCs/>
          <w:sz w:val="24"/>
          <w:szCs w:val="24"/>
          <w:lang w:eastAsia="pl-PL"/>
        </w:rPr>
        <w:t xml:space="preserve"> lub </w:t>
      </w:r>
      <w:r w:rsidRPr="007A14B1">
        <w:rPr>
          <w:rFonts w:ascii="Times New Roman" w:eastAsia="Times New Roman" w:hAnsi="Times New Roman" w:cs="Times New Roman"/>
          <w:b/>
          <w:bCs/>
          <w:sz w:val="24"/>
          <w:szCs w:val="24"/>
          <w:lang w:eastAsia="pl-PL"/>
        </w:rPr>
        <w:t xml:space="preserve">zakończenia: </w:t>
      </w:r>
      <w:r w:rsidRPr="007A14B1">
        <w:rPr>
          <w:rFonts w:ascii="Times New Roman" w:eastAsia="Times New Roman" w:hAnsi="Times New Roman" w:cs="Times New Roman"/>
          <w:sz w:val="24"/>
          <w:szCs w:val="24"/>
          <w:lang w:eastAsia="pl-PL"/>
        </w:rPr>
        <w:t xml:space="preserve">2018-10-15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II.9) Informacje dodatkowe: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III.1) WARUNKI UDZIAŁU W POSTĘPOWANIU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Określenie warunków: Zamawiający nie określa warunku w tym zakresie. </w:t>
      </w:r>
      <w:r w:rsidRPr="007A14B1">
        <w:rPr>
          <w:rFonts w:ascii="Times New Roman" w:eastAsia="Times New Roman" w:hAnsi="Times New Roman" w:cs="Times New Roman"/>
          <w:sz w:val="24"/>
          <w:szCs w:val="24"/>
          <w:lang w:eastAsia="pl-PL"/>
        </w:rPr>
        <w:br/>
        <w:t xml:space="preserve">Informacje dodatkowe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III.1.2) Sytuacja finansowa lub ekonomiczna </w:t>
      </w:r>
      <w:r w:rsidRPr="007A14B1">
        <w:rPr>
          <w:rFonts w:ascii="Times New Roman" w:eastAsia="Times New Roman" w:hAnsi="Times New Roman" w:cs="Times New Roman"/>
          <w:sz w:val="24"/>
          <w:szCs w:val="24"/>
          <w:lang w:eastAsia="pl-PL"/>
        </w:rPr>
        <w:br/>
        <w:t xml:space="preserve">Określenie warunków: Wykonawca spełni warunek jeżeli wykaże , że posiada środki finansowe lub zdolność kredytową w wysokości minimum 1 000 000 zł. </w:t>
      </w:r>
      <w:r w:rsidRPr="007A14B1">
        <w:rPr>
          <w:rFonts w:ascii="Times New Roman" w:eastAsia="Times New Roman" w:hAnsi="Times New Roman" w:cs="Times New Roman"/>
          <w:sz w:val="24"/>
          <w:szCs w:val="24"/>
          <w:lang w:eastAsia="pl-PL"/>
        </w:rPr>
        <w:br/>
        <w:t xml:space="preserve">Informacje dodatkowe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III.1.3) Zdolność techniczna lub zawodowa </w:t>
      </w:r>
      <w:r w:rsidRPr="007A14B1">
        <w:rPr>
          <w:rFonts w:ascii="Times New Roman" w:eastAsia="Times New Roman" w:hAnsi="Times New Roman" w:cs="Times New Roman"/>
          <w:sz w:val="24"/>
          <w:szCs w:val="24"/>
          <w:lang w:eastAsia="pl-PL"/>
        </w:rPr>
        <w:br/>
        <w:t xml:space="preserve">Określenie warunków: 1) Wykonawca spełni warunek jeżeli wykaże że nie wcześniej niż w okresie ostatnich pięciu lat przed upływem terminu składania ofert, a jeżeli okres prowadzenia działalności jest krótszy-w tym okresie, wykonał co najmniej: 1 zamówienia odpowiadające swoim rodzajem przedmiotowi zamówienia tj. roboty budowlane w zakresie budowy, przebudowy lub rozbudowy dróg o wartości zadania nie mniejszej niż 3 000 000 zł brutto, co winni potwierdzić dowodami czy roboty te zostały wykonane w sposób należyty oraz czy zostały wykonane zgodnie z zasadami sztuki budowlanej i prawidłowo ukończone. Zamawiający przez zamówienie rozumie jedną umowę. Przez zamówienie należy rozumieć: - zamówienie rozpoczęte i zakończone w w/w okresie - zamówienie zakończone w w/w okresie , a rozpoczęte wcześniej niż w w/w okresie. 2) Wykonawca spełni warunek jeżeli wykaże, że dysponuje kadrą techniczną posiadającą uprawnienia budowlane: - kierownik budowy posiadający uprawnienia budowlane do kierowania robotami budowlanymi w specjalności drogowej bez ograniczeń,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w:t>
      </w:r>
      <w:proofErr w:type="spellStart"/>
      <w:r w:rsidRPr="007A14B1">
        <w:rPr>
          <w:rFonts w:ascii="Times New Roman" w:eastAsia="Times New Roman" w:hAnsi="Times New Roman" w:cs="Times New Roman"/>
          <w:sz w:val="24"/>
          <w:szCs w:val="24"/>
          <w:lang w:eastAsia="pl-PL"/>
        </w:rPr>
        <w:t>t.j</w:t>
      </w:r>
      <w:proofErr w:type="spellEnd"/>
      <w:r w:rsidRPr="007A14B1">
        <w:rPr>
          <w:rFonts w:ascii="Times New Roman" w:eastAsia="Times New Roman" w:hAnsi="Times New Roman" w:cs="Times New Roman"/>
          <w:sz w:val="24"/>
          <w:szCs w:val="24"/>
          <w:lang w:eastAsia="pl-PL"/>
        </w:rPr>
        <w:t xml:space="preserve">. Dz.U. z 2016 r. poz. 290 ze zm.)oraz ustawy z dnia 22 grudnia 2015 r. o zasadach uznawania kwalifikacji zawodowych nabytych w państwach członkowskich Unii Europejskiej ( Dz.U. z 2016 r. poz. 65). 3) Wykonawca spełni warunek jeżeli wykaże, że dysponuje n/w sprzętem: - wytwórnią stacjonarną do wytwarzania mieszanek mineralno-asfaltowych, - samochodem samowyładowczym o ładowności min. 10 t , - samochodem samowyładowczym o ładowności min. 15 t - 3 </w:t>
      </w:r>
      <w:proofErr w:type="spellStart"/>
      <w:r w:rsidRPr="007A14B1">
        <w:rPr>
          <w:rFonts w:ascii="Times New Roman" w:eastAsia="Times New Roman" w:hAnsi="Times New Roman" w:cs="Times New Roman"/>
          <w:sz w:val="24"/>
          <w:szCs w:val="24"/>
          <w:lang w:eastAsia="pl-PL"/>
        </w:rPr>
        <w:t>szt</w:t>
      </w:r>
      <w:proofErr w:type="spellEnd"/>
      <w:r w:rsidRPr="007A14B1">
        <w:rPr>
          <w:rFonts w:ascii="Times New Roman" w:eastAsia="Times New Roman" w:hAnsi="Times New Roman" w:cs="Times New Roman"/>
          <w:sz w:val="24"/>
          <w:szCs w:val="24"/>
          <w:lang w:eastAsia="pl-PL"/>
        </w:rPr>
        <w:t xml:space="preserve"> - układarką masy bitumicznej, - walcem statycznym ogumionym, - walcem wibracyjnym stalowym, - agregatem prądotwórczym, - skrapiarką do bitumu, - koparką, - frezarką, - zagęszczarką płytą wibracyjna powierzchniową o ciężarze powyższej 500 kg, - zagęszczarką wibracyjną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A14B1">
        <w:rPr>
          <w:rFonts w:ascii="Times New Roman" w:eastAsia="Times New Roman" w:hAnsi="Times New Roman" w:cs="Times New Roman"/>
          <w:sz w:val="24"/>
          <w:szCs w:val="24"/>
          <w:lang w:eastAsia="pl-PL"/>
        </w:rPr>
        <w:br/>
        <w:t xml:space="preserve">Informacje dodatkowe: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III.2) PODSTAWY WYKLUCZENIA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A14B1">
        <w:rPr>
          <w:rFonts w:ascii="Times New Roman" w:eastAsia="Times New Roman" w:hAnsi="Times New Roman" w:cs="Times New Roman"/>
          <w:b/>
          <w:bCs/>
          <w:sz w:val="24"/>
          <w:szCs w:val="24"/>
          <w:lang w:eastAsia="pl-PL"/>
        </w:rPr>
        <w:t>Pzp</w:t>
      </w:r>
      <w:proofErr w:type="spellEnd"/>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A14B1">
        <w:rPr>
          <w:rFonts w:ascii="Times New Roman" w:eastAsia="Times New Roman" w:hAnsi="Times New Roman" w:cs="Times New Roman"/>
          <w:b/>
          <w:bCs/>
          <w:sz w:val="24"/>
          <w:szCs w:val="24"/>
          <w:lang w:eastAsia="pl-PL"/>
        </w:rPr>
        <w:t>Pzp</w:t>
      </w:r>
      <w:proofErr w:type="spellEnd"/>
      <w:r w:rsidRPr="007A14B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A14B1">
        <w:rPr>
          <w:rFonts w:ascii="Times New Roman" w:eastAsia="Times New Roman" w:hAnsi="Times New Roman" w:cs="Times New Roman"/>
          <w:sz w:val="24"/>
          <w:szCs w:val="24"/>
          <w:lang w:eastAsia="pl-PL"/>
        </w:rPr>
        <w:br/>
        <w:t xml:space="preserve">Tak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Oświadczenie o spełnianiu kryteriów selekcji </w:t>
      </w:r>
      <w:r w:rsidRPr="007A14B1">
        <w:rPr>
          <w:rFonts w:ascii="Times New Roman" w:eastAsia="Times New Roman" w:hAnsi="Times New Roman" w:cs="Times New Roman"/>
          <w:sz w:val="24"/>
          <w:szCs w:val="24"/>
          <w:lang w:eastAsia="pl-PL"/>
        </w:rPr>
        <w:br/>
        <w:t xml:space="preserve">Nie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w:t>
      </w:r>
      <w:r w:rsidRPr="007A14B1">
        <w:rPr>
          <w:rFonts w:ascii="Times New Roman" w:eastAsia="Times New Roman" w:hAnsi="Times New Roman" w:cs="Times New Roman"/>
          <w:sz w:val="24"/>
          <w:szCs w:val="24"/>
          <w:lang w:eastAsia="pl-PL"/>
        </w:rPr>
        <w:lastRenderedPageBreak/>
        <w:t xml:space="preserve">716). Wykonawca, który podlega wykluczeniu na podstawie art. 24 ust. 1 pkt.13 i 14 oraz art. 24 ust.1 pkt 16-20 lub art. 24 ust. 5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 W celu potwierdzenia braku podstawy wykluczenia wykonawcy z udziału w postępowaniu o udzielenie zamówienia, o której mowa w art. 24 ust.1 pkt.23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tj. informacji z otwarcia ofert. 6. Jeżeli wykonawca ma siedzibę lub miejsce zamieszkania poza terytorium Rzeczypospolitej Polskiej, zamiast dokumentów o których mowa w 11.3.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Dokument, o którym mowa w pkt 2 powinien być wystawiony nie wcześniej niż 6 miesięcy przed upływem terminu składania ofert. 7. Jeżeli w kraju, w którym wykonawca ma siedzibę lub miejsce zamieszkania lub miejsce zamieszkania ma osoba, której dokument dotyczy, nie wydaje się dokumentów, o których mowa w pkt. 11.5.,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stosuje się odpowiednio.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III.5.1) W ZAKRESIE SPEŁNIANIA WARUNKÓW UDZIAŁU W POSTĘPOWANIU:</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Kompetencje lub uprawnienia do prowadzenia określonej działalności zawodowej, o ile wynika to z odrębnych przepisów. </w:t>
      </w:r>
      <w:r w:rsidRPr="007A14B1">
        <w:rPr>
          <w:rFonts w:ascii="Times New Roman" w:eastAsia="Times New Roman" w:hAnsi="Times New Roman" w:cs="Times New Roman"/>
          <w:sz w:val="24"/>
          <w:szCs w:val="24"/>
          <w:lang w:eastAsia="pl-PL"/>
        </w:rPr>
        <w:lastRenderedPageBreak/>
        <w:t xml:space="preserve">Zamawiający nie wymaga żadnego dokumentu. 2. Sytuacja ekonomiczna lub finansowa. Zamawiający wymaga n/w dokumentów w celu potwierdzenia warunku udziału w postępowaniu o którym mowa w pkt. 8.2. SIWZ. 1) Informacja banku lub spółdzielczej kasy oszczędnościowo-kredytowej potwierdzającej wysokość posiadanych środków finansowych lub zdolność kredytową Wykonawcy, na kwotę minimum 1 000 000 zł,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 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Wykaz narzędzi, wyposażenia zakładu lub urządzeń technicznych dostępnych Wykonawcy w celu wykonania zamówienia publicznego wraz z informacją o podstawie do dysponowania tymi zasobami.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III.5.2) W ZAKRESIE KRYTERIÓW SELEKCJI:</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III.7) INNE DOKUMENTY NIE WYMIENIONE W pkt III.3) - III.6)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Na ofertę składają się następujące dokumenty i załączniki: 1) formularz ofertowy ( załącznik nr 1 ) - wypełniony i podpisany przez Wykonawcę, 2) kosztorys ofertowy – uproszczony, 3) dowód wniesienia wadium 4) aktualne na dzień składania ofert oświadczenie na podstawie art. 25a ust.1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o braku podstaw do wykluczenia na podstawie art. 24 ust.1 i art. 24 ust.5 w zakresie wskazanym przez Zamawiającego w SIWZ- załącznik nr 2 do SIWZ, 5) aktualne na dzień składania ofert oświadczenie na podstawie art. 25a ust.1 ustawy Prawo zamówień publicznych o spełnianiu warunków udziału w postepowaniu w zakresie wskazanym przez Zamawiającego w SIWZ- załącznik nr 3 do SIWZ 6) zobowiązanie innych podmiotów do oddania do dyspozycji Wykonawcy zasobów na okres korzystania z nich przy wykonywaniu zamówienia ( jeżeli dotyczy), 7) pełnomocnictwo ( jeżeli dotyczy) 8)W przypadku wspólnego ubiegania się o zamówienie przez wykonawców, oświadczenie (załącznik nr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u w:val="single"/>
          <w:lang w:eastAsia="pl-PL"/>
        </w:rPr>
        <w:lastRenderedPageBreak/>
        <w:t xml:space="preserve">SEKCJA IV: PROCEDURA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 xml:space="preserve">IV.1) OPIS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IV.1.1) Tryb udzielenia zamówienia: </w:t>
      </w:r>
      <w:r w:rsidRPr="007A14B1">
        <w:rPr>
          <w:rFonts w:ascii="Times New Roman" w:eastAsia="Times New Roman" w:hAnsi="Times New Roman" w:cs="Times New Roman"/>
          <w:sz w:val="24"/>
          <w:szCs w:val="24"/>
          <w:lang w:eastAsia="pl-PL"/>
        </w:rPr>
        <w:t xml:space="preserve">Przetarg nieograniczony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IV.1.2) Zamawiający żąda wniesienia wadium:</w:t>
      </w:r>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Tak </w:t>
      </w:r>
      <w:r w:rsidRPr="007A14B1">
        <w:rPr>
          <w:rFonts w:ascii="Times New Roman" w:eastAsia="Times New Roman" w:hAnsi="Times New Roman" w:cs="Times New Roman"/>
          <w:sz w:val="24"/>
          <w:szCs w:val="24"/>
          <w:lang w:eastAsia="pl-PL"/>
        </w:rPr>
        <w:br/>
        <w:t xml:space="preserve">Informacja na temat wadium </w:t>
      </w:r>
      <w:r w:rsidRPr="007A14B1">
        <w:rPr>
          <w:rFonts w:ascii="Times New Roman" w:eastAsia="Times New Roman" w:hAnsi="Times New Roman" w:cs="Times New Roman"/>
          <w:sz w:val="24"/>
          <w:szCs w:val="24"/>
          <w:lang w:eastAsia="pl-PL"/>
        </w:rPr>
        <w:br/>
        <w:t xml:space="preserve">1. Warunkiem udziału w postępowaniu jest wniesienie przez Wykonawcę wadium w wysokości 50 000,00 zł (słownie: pięćdziesiąt tysięcy złotych). Wadium wnosi się przed upływem terminu składania ofert. 2. 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z 2014 r. poz. 1804 oraz z 2015 r. poz. 978 i 1240) 3. Termin wniesienia wadium upływa w dniu 26.02.2018 r. o godz. 11:00 Niewniesienie wadium do upływu wyznaczonego terminu skutkuje odrzuceniem oferty na podstawie art. 89 ust.1 pkt 7b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4. Jeżeli wadium zostanie wniesione w pieniądzu, przelewem, Wykonawca dołącza do oferty kserokopię wpłaty wadium z potwierdzeniem dokonanego przelewu. Na poleceniu przelewu należy wpisać: „Wadium -„Przebudowa drogi powiatowej Nr 1019R….”. W pozostałych przypadkach wymagane jest dołączenie oryginału dokumentu wystawionego na rzecz Zamawiającego do oferty. Dokumenty, o których mowa w pkt. 15.2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15.11.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15.5,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w:t>
      </w:r>
      <w:r w:rsidRPr="007A14B1">
        <w:rPr>
          <w:rFonts w:ascii="Times New Roman" w:eastAsia="Times New Roman" w:hAnsi="Times New Roman" w:cs="Times New Roman"/>
          <w:sz w:val="24"/>
          <w:szCs w:val="24"/>
          <w:lang w:eastAsia="pl-PL"/>
        </w:rPr>
        <w:sym w:font="Symbol" w:char="F02D"/>
      </w:r>
      <w:r w:rsidRPr="007A14B1">
        <w:rPr>
          <w:rFonts w:ascii="Times New Roman" w:eastAsia="Times New Roman" w:hAnsi="Times New Roman" w:cs="Times New Roman"/>
          <w:sz w:val="24"/>
          <w:szCs w:val="24"/>
          <w:lang w:eastAsia="pl-PL"/>
        </w:rPr>
        <w:t xml:space="preserve"> odmówił podpisania umowy w sprawie zamówienia publicznego na warunkach określonych w ofercie, </w:t>
      </w:r>
      <w:r w:rsidRPr="007A14B1">
        <w:rPr>
          <w:rFonts w:ascii="Times New Roman" w:eastAsia="Times New Roman" w:hAnsi="Times New Roman" w:cs="Times New Roman"/>
          <w:sz w:val="24"/>
          <w:szCs w:val="24"/>
          <w:lang w:eastAsia="pl-PL"/>
        </w:rPr>
        <w:sym w:font="Symbol" w:char="F02D"/>
      </w:r>
      <w:r w:rsidRPr="007A14B1">
        <w:rPr>
          <w:rFonts w:ascii="Times New Roman" w:eastAsia="Times New Roman" w:hAnsi="Times New Roman" w:cs="Times New Roman"/>
          <w:sz w:val="24"/>
          <w:szCs w:val="24"/>
          <w:lang w:eastAsia="pl-PL"/>
        </w:rPr>
        <w:t xml:space="preserve"> nie wniósł wymaganego zabezpieczenia należytego wykonania umowy, </w:t>
      </w:r>
      <w:r w:rsidRPr="007A14B1">
        <w:rPr>
          <w:rFonts w:ascii="Times New Roman" w:eastAsia="Times New Roman" w:hAnsi="Times New Roman" w:cs="Times New Roman"/>
          <w:sz w:val="24"/>
          <w:szCs w:val="24"/>
          <w:lang w:eastAsia="pl-PL"/>
        </w:rPr>
        <w:sym w:font="Symbol" w:char="F02D"/>
      </w:r>
      <w:r w:rsidRPr="007A14B1">
        <w:rPr>
          <w:rFonts w:ascii="Times New Roman" w:eastAsia="Times New Roman" w:hAnsi="Times New Roman" w:cs="Times New Roman"/>
          <w:sz w:val="24"/>
          <w:szCs w:val="24"/>
          <w:lang w:eastAsia="pl-PL"/>
        </w:rPr>
        <w:t xml:space="preserve"> 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25.ust.1, oświadczenia, o którym mowa w art. 25a ust 1, pełnomocnictw lub nie wyraził zgody na poprawienie omyłki, o której mowa w art. 87 ust. 2 pkt. 3, co spowodowało brak możliwości wybrania oferty złożonej przez wykonawcę jako najkorzystniejszej.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lastRenderedPageBreak/>
        <w:br/>
      </w:r>
      <w:r w:rsidRPr="007A14B1">
        <w:rPr>
          <w:rFonts w:ascii="Times New Roman" w:eastAsia="Times New Roman" w:hAnsi="Times New Roman" w:cs="Times New Roman"/>
          <w:b/>
          <w:bCs/>
          <w:sz w:val="24"/>
          <w:szCs w:val="24"/>
          <w:lang w:eastAsia="pl-PL"/>
        </w:rPr>
        <w:t>IV.1.3) Przewiduje się udzielenie zaliczek na poczet wykonania zamówienia:</w:t>
      </w:r>
      <w:r w:rsidRPr="007A14B1">
        <w:rPr>
          <w:rFonts w:ascii="Times New Roman" w:eastAsia="Times New Roman" w:hAnsi="Times New Roman" w:cs="Times New Roman"/>
          <w:sz w:val="24"/>
          <w:szCs w:val="24"/>
          <w:lang w:eastAsia="pl-PL"/>
        </w:rPr>
        <w:t xml:space="preserv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r w:rsidRPr="007A14B1">
        <w:rPr>
          <w:rFonts w:ascii="Times New Roman" w:eastAsia="Times New Roman" w:hAnsi="Times New Roman" w:cs="Times New Roman"/>
          <w:sz w:val="24"/>
          <w:szCs w:val="24"/>
          <w:lang w:eastAsia="pl-PL"/>
        </w:rPr>
        <w:br/>
        <w:t xml:space="preserve">Należy podać informacje na temat udzielania zaliczek: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r w:rsidRPr="007A14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A14B1">
        <w:rPr>
          <w:rFonts w:ascii="Times New Roman" w:eastAsia="Times New Roman" w:hAnsi="Times New Roman" w:cs="Times New Roman"/>
          <w:sz w:val="24"/>
          <w:szCs w:val="24"/>
          <w:lang w:eastAsia="pl-PL"/>
        </w:rPr>
        <w:br/>
        <w:t xml:space="preserve">Nie </w:t>
      </w:r>
      <w:r w:rsidRPr="007A14B1">
        <w:rPr>
          <w:rFonts w:ascii="Times New Roman" w:eastAsia="Times New Roman" w:hAnsi="Times New Roman" w:cs="Times New Roman"/>
          <w:sz w:val="24"/>
          <w:szCs w:val="24"/>
          <w:lang w:eastAsia="pl-PL"/>
        </w:rPr>
        <w:br/>
        <w:t xml:space="preserve">Informacje dodatkowe: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IV.1.5.) Wymaga się złożenia oferty wariantowej: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Nie </w:t>
      </w:r>
      <w:r w:rsidRPr="007A14B1">
        <w:rPr>
          <w:rFonts w:ascii="Times New Roman" w:eastAsia="Times New Roman" w:hAnsi="Times New Roman" w:cs="Times New Roman"/>
          <w:sz w:val="24"/>
          <w:szCs w:val="24"/>
          <w:lang w:eastAsia="pl-PL"/>
        </w:rPr>
        <w:br/>
        <w:t xml:space="preserve">Dopuszcza się złożenie oferty wariantowej </w:t>
      </w:r>
      <w:r w:rsidRPr="007A14B1">
        <w:rPr>
          <w:rFonts w:ascii="Times New Roman" w:eastAsia="Times New Roman" w:hAnsi="Times New Roman" w:cs="Times New Roman"/>
          <w:sz w:val="24"/>
          <w:szCs w:val="24"/>
          <w:lang w:eastAsia="pl-PL"/>
        </w:rPr>
        <w:br/>
        <w:t xml:space="preserve">Nie </w:t>
      </w:r>
      <w:r w:rsidRPr="007A14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A14B1">
        <w:rPr>
          <w:rFonts w:ascii="Times New Roman" w:eastAsia="Times New Roman" w:hAnsi="Times New Roman" w:cs="Times New Roman"/>
          <w:sz w:val="24"/>
          <w:szCs w:val="24"/>
          <w:lang w:eastAsia="pl-PL"/>
        </w:rPr>
        <w:br/>
        <w:t xml:space="preserve">Nie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Liczba wykonawców   </w:t>
      </w:r>
      <w:r w:rsidRPr="007A14B1">
        <w:rPr>
          <w:rFonts w:ascii="Times New Roman" w:eastAsia="Times New Roman" w:hAnsi="Times New Roman" w:cs="Times New Roman"/>
          <w:sz w:val="24"/>
          <w:szCs w:val="24"/>
          <w:lang w:eastAsia="pl-PL"/>
        </w:rPr>
        <w:br/>
        <w:t xml:space="preserve">Przewidywana minimalna liczba wykonawców </w:t>
      </w:r>
      <w:r w:rsidRPr="007A14B1">
        <w:rPr>
          <w:rFonts w:ascii="Times New Roman" w:eastAsia="Times New Roman" w:hAnsi="Times New Roman" w:cs="Times New Roman"/>
          <w:sz w:val="24"/>
          <w:szCs w:val="24"/>
          <w:lang w:eastAsia="pl-PL"/>
        </w:rPr>
        <w:br/>
        <w:t xml:space="preserve">Maksymalna liczba wykonawców   </w:t>
      </w:r>
      <w:r w:rsidRPr="007A14B1">
        <w:rPr>
          <w:rFonts w:ascii="Times New Roman" w:eastAsia="Times New Roman" w:hAnsi="Times New Roman" w:cs="Times New Roman"/>
          <w:sz w:val="24"/>
          <w:szCs w:val="24"/>
          <w:lang w:eastAsia="pl-PL"/>
        </w:rPr>
        <w:br/>
        <w:t xml:space="preserve">Kryteria selekcji wykonawców: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IV.1.7) Informacje na temat umowy ramowej lub dynamicznego systemu zakupów: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Umowa ramowa będzie zawarta: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Czy przewiduje się ograniczenie liczby uczestników umowy ramowej: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Przewidziana maksymalna liczba uczestników umowy ramowej: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Informacje dodatkowe: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Zamówienie obejmuje ustanowienie dynamicznego systemu zakupów: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Informacje dodatkowe: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W ramach umowy ramowej/dynamicznego systemu zakupów dopuszcza się złożenie ofert w </w:t>
      </w:r>
      <w:r w:rsidRPr="007A14B1">
        <w:rPr>
          <w:rFonts w:ascii="Times New Roman" w:eastAsia="Times New Roman" w:hAnsi="Times New Roman" w:cs="Times New Roman"/>
          <w:sz w:val="24"/>
          <w:szCs w:val="24"/>
          <w:lang w:eastAsia="pl-PL"/>
        </w:rPr>
        <w:lastRenderedPageBreak/>
        <w:t xml:space="preserve">formie katalogów elektronicznych: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IV.1.8) Aukcja elektroniczna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Przewidziane jest przeprowadzenie aukcji elektronicznej </w:t>
      </w:r>
      <w:r w:rsidRPr="007A14B1">
        <w:rPr>
          <w:rFonts w:ascii="Times New Roman" w:eastAsia="Times New Roman" w:hAnsi="Times New Roman" w:cs="Times New Roman"/>
          <w:i/>
          <w:iCs/>
          <w:sz w:val="24"/>
          <w:szCs w:val="24"/>
          <w:lang w:eastAsia="pl-PL"/>
        </w:rPr>
        <w:t xml:space="preserve">(przetarg nieograniczony, przetarg ograniczony, negocjacje z ogłoszeniem) </w:t>
      </w:r>
      <w:r w:rsidRPr="007A14B1">
        <w:rPr>
          <w:rFonts w:ascii="Times New Roman" w:eastAsia="Times New Roman" w:hAnsi="Times New Roman" w:cs="Times New Roman"/>
          <w:sz w:val="24"/>
          <w:szCs w:val="24"/>
          <w:lang w:eastAsia="pl-PL"/>
        </w:rPr>
        <w:t xml:space="preserve">Nie </w:t>
      </w:r>
      <w:r w:rsidRPr="007A14B1">
        <w:rPr>
          <w:rFonts w:ascii="Times New Roman" w:eastAsia="Times New Roman" w:hAnsi="Times New Roman" w:cs="Times New Roman"/>
          <w:sz w:val="24"/>
          <w:szCs w:val="24"/>
          <w:lang w:eastAsia="pl-PL"/>
        </w:rPr>
        <w:br/>
        <w:t xml:space="preserve">Należy podać adres strony internetowej, na której aukcja będzie prowadzona: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Nie </w:t>
      </w:r>
      <w:r w:rsidRPr="007A14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A14B1">
        <w:rPr>
          <w:rFonts w:ascii="Times New Roman" w:eastAsia="Times New Roman" w:hAnsi="Times New Roman" w:cs="Times New Roman"/>
          <w:sz w:val="24"/>
          <w:szCs w:val="24"/>
          <w:lang w:eastAsia="pl-PL"/>
        </w:rPr>
        <w:br/>
        <w:t xml:space="preserve">Informacje dotyczące przebiegu aukcji elektronicznej: </w:t>
      </w:r>
      <w:r w:rsidRPr="007A14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A14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A14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A14B1">
        <w:rPr>
          <w:rFonts w:ascii="Times New Roman" w:eastAsia="Times New Roman" w:hAnsi="Times New Roman" w:cs="Times New Roman"/>
          <w:sz w:val="24"/>
          <w:szCs w:val="24"/>
          <w:lang w:eastAsia="pl-PL"/>
        </w:rPr>
        <w:br/>
        <w:t xml:space="preserve">Informacje o liczbie etapów aukcji elektronicznej i czasie ich trwania: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t xml:space="preserve">Czas trwania: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A14B1">
        <w:rPr>
          <w:rFonts w:ascii="Times New Roman" w:eastAsia="Times New Roman" w:hAnsi="Times New Roman" w:cs="Times New Roman"/>
          <w:sz w:val="24"/>
          <w:szCs w:val="24"/>
          <w:lang w:eastAsia="pl-PL"/>
        </w:rPr>
        <w:br/>
        <w:t xml:space="preserve">Warunki zamknięcia aukcji elektronicznej: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IV.2) KRYTERIA OCENY OFERT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IV.2.1) Kryteria oceny ofert: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IV.2.2) Kryteria</w:t>
      </w:r>
      <w:r w:rsidRPr="007A14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Znaczenie</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60,00</w:t>
            </w:r>
          </w:p>
        </w:tc>
      </w:tr>
      <w:tr w:rsidR="007A14B1" w:rsidRPr="007A14B1" w:rsidTr="007A14B1">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Długość okresu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40,00</w:t>
            </w:r>
          </w:p>
        </w:tc>
      </w:tr>
    </w:tbl>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A14B1">
        <w:rPr>
          <w:rFonts w:ascii="Times New Roman" w:eastAsia="Times New Roman" w:hAnsi="Times New Roman" w:cs="Times New Roman"/>
          <w:b/>
          <w:bCs/>
          <w:sz w:val="24"/>
          <w:szCs w:val="24"/>
          <w:lang w:eastAsia="pl-PL"/>
        </w:rPr>
        <w:t>Pzp</w:t>
      </w:r>
      <w:proofErr w:type="spellEnd"/>
      <w:r w:rsidRPr="007A14B1">
        <w:rPr>
          <w:rFonts w:ascii="Times New Roman" w:eastAsia="Times New Roman" w:hAnsi="Times New Roman" w:cs="Times New Roman"/>
          <w:b/>
          <w:bCs/>
          <w:sz w:val="24"/>
          <w:szCs w:val="24"/>
          <w:lang w:eastAsia="pl-PL"/>
        </w:rPr>
        <w:t xml:space="preserve"> </w:t>
      </w:r>
      <w:r w:rsidRPr="007A14B1">
        <w:rPr>
          <w:rFonts w:ascii="Times New Roman" w:eastAsia="Times New Roman" w:hAnsi="Times New Roman" w:cs="Times New Roman"/>
          <w:sz w:val="24"/>
          <w:szCs w:val="24"/>
          <w:lang w:eastAsia="pl-PL"/>
        </w:rPr>
        <w:t xml:space="preserve">(przetarg nieograniczony) </w:t>
      </w:r>
      <w:r w:rsidRPr="007A14B1">
        <w:rPr>
          <w:rFonts w:ascii="Times New Roman" w:eastAsia="Times New Roman" w:hAnsi="Times New Roman" w:cs="Times New Roman"/>
          <w:sz w:val="24"/>
          <w:szCs w:val="24"/>
          <w:lang w:eastAsia="pl-PL"/>
        </w:rPr>
        <w:br/>
        <w:t xml:space="preserve">Tak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IV.3) Negocjacje z ogłoszeniem, dialog konkurencyjny, partnerstwo innowacyjne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IV.3.1) Informacje na temat negocjacji z ogłoszeniem</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Minimalne wymagania, które muszą spełniać wszystkie oferty: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A14B1">
        <w:rPr>
          <w:rFonts w:ascii="Times New Roman" w:eastAsia="Times New Roman" w:hAnsi="Times New Roman" w:cs="Times New Roman"/>
          <w:sz w:val="24"/>
          <w:szCs w:val="24"/>
          <w:lang w:eastAsia="pl-PL"/>
        </w:rPr>
        <w:br/>
        <w:t xml:space="preserve">Przewidziany jest podział negocjacji na etapy w celu ograniczenia liczby ofert: </w:t>
      </w:r>
      <w:r w:rsidRPr="007A14B1">
        <w:rPr>
          <w:rFonts w:ascii="Times New Roman" w:eastAsia="Times New Roman" w:hAnsi="Times New Roman" w:cs="Times New Roman"/>
          <w:sz w:val="24"/>
          <w:szCs w:val="24"/>
          <w:lang w:eastAsia="pl-PL"/>
        </w:rPr>
        <w:br/>
        <w:t xml:space="preserve">Należy podać informacje na temat etapów negocjacji (w tym liczbę etapów):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lastRenderedPageBreak/>
        <w:br/>
        <w:t xml:space="preserve">Informacje dodatkowe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IV.3.2) Informacje na temat dialogu konkurencyjnego</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Wstępny harmonogram postępowania: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Podział dialogu na etapy w celu ograniczenia liczby rozwiązań: </w:t>
      </w:r>
      <w:r w:rsidRPr="007A14B1">
        <w:rPr>
          <w:rFonts w:ascii="Times New Roman" w:eastAsia="Times New Roman" w:hAnsi="Times New Roman" w:cs="Times New Roman"/>
          <w:sz w:val="24"/>
          <w:szCs w:val="24"/>
          <w:lang w:eastAsia="pl-PL"/>
        </w:rPr>
        <w:br/>
        <w:t xml:space="preserve">Należy podać informacje na temat etapów dialogu: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Informacje dodatkowe: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IV.3.3) Informacje na temat partnerstwa innowacyjnego</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Informacje dodatkowe: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IV.4) Licytacja elektroniczna </w:t>
      </w:r>
      <w:r w:rsidRPr="007A14B1">
        <w:rPr>
          <w:rFonts w:ascii="Times New Roman" w:eastAsia="Times New Roman" w:hAnsi="Times New Roman" w:cs="Times New Roman"/>
          <w:sz w:val="24"/>
          <w:szCs w:val="24"/>
          <w:lang w:eastAsia="pl-PL"/>
        </w:rPr>
        <w:br/>
        <w:t xml:space="preserve">Adres strony internetowej, na której będzie prowadzona licytacja elektroniczna: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Informacje o liczbie etapów licytacji elektronicznej i czasie ich trwania: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Czas trwania: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Termin składania wniosków o dopuszczenie do udziału w licytacji elektronicznej: </w:t>
      </w:r>
      <w:r w:rsidRPr="007A14B1">
        <w:rPr>
          <w:rFonts w:ascii="Times New Roman" w:eastAsia="Times New Roman" w:hAnsi="Times New Roman" w:cs="Times New Roman"/>
          <w:sz w:val="24"/>
          <w:szCs w:val="24"/>
          <w:lang w:eastAsia="pl-PL"/>
        </w:rPr>
        <w:br/>
        <w:t xml:space="preserve">Data: godzina: </w:t>
      </w:r>
      <w:r w:rsidRPr="007A14B1">
        <w:rPr>
          <w:rFonts w:ascii="Times New Roman" w:eastAsia="Times New Roman" w:hAnsi="Times New Roman" w:cs="Times New Roman"/>
          <w:sz w:val="24"/>
          <w:szCs w:val="24"/>
          <w:lang w:eastAsia="pl-PL"/>
        </w:rPr>
        <w:br/>
        <w:t xml:space="preserve">Termin otwarcia licytacji elektronicznej: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t xml:space="preserve">Termin i warunki zamknięcia licytacji elektronicznej: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lang w:eastAsia="pl-PL"/>
        </w:rPr>
        <w:br/>
        <w:t xml:space="preserve">Informacje dodatkowe: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r w:rsidRPr="007A14B1">
        <w:rPr>
          <w:rFonts w:ascii="Times New Roman" w:eastAsia="Times New Roman" w:hAnsi="Times New Roman" w:cs="Times New Roman"/>
          <w:b/>
          <w:bCs/>
          <w:sz w:val="24"/>
          <w:szCs w:val="24"/>
          <w:lang w:eastAsia="pl-PL"/>
        </w:rPr>
        <w:t>IV.5) ZMIANA UMOWY</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A14B1">
        <w:rPr>
          <w:rFonts w:ascii="Times New Roman" w:eastAsia="Times New Roman" w:hAnsi="Times New Roman" w:cs="Times New Roman"/>
          <w:sz w:val="24"/>
          <w:szCs w:val="24"/>
          <w:lang w:eastAsia="pl-PL"/>
        </w:rPr>
        <w:t xml:space="preserve"> Tak </w:t>
      </w:r>
      <w:r w:rsidRPr="007A14B1">
        <w:rPr>
          <w:rFonts w:ascii="Times New Roman" w:eastAsia="Times New Roman" w:hAnsi="Times New Roman" w:cs="Times New Roman"/>
          <w:sz w:val="24"/>
          <w:szCs w:val="24"/>
          <w:lang w:eastAsia="pl-PL"/>
        </w:rPr>
        <w:br/>
        <w:t xml:space="preserve">Należy wskazać zakres, charakter zmian oraz warunki wprowadzenia zmian: </w:t>
      </w:r>
      <w:r w:rsidRPr="007A14B1">
        <w:rPr>
          <w:rFonts w:ascii="Times New Roman" w:eastAsia="Times New Roman" w:hAnsi="Times New Roman" w:cs="Times New Roman"/>
          <w:sz w:val="24"/>
          <w:szCs w:val="24"/>
          <w:lang w:eastAsia="pl-PL"/>
        </w:rPr>
        <w:br/>
        <w:t xml:space="preserve">Zamawiający, poza możliwością zmiany zawartej umowy na podstawie art. 144 ust. 1 pkt 2, 3, 4, 5, 6 ustawy </w:t>
      </w:r>
      <w:proofErr w:type="spellStart"/>
      <w:r w:rsidRPr="007A14B1">
        <w:rPr>
          <w:rFonts w:ascii="Times New Roman" w:eastAsia="Times New Roman" w:hAnsi="Times New Roman" w:cs="Times New Roman"/>
          <w:sz w:val="24"/>
          <w:szCs w:val="24"/>
          <w:lang w:eastAsia="pl-PL"/>
        </w:rPr>
        <w:t>Pzp</w:t>
      </w:r>
      <w:proofErr w:type="spellEnd"/>
      <w:r w:rsidRPr="007A14B1">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1.3) konieczność wykonania robót zamiennych lub zamówień dodatkowych; 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1.5)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robot budowlanych, prac geologicznych, przeprowadzenie prób i sprawdzeń, dokonywanie odbiorów,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w:t>
      </w:r>
      <w:r w:rsidRPr="007A14B1">
        <w:rPr>
          <w:rFonts w:ascii="Times New Roman" w:eastAsia="Times New Roman" w:hAnsi="Times New Roman" w:cs="Times New Roman"/>
          <w:sz w:val="24"/>
          <w:szCs w:val="24"/>
          <w:lang w:eastAsia="pl-PL"/>
        </w:rPr>
        <w:lastRenderedPageBreak/>
        <w:t xml:space="preserve">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7A14B1">
        <w:rPr>
          <w:rFonts w:ascii="Times New Roman" w:eastAsia="Times New Roman" w:hAnsi="Times New Roman" w:cs="Times New Roman"/>
          <w:sz w:val="24"/>
          <w:szCs w:val="24"/>
          <w:lang w:eastAsia="pl-PL"/>
        </w:rPr>
        <w:t>ppkt</w:t>
      </w:r>
      <w:proofErr w:type="spellEnd"/>
      <w:r w:rsidRPr="007A14B1">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7A14B1">
        <w:rPr>
          <w:rFonts w:ascii="Times New Roman" w:eastAsia="Times New Roman" w:hAnsi="Times New Roman" w:cs="Times New Roman"/>
          <w:sz w:val="24"/>
          <w:szCs w:val="24"/>
          <w:lang w:eastAsia="pl-PL"/>
        </w:rPr>
        <w:t>SiWZ</w:t>
      </w:r>
      <w:proofErr w:type="spellEnd"/>
      <w:r w:rsidRPr="007A14B1">
        <w:rPr>
          <w:rFonts w:ascii="Times New Roman" w:eastAsia="Times New Roman" w:hAnsi="Times New Roman" w:cs="Times New Roman"/>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t>
      </w:r>
      <w:r w:rsidRPr="007A14B1">
        <w:rPr>
          <w:rFonts w:ascii="Times New Roman" w:eastAsia="Times New Roman" w:hAnsi="Times New Roman" w:cs="Times New Roman"/>
          <w:sz w:val="24"/>
          <w:szCs w:val="24"/>
          <w:lang w:eastAsia="pl-PL"/>
        </w:rPr>
        <w:lastRenderedPageBreak/>
        <w:t xml:space="preserve">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IV.6) INFORMACJE ADMINISTRACYJNE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IV.6.1) Sposób udostępniania informacji o charakterze poufnym </w:t>
      </w:r>
      <w:r w:rsidRPr="007A14B1">
        <w:rPr>
          <w:rFonts w:ascii="Times New Roman" w:eastAsia="Times New Roman" w:hAnsi="Times New Roman" w:cs="Times New Roman"/>
          <w:i/>
          <w:iCs/>
          <w:sz w:val="24"/>
          <w:szCs w:val="24"/>
          <w:lang w:eastAsia="pl-PL"/>
        </w:rPr>
        <w:t xml:space="preserve">(jeżeli dotyczy):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Środki służące ochronie informacji o charakterze poufnym</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A14B1">
        <w:rPr>
          <w:rFonts w:ascii="Times New Roman" w:eastAsia="Times New Roman" w:hAnsi="Times New Roman" w:cs="Times New Roman"/>
          <w:sz w:val="24"/>
          <w:szCs w:val="24"/>
          <w:lang w:eastAsia="pl-PL"/>
        </w:rPr>
        <w:br/>
        <w:t xml:space="preserve">Data: 2018-02-26, godzina: 11:00, </w:t>
      </w:r>
      <w:r w:rsidRPr="007A14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A14B1">
        <w:rPr>
          <w:rFonts w:ascii="Times New Roman" w:eastAsia="Times New Roman" w:hAnsi="Times New Roman" w:cs="Times New Roman"/>
          <w:sz w:val="24"/>
          <w:szCs w:val="24"/>
          <w:lang w:eastAsia="pl-PL"/>
        </w:rPr>
        <w:br/>
        <w:t xml:space="preserve">Nie </w:t>
      </w:r>
      <w:r w:rsidRPr="007A14B1">
        <w:rPr>
          <w:rFonts w:ascii="Times New Roman" w:eastAsia="Times New Roman" w:hAnsi="Times New Roman" w:cs="Times New Roman"/>
          <w:sz w:val="24"/>
          <w:szCs w:val="24"/>
          <w:lang w:eastAsia="pl-PL"/>
        </w:rPr>
        <w:br/>
        <w:t xml:space="preserve">Wskazać powody: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A14B1">
        <w:rPr>
          <w:rFonts w:ascii="Times New Roman" w:eastAsia="Times New Roman" w:hAnsi="Times New Roman" w:cs="Times New Roman"/>
          <w:sz w:val="24"/>
          <w:szCs w:val="24"/>
          <w:lang w:eastAsia="pl-PL"/>
        </w:rPr>
        <w:br/>
        <w:t xml:space="preserve">&gt; Polski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 xml:space="preserve">IV.6.3) Termin związania ofertą: </w:t>
      </w:r>
      <w:r w:rsidRPr="007A14B1">
        <w:rPr>
          <w:rFonts w:ascii="Times New Roman" w:eastAsia="Times New Roman" w:hAnsi="Times New Roman" w:cs="Times New Roman"/>
          <w:sz w:val="24"/>
          <w:szCs w:val="24"/>
          <w:lang w:eastAsia="pl-PL"/>
        </w:rPr>
        <w:t xml:space="preserve">do: okres w dniach: 30 (od ostatecznego terminu składania ofert)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14B1">
        <w:rPr>
          <w:rFonts w:ascii="Times New Roman" w:eastAsia="Times New Roman" w:hAnsi="Times New Roman" w:cs="Times New Roman"/>
          <w:sz w:val="24"/>
          <w:szCs w:val="24"/>
          <w:lang w:eastAsia="pl-PL"/>
        </w:rPr>
        <w:t xml:space="preserve"> Nie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14B1">
        <w:rPr>
          <w:rFonts w:ascii="Times New Roman" w:eastAsia="Times New Roman" w:hAnsi="Times New Roman" w:cs="Times New Roman"/>
          <w:sz w:val="24"/>
          <w:szCs w:val="24"/>
          <w:lang w:eastAsia="pl-PL"/>
        </w:rPr>
        <w:t xml:space="preserve"> Nie </w:t>
      </w:r>
      <w:r w:rsidRPr="007A14B1">
        <w:rPr>
          <w:rFonts w:ascii="Times New Roman" w:eastAsia="Times New Roman" w:hAnsi="Times New Roman" w:cs="Times New Roman"/>
          <w:sz w:val="24"/>
          <w:szCs w:val="24"/>
          <w:lang w:eastAsia="pl-PL"/>
        </w:rPr>
        <w:br/>
      </w:r>
      <w:r w:rsidRPr="007A14B1">
        <w:rPr>
          <w:rFonts w:ascii="Times New Roman" w:eastAsia="Times New Roman" w:hAnsi="Times New Roman" w:cs="Times New Roman"/>
          <w:b/>
          <w:bCs/>
          <w:sz w:val="24"/>
          <w:szCs w:val="24"/>
          <w:lang w:eastAsia="pl-PL"/>
        </w:rPr>
        <w:t>IV.6.6) Informacje dodatkowe:</w:t>
      </w:r>
      <w:r w:rsidRPr="007A14B1">
        <w:rPr>
          <w:rFonts w:ascii="Times New Roman" w:eastAsia="Times New Roman" w:hAnsi="Times New Roman" w:cs="Times New Roman"/>
          <w:sz w:val="24"/>
          <w:szCs w:val="24"/>
          <w:lang w:eastAsia="pl-PL"/>
        </w:rPr>
        <w:t xml:space="preserve"> </w:t>
      </w:r>
      <w:r w:rsidRPr="007A14B1">
        <w:rPr>
          <w:rFonts w:ascii="Times New Roman" w:eastAsia="Times New Roman" w:hAnsi="Times New Roman" w:cs="Times New Roman"/>
          <w:sz w:val="24"/>
          <w:szCs w:val="24"/>
          <w:lang w:eastAsia="pl-PL"/>
        </w:rPr>
        <w:br/>
      </w:r>
    </w:p>
    <w:p w:rsidR="007A14B1" w:rsidRPr="007A14B1" w:rsidRDefault="007A14B1" w:rsidP="007A14B1">
      <w:pPr>
        <w:spacing w:after="0" w:line="240" w:lineRule="auto"/>
        <w:jc w:val="center"/>
        <w:rPr>
          <w:rFonts w:ascii="Times New Roman" w:eastAsia="Times New Roman" w:hAnsi="Times New Roman" w:cs="Times New Roman"/>
          <w:sz w:val="24"/>
          <w:szCs w:val="24"/>
          <w:lang w:eastAsia="pl-PL"/>
        </w:rPr>
      </w:pPr>
      <w:r w:rsidRPr="007A14B1">
        <w:rPr>
          <w:rFonts w:ascii="Times New Roman" w:eastAsia="Times New Roman" w:hAnsi="Times New Roman" w:cs="Times New Roman"/>
          <w:sz w:val="24"/>
          <w:szCs w:val="24"/>
          <w:u w:val="single"/>
          <w:lang w:eastAsia="pl-PL"/>
        </w:rPr>
        <w:t xml:space="preserve">ZAŁĄCZNIK I - INFORMACJE DOTYCZĄCE OFERT CZĘŚCIOWYCH </w:t>
      </w:r>
    </w:p>
    <w:p w:rsidR="007A14B1" w:rsidRPr="007A14B1" w:rsidRDefault="007A14B1" w:rsidP="007A14B1">
      <w:pPr>
        <w:spacing w:after="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14B1" w:rsidRPr="007A14B1" w:rsidTr="007A14B1">
        <w:trPr>
          <w:tblCellSpacing w:w="15" w:type="dxa"/>
        </w:trPr>
        <w:tc>
          <w:tcPr>
            <w:tcW w:w="0" w:type="auto"/>
            <w:vAlign w:val="center"/>
            <w:hideMark/>
          </w:tcPr>
          <w:p w:rsidR="007A14B1" w:rsidRPr="007A14B1" w:rsidRDefault="007A14B1" w:rsidP="007A14B1">
            <w:pPr>
              <w:spacing w:after="240" w:line="240" w:lineRule="auto"/>
              <w:rPr>
                <w:rFonts w:ascii="Times New Roman" w:eastAsia="Times New Roman" w:hAnsi="Times New Roman" w:cs="Times New Roman"/>
                <w:sz w:val="24"/>
                <w:szCs w:val="24"/>
                <w:lang w:eastAsia="pl-PL"/>
              </w:rPr>
            </w:pPr>
          </w:p>
        </w:tc>
      </w:tr>
    </w:tbl>
    <w:p w:rsidR="007A14B1" w:rsidRPr="007A14B1" w:rsidRDefault="007A14B1" w:rsidP="007A14B1">
      <w:pPr>
        <w:pBdr>
          <w:top w:val="single" w:sz="6" w:space="1" w:color="auto"/>
        </w:pBdr>
        <w:spacing w:after="0" w:line="240" w:lineRule="auto"/>
        <w:jc w:val="center"/>
        <w:rPr>
          <w:rFonts w:ascii="Arial" w:eastAsia="Times New Roman" w:hAnsi="Arial" w:cs="Arial"/>
          <w:vanish/>
          <w:sz w:val="16"/>
          <w:szCs w:val="16"/>
          <w:lang w:eastAsia="pl-PL"/>
        </w:rPr>
      </w:pPr>
      <w:r w:rsidRPr="007A14B1">
        <w:rPr>
          <w:rFonts w:ascii="Arial" w:eastAsia="Times New Roman" w:hAnsi="Arial" w:cs="Arial"/>
          <w:vanish/>
          <w:sz w:val="16"/>
          <w:szCs w:val="16"/>
          <w:lang w:eastAsia="pl-PL"/>
        </w:rPr>
        <w:t>Dół formularza</w:t>
      </w:r>
    </w:p>
    <w:p w:rsidR="007A14B1" w:rsidRPr="007A14B1" w:rsidRDefault="007A14B1" w:rsidP="007A14B1">
      <w:pPr>
        <w:pBdr>
          <w:bottom w:val="single" w:sz="6" w:space="1" w:color="auto"/>
        </w:pBdr>
        <w:spacing w:after="0" w:line="240" w:lineRule="auto"/>
        <w:jc w:val="center"/>
        <w:rPr>
          <w:rFonts w:ascii="Arial" w:eastAsia="Times New Roman" w:hAnsi="Arial" w:cs="Arial"/>
          <w:vanish/>
          <w:sz w:val="16"/>
          <w:szCs w:val="16"/>
          <w:lang w:eastAsia="pl-PL"/>
        </w:rPr>
      </w:pPr>
      <w:r w:rsidRPr="007A14B1">
        <w:rPr>
          <w:rFonts w:ascii="Arial" w:eastAsia="Times New Roman" w:hAnsi="Arial" w:cs="Arial"/>
          <w:vanish/>
          <w:sz w:val="16"/>
          <w:szCs w:val="16"/>
          <w:lang w:eastAsia="pl-PL"/>
        </w:rPr>
        <w:t>Początek formularza</w:t>
      </w:r>
    </w:p>
    <w:p w:rsidR="007A14B1" w:rsidRPr="007A14B1" w:rsidRDefault="007A14B1" w:rsidP="007A14B1">
      <w:pPr>
        <w:pBdr>
          <w:top w:val="single" w:sz="6" w:space="1" w:color="auto"/>
        </w:pBdr>
        <w:spacing w:after="0" w:line="240" w:lineRule="auto"/>
        <w:jc w:val="center"/>
        <w:rPr>
          <w:rFonts w:ascii="Arial" w:eastAsia="Times New Roman" w:hAnsi="Arial" w:cs="Arial"/>
          <w:vanish/>
          <w:sz w:val="16"/>
          <w:szCs w:val="16"/>
          <w:lang w:eastAsia="pl-PL"/>
        </w:rPr>
      </w:pPr>
      <w:r w:rsidRPr="007A14B1">
        <w:rPr>
          <w:rFonts w:ascii="Arial" w:eastAsia="Times New Roman" w:hAnsi="Arial" w:cs="Arial"/>
          <w:vanish/>
          <w:sz w:val="16"/>
          <w:szCs w:val="16"/>
          <w:lang w:eastAsia="pl-PL"/>
        </w:rPr>
        <w:t>Dół formularza</w:t>
      </w:r>
    </w:p>
    <w:p w:rsidR="00564704" w:rsidRDefault="00564704"/>
    <w:sectPr w:rsidR="00564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B1"/>
    <w:rsid w:val="00564704"/>
    <w:rsid w:val="007A14B1"/>
    <w:rsid w:val="007C3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972D9-D5E4-4EA7-BCE0-97D86CA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A14B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A14B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A14B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A14B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C3B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04923">
      <w:bodyDiv w:val="1"/>
      <w:marLeft w:val="0"/>
      <w:marRight w:val="0"/>
      <w:marTop w:val="0"/>
      <w:marBottom w:val="0"/>
      <w:divBdr>
        <w:top w:val="none" w:sz="0" w:space="0" w:color="auto"/>
        <w:left w:val="none" w:sz="0" w:space="0" w:color="auto"/>
        <w:bottom w:val="none" w:sz="0" w:space="0" w:color="auto"/>
        <w:right w:val="none" w:sz="0" w:space="0" w:color="auto"/>
      </w:divBdr>
      <w:divsChild>
        <w:div w:id="2079592030">
          <w:marLeft w:val="0"/>
          <w:marRight w:val="0"/>
          <w:marTop w:val="0"/>
          <w:marBottom w:val="0"/>
          <w:divBdr>
            <w:top w:val="none" w:sz="0" w:space="0" w:color="auto"/>
            <w:left w:val="none" w:sz="0" w:space="0" w:color="auto"/>
            <w:bottom w:val="none" w:sz="0" w:space="0" w:color="auto"/>
            <w:right w:val="none" w:sz="0" w:space="0" w:color="auto"/>
          </w:divBdr>
          <w:divsChild>
            <w:div w:id="1911692411">
              <w:marLeft w:val="0"/>
              <w:marRight w:val="0"/>
              <w:marTop w:val="0"/>
              <w:marBottom w:val="0"/>
              <w:divBdr>
                <w:top w:val="none" w:sz="0" w:space="0" w:color="auto"/>
                <w:left w:val="none" w:sz="0" w:space="0" w:color="auto"/>
                <w:bottom w:val="none" w:sz="0" w:space="0" w:color="auto"/>
                <w:right w:val="none" w:sz="0" w:space="0" w:color="auto"/>
              </w:divBdr>
              <w:divsChild>
                <w:div w:id="1426262958">
                  <w:marLeft w:val="0"/>
                  <w:marRight w:val="0"/>
                  <w:marTop w:val="0"/>
                  <w:marBottom w:val="0"/>
                  <w:divBdr>
                    <w:top w:val="none" w:sz="0" w:space="0" w:color="auto"/>
                    <w:left w:val="none" w:sz="0" w:space="0" w:color="auto"/>
                    <w:bottom w:val="none" w:sz="0" w:space="0" w:color="auto"/>
                    <w:right w:val="none" w:sz="0" w:space="0" w:color="auto"/>
                  </w:divBdr>
                </w:div>
                <w:div w:id="612321989">
                  <w:marLeft w:val="0"/>
                  <w:marRight w:val="0"/>
                  <w:marTop w:val="0"/>
                  <w:marBottom w:val="0"/>
                  <w:divBdr>
                    <w:top w:val="none" w:sz="0" w:space="0" w:color="auto"/>
                    <w:left w:val="none" w:sz="0" w:space="0" w:color="auto"/>
                    <w:bottom w:val="none" w:sz="0" w:space="0" w:color="auto"/>
                    <w:right w:val="none" w:sz="0" w:space="0" w:color="auto"/>
                  </w:divBdr>
                </w:div>
                <w:div w:id="2050759486">
                  <w:marLeft w:val="0"/>
                  <w:marRight w:val="0"/>
                  <w:marTop w:val="0"/>
                  <w:marBottom w:val="0"/>
                  <w:divBdr>
                    <w:top w:val="none" w:sz="0" w:space="0" w:color="auto"/>
                    <w:left w:val="none" w:sz="0" w:space="0" w:color="auto"/>
                    <w:bottom w:val="none" w:sz="0" w:space="0" w:color="auto"/>
                    <w:right w:val="none" w:sz="0" w:space="0" w:color="auto"/>
                  </w:divBdr>
                  <w:divsChild>
                    <w:div w:id="1943800175">
                      <w:marLeft w:val="0"/>
                      <w:marRight w:val="0"/>
                      <w:marTop w:val="0"/>
                      <w:marBottom w:val="0"/>
                      <w:divBdr>
                        <w:top w:val="none" w:sz="0" w:space="0" w:color="auto"/>
                        <w:left w:val="none" w:sz="0" w:space="0" w:color="auto"/>
                        <w:bottom w:val="none" w:sz="0" w:space="0" w:color="auto"/>
                        <w:right w:val="none" w:sz="0" w:space="0" w:color="auto"/>
                      </w:divBdr>
                    </w:div>
                  </w:divsChild>
                </w:div>
                <w:div w:id="1327130882">
                  <w:marLeft w:val="0"/>
                  <w:marRight w:val="0"/>
                  <w:marTop w:val="0"/>
                  <w:marBottom w:val="0"/>
                  <w:divBdr>
                    <w:top w:val="none" w:sz="0" w:space="0" w:color="auto"/>
                    <w:left w:val="none" w:sz="0" w:space="0" w:color="auto"/>
                    <w:bottom w:val="none" w:sz="0" w:space="0" w:color="auto"/>
                    <w:right w:val="none" w:sz="0" w:space="0" w:color="auto"/>
                  </w:divBdr>
                  <w:divsChild>
                    <w:div w:id="502208369">
                      <w:marLeft w:val="0"/>
                      <w:marRight w:val="0"/>
                      <w:marTop w:val="0"/>
                      <w:marBottom w:val="0"/>
                      <w:divBdr>
                        <w:top w:val="none" w:sz="0" w:space="0" w:color="auto"/>
                        <w:left w:val="none" w:sz="0" w:space="0" w:color="auto"/>
                        <w:bottom w:val="none" w:sz="0" w:space="0" w:color="auto"/>
                        <w:right w:val="none" w:sz="0" w:space="0" w:color="auto"/>
                      </w:divBdr>
                    </w:div>
                  </w:divsChild>
                </w:div>
                <w:div w:id="733161169">
                  <w:marLeft w:val="0"/>
                  <w:marRight w:val="0"/>
                  <w:marTop w:val="0"/>
                  <w:marBottom w:val="0"/>
                  <w:divBdr>
                    <w:top w:val="none" w:sz="0" w:space="0" w:color="auto"/>
                    <w:left w:val="none" w:sz="0" w:space="0" w:color="auto"/>
                    <w:bottom w:val="none" w:sz="0" w:space="0" w:color="auto"/>
                    <w:right w:val="none" w:sz="0" w:space="0" w:color="auto"/>
                  </w:divBdr>
                  <w:divsChild>
                    <w:div w:id="382292006">
                      <w:marLeft w:val="0"/>
                      <w:marRight w:val="0"/>
                      <w:marTop w:val="0"/>
                      <w:marBottom w:val="0"/>
                      <w:divBdr>
                        <w:top w:val="none" w:sz="0" w:space="0" w:color="auto"/>
                        <w:left w:val="none" w:sz="0" w:space="0" w:color="auto"/>
                        <w:bottom w:val="none" w:sz="0" w:space="0" w:color="auto"/>
                        <w:right w:val="none" w:sz="0" w:space="0" w:color="auto"/>
                      </w:divBdr>
                    </w:div>
                    <w:div w:id="1898587329">
                      <w:marLeft w:val="0"/>
                      <w:marRight w:val="0"/>
                      <w:marTop w:val="0"/>
                      <w:marBottom w:val="0"/>
                      <w:divBdr>
                        <w:top w:val="none" w:sz="0" w:space="0" w:color="auto"/>
                        <w:left w:val="none" w:sz="0" w:space="0" w:color="auto"/>
                        <w:bottom w:val="none" w:sz="0" w:space="0" w:color="auto"/>
                        <w:right w:val="none" w:sz="0" w:space="0" w:color="auto"/>
                      </w:divBdr>
                    </w:div>
                    <w:div w:id="255333381">
                      <w:marLeft w:val="0"/>
                      <w:marRight w:val="0"/>
                      <w:marTop w:val="0"/>
                      <w:marBottom w:val="0"/>
                      <w:divBdr>
                        <w:top w:val="none" w:sz="0" w:space="0" w:color="auto"/>
                        <w:left w:val="none" w:sz="0" w:space="0" w:color="auto"/>
                        <w:bottom w:val="none" w:sz="0" w:space="0" w:color="auto"/>
                        <w:right w:val="none" w:sz="0" w:space="0" w:color="auto"/>
                      </w:divBdr>
                    </w:div>
                    <w:div w:id="320742253">
                      <w:marLeft w:val="0"/>
                      <w:marRight w:val="0"/>
                      <w:marTop w:val="0"/>
                      <w:marBottom w:val="0"/>
                      <w:divBdr>
                        <w:top w:val="none" w:sz="0" w:space="0" w:color="auto"/>
                        <w:left w:val="none" w:sz="0" w:space="0" w:color="auto"/>
                        <w:bottom w:val="none" w:sz="0" w:space="0" w:color="auto"/>
                        <w:right w:val="none" w:sz="0" w:space="0" w:color="auto"/>
                      </w:divBdr>
                    </w:div>
                  </w:divsChild>
                </w:div>
                <w:div w:id="1955092187">
                  <w:marLeft w:val="0"/>
                  <w:marRight w:val="0"/>
                  <w:marTop w:val="0"/>
                  <w:marBottom w:val="0"/>
                  <w:divBdr>
                    <w:top w:val="none" w:sz="0" w:space="0" w:color="auto"/>
                    <w:left w:val="none" w:sz="0" w:space="0" w:color="auto"/>
                    <w:bottom w:val="none" w:sz="0" w:space="0" w:color="auto"/>
                    <w:right w:val="none" w:sz="0" w:space="0" w:color="auto"/>
                  </w:divBdr>
                  <w:divsChild>
                    <w:div w:id="730612299">
                      <w:marLeft w:val="0"/>
                      <w:marRight w:val="0"/>
                      <w:marTop w:val="0"/>
                      <w:marBottom w:val="0"/>
                      <w:divBdr>
                        <w:top w:val="none" w:sz="0" w:space="0" w:color="auto"/>
                        <w:left w:val="none" w:sz="0" w:space="0" w:color="auto"/>
                        <w:bottom w:val="none" w:sz="0" w:space="0" w:color="auto"/>
                        <w:right w:val="none" w:sz="0" w:space="0" w:color="auto"/>
                      </w:divBdr>
                    </w:div>
                    <w:div w:id="1665276681">
                      <w:marLeft w:val="0"/>
                      <w:marRight w:val="0"/>
                      <w:marTop w:val="0"/>
                      <w:marBottom w:val="0"/>
                      <w:divBdr>
                        <w:top w:val="none" w:sz="0" w:space="0" w:color="auto"/>
                        <w:left w:val="none" w:sz="0" w:space="0" w:color="auto"/>
                        <w:bottom w:val="none" w:sz="0" w:space="0" w:color="auto"/>
                        <w:right w:val="none" w:sz="0" w:space="0" w:color="auto"/>
                      </w:divBdr>
                    </w:div>
                    <w:div w:id="1242761704">
                      <w:marLeft w:val="0"/>
                      <w:marRight w:val="0"/>
                      <w:marTop w:val="0"/>
                      <w:marBottom w:val="0"/>
                      <w:divBdr>
                        <w:top w:val="none" w:sz="0" w:space="0" w:color="auto"/>
                        <w:left w:val="none" w:sz="0" w:space="0" w:color="auto"/>
                        <w:bottom w:val="none" w:sz="0" w:space="0" w:color="auto"/>
                        <w:right w:val="none" w:sz="0" w:space="0" w:color="auto"/>
                      </w:divBdr>
                    </w:div>
                    <w:div w:id="145905107">
                      <w:marLeft w:val="0"/>
                      <w:marRight w:val="0"/>
                      <w:marTop w:val="0"/>
                      <w:marBottom w:val="0"/>
                      <w:divBdr>
                        <w:top w:val="none" w:sz="0" w:space="0" w:color="auto"/>
                        <w:left w:val="none" w:sz="0" w:space="0" w:color="auto"/>
                        <w:bottom w:val="none" w:sz="0" w:space="0" w:color="auto"/>
                        <w:right w:val="none" w:sz="0" w:space="0" w:color="auto"/>
                      </w:divBdr>
                    </w:div>
                    <w:div w:id="650793045">
                      <w:marLeft w:val="0"/>
                      <w:marRight w:val="0"/>
                      <w:marTop w:val="0"/>
                      <w:marBottom w:val="0"/>
                      <w:divBdr>
                        <w:top w:val="none" w:sz="0" w:space="0" w:color="auto"/>
                        <w:left w:val="none" w:sz="0" w:space="0" w:color="auto"/>
                        <w:bottom w:val="none" w:sz="0" w:space="0" w:color="auto"/>
                        <w:right w:val="none" w:sz="0" w:space="0" w:color="auto"/>
                      </w:divBdr>
                    </w:div>
                    <w:div w:id="2134982357">
                      <w:marLeft w:val="0"/>
                      <w:marRight w:val="0"/>
                      <w:marTop w:val="0"/>
                      <w:marBottom w:val="0"/>
                      <w:divBdr>
                        <w:top w:val="none" w:sz="0" w:space="0" w:color="auto"/>
                        <w:left w:val="none" w:sz="0" w:space="0" w:color="auto"/>
                        <w:bottom w:val="none" w:sz="0" w:space="0" w:color="auto"/>
                        <w:right w:val="none" w:sz="0" w:space="0" w:color="auto"/>
                      </w:divBdr>
                    </w:div>
                    <w:div w:id="319776248">
                      <w:marLeft w:val="0"/>
                      <w:marRight w:val="0"/>
                      <w:marTop w:val="0"/>
                      <w:marBottom w:val="0"/>
                      <w:divBdr>
                        <w:top w:val="none" w:sz="0" w:space="0" w:color="auto"/>
                        <w:left w:val="none" w:sz="0" w:space="0" w:color="auto"/>
                        <w:bottom w:val="none" w:sz="0" w:space="0" w:color="auto"/>
                        <w:right w:val="none" w:sz="0" w:space="0" w:color="auto"/>
                      </w:divBdr>
                    </w:div>
                  </w:divsChild>
                </w:div>
                <w:div w:id="1832793850">
                  <w:marLeft w:val="0"/>
                  <w:marRight w:val="0"/>
                  <w:marTop w:val="0"/>
                  <w:marBottom w:val="0"/>
                  <w:divBdr>
                    <w:top w:val="none" w:sz="0" w:space="0" w:color="auto"/>
                    <w:left w:val="none" w:sz="0" w:space="0" w:color="auto"/>
                    <w:bottom w:val="none" w:sz="0" w:space="0" w:color="auto"/>
                    <w:right w:val="none" w:sz="0" w:space="0" w:color="auto"/>
                  </w:divBdr>
                  <w:divsChild>
                    <w:div w:id="554901303">
                      <w:marLeft w:val="0"/>
                      <w:marRight w:val="0"/>
                      <w:marTop w:val="0"/>
                      <w:marBottom w:val="0"/>
                      <w:divBdr>
                        <w:top w:val="none" w:sz="0" w:space="0" w:color="auto"/>
                        <w:left w:val="none" w:sz="0" w:space="0" w:color="auto"/>
                        <w:bottom w:val="none" w:sz="0" w:space="0" w:color="auto"/>
                        <w:right w:val="none" w:sz="0" w:space="0" w:color="auto"/>
                      </w:divBdr>
                    </w:div>
                    <w:div w:id="856844038">
                      <w:marLeft w:val="0"/>
                      <w:marRight w:val="0"/>
                      <w:marTop w:val="0"/>
                      <w:marBottom w:val="0"/>
                      <w:divBdr>
                        <w:top w:val="none" w:sz="0" w:space="0" w:color="auto"/>
                        <w:left w:val="none" w:sz="0" w:space="0" w:color="auto"/>
                        <w:bottom w:val="none" w:sz="0" w:space="0" w:color="auto"/>
                        <w:right w:val="none" w:sz="0" w:space="0" w:color="auto"/>
                      </w:divBdr>
                    </w:div>
                  </w:divsChild>
                </w:div>
                <w:div w:id="1493637809">
                  <w:marLeft w:val="0"/>
                  <w:marRight w:val="0"/>
                  <w:marTop w:val="0"/>
                  <w:marBottom w:val="0"/>
                  <w:divBdr>
                    <w:top w:val="none" w:sz="0" w:space="0" w:color="auto"/>
                    <w:left w:val="none" w:sz="0" w:space="0" w:color="auto"/>
                    <w:bottom w:val="none" w:sz="0" w:space="0" w:color="auto"/>
                    <w:right w:val="none" w:sz="0" w:space="0" w:color="auto"/>
                  </w:divBdr>
                  <w:divsChild>
                    <w:div w:id="830483060">
                      <w:marLeft w:val="0"/>
                      <w:marRight w:val="0"/>
                      <w:marTop w:val="0"/>
                      <w:marBottom w:val="0"/>
                      <w:divBdr>
                        <w:top w:val="none" w:sz="0" w:space="0" w:color="auto"/>
                        <w:left w:val="none" w:sz="0" w:space="0" w:color="auto"/>
                        <w:bottom w:val="none" w:sz="0" w:space="0" w:color="auto"/>
                        <w:right w:val="none" w:sz="0" w:space="0" w:color="auto"/>
                      </w:divBdr>
                    </w:div>
                    <w:div w:id="723869721">
                      <w:marLeft w:val="0"/>
                      <w:marRight w:val="0"/>
                      <w:marTop w:val="0"/>
                      <w:marBottom w:val="0"/>
                      <w:divBdr>
                        <w:top w:val="none" w:sz="0" w:space="0" w:color="auto"/>
                        <w:left w:val="none" w:sz="0" w:space="0" w:color="auto"/>
                        <w:bottom w:val="none" w:sz="0" w:space="0" w:color="auto"/>
                        <w:right w:val="none" w:sz="0" w:space="0" w:color="auto"/>
                      </w:divBdr>
                    </w:div>
                    <w:div w:id="1280182920">
                      <w:marLeft w:val="0"/>
                      <w:marRight w:val="0"/>
                      <w:marTop w:val="0"/>
                      <w:marBottom w:val="0"/>
                      <w:divBdr>
                        <w:top w:val="none" w:sz="0" w:space="0" w:color="auto"/>
                        <w:left w:val="none" w:sz="0" w:space="0" w:color="auto"/>
                        <w:bottom w:val="none" w:sz="0" w:space="0" w:color="auto"/>
                        <w:right w:val="none" w:sz="0" w:space="0" w:color="auto"/>
                      </w:divBdr>
                    </w:div>
                    <w:div w:id="318852543">
                      <w:marLeft w:val="0"/>
                      <w:marRight w:val="0"/>
                      <w:marTop w:val="0"/>
                      <w:marBottom w:val="0"/>
                      <w:divBdr>
                        <w:top w:val="none" w:sz="0" w:space="0" w:color="auto"/>
                        <w:left w:val="none" w:sz="0" w:space="0" w:color="auto"/>
                        <w:bottom w:val="none" w:sz="0" w:space="0" w:color="auto"/>
                        <w:right w:val="none" w:sz="0" w:space="0" w:color="auto"/>
                      </w:divBdr>
                    </w:div>
                    <w:div w:id="1056975209">
                      <w:marLeft w:val="0"/>
                      <w:marRight w:val="0"/>
                      <w:marTop w:val="0"/>
                      <w:marBottom w:val="0"/>
                      <w:divBdr>
                        <w:top w:val="none" w:sz="0" w:space="0" w:color="auto"/>
                        <w:left w:val="none" w:sz="0" w:space="0" w:color="auto"/>
                        <w:bottom w:val="none" w:sz="0" w:space="0" w:color="auto"/>
                        <w:right w:val="none" w:sz="0" w:space="0" w:color="auto"/>
                      </w:divBdr>
                    </w:div>
                    <w:div w:id="1148860088">
                      <w:marLeft w:val="0"/>
                      <w:marRight w:val="0"/>
                      <w:marTop w:val="0"/>
                      <w:marBottom w:val="0"/>
                      <w:divBdr>
                        <w:top w:val="none" w:sz="0" w:space="0" w:color="auto"/>
                        <w:left w:val="none" w:sz="0" w:space="0" w:color="auto"/>
                        <w:bottom w:val="none" w:sz="0" w:space="0" w:color="auto"/>
                        <w:right w:val="none" w:sz="0" w:space="0" w:color="auto"/>
                      </w:divBdr>
                    </w:div>
                  </w:divsChild>
                </w:div>
                <w:div w:id="2085180665">
                  <w:marLeft w:val="0"/>
                  <w:marRight w:val="0"/>
                  <w:marTop w:val="0"/>
                  <w:marBottom w:val="0"/>
                  <w:divBdr>
                    <w:top w:val="none" w:sz="0" w:space="0" w:color="auto"/>
                    <w:left w:val="none" w:sz="0" w:space="0" w:color="auto"/>
                    <w:bottom w:val="none" w:sz="0" w:space="0" w:color="auto"/>
                    <w:right w:val="none" w:sz="0" w:space="0" w:color="auto"/>
                  </w:divBdr>
                  <w:divsChild>
                    <w:div w:id="2126191514">
                      <w:marLeft w:val="0"/>
                      <w:marRight w:val="0"/>
                      <w:marTop w:val="0"/>
                      <w:marBottom w:val="0"/>
                      <w:divBdr>
                        <w:top w:val="none" w:sz="0" w:space="0" w:color="auto"/>
                        <w:left w:val="none" w:sz="0" w:space="0" w:color="auto"/>
                        <w:bottom w:val="none" w:sz="0" w:space="0" w:color="auto"/>
                        <w:right w:val="none" w:sz="0" w:space="0" w:color="auto"/>
                      </w:divBdr>
                    </w:div>
                    <w:div w:id="1808013463">
                      <w:marLeft w:val="0"/>
                      <w:marRight w:val="0"/>
                      <w:marTop w:val="0"/>
                      <w:marBottom w:val="0"/>
                      <w:divBdr>
                        <w:top w:val="none" w:sz="0" w:space="0" w:color="auto"/>
                        <w:left w:val="none" w:sz="0" w:space="0" w:color="auto"/>
                        <w:bottom w:val="none" w:sz="0" w:space="0" w:color="auto"/>
                        <w:right w:val="none" w:sz="0" w:space="0" w:color="auto"/>
                      </w:divBdr>
                    </w:div>
                    <w:div w:id="1612128482">
                      <w:marLeft w:val="0"/>
                      <w:marRight w:val="0"/>
                      <w:marTop w:val="0"/>
                      <w:marBottom w:val="0"/>
                      <w:divBdr>
                        <w:top w:val="none" w:sz="0" w:space="0" w:color="auto"/>
                        <w:left w:val="none" w:sz="0" w:space="0" w:color="auto"/>
                        <w:bottom w:val="none" w:sz="0" w:space="0" w:color="auto"/>
                        <w:right w:val="none" w:sz="0" w:space="0" w:color="auto"/>
                      </w:divBdr>
                    </w:div>
                    <w:div w:id="2100367066">
                      <w:marLeft w:val="0"/>
                      <w:marRight w:val="0"/>
                      <w:marTop w:val="0"/>
                      <w:marBottom w:val="0"/>
                      <w:divBdr>
                        <w:top w:val="none" w:sz="0" w:space="0" w:color="auto"/>
                        <w:left w:val="none" w:sz="0" w:space="0" w:color="auto"/>
                        <w:bottom w:val="none" w:sz="0" w:space="0" w:color="auto"/>
                        <w:right w:val="none" w:sz="0" w:space="0" w:color="auto"/>
                      </w:divBdr>
                    </w:div>
                    <w:div w:id="1382092389">
                      <w:marLeft w:val="0"/>
                      <w:marRight w:val="0"/>
                      <w:marTop w:val="0"/>
                      <w:marBottom w:val="0"/>
                      <w:divBdr>
                        <w:top w:val="none" w:sz="0" w:space="0" w:color="auto"/>
                        <w:left w:val="none" w:sz="0" w:space="0" w:color="auto"/>
                        <w:bottom w:val="none" w:sz="0" w:space="0" w:color="auto"/>
                        <w:right w:val="none" w:sz="0" w:space="0" w:color="auto"/>
                      </w:divBdr>
                    </w:div>
                    <w:div w:id="1104181813">
                      <w:marLeft w:val="0"/>
                      <w:marRight w:val="0"/>
                      <w:marTop w:val="0"/>
                      <w:marBottom w:val="0"/>
                      <w:divBdr>
                        <w:top w:val="none" w:sz="0" w:space="0" w:color="auto"/>
                        <w:left w:val="none" w:sz="0" w:space="0" w:color="auto"/>
                        <w:bottom w:val="none" w:sz="0" w:space="0" w:color="auto"/>
                        <w:right w:val="none" w:sz="0" w:space="0" w:color="auto"/>
                      </w:divBdr>
                    </w:div>
                    <w:div w:id="1688211795">
                      <w:marLeft w:val="0"/>
                      <w:marRight w:val="0"/>
                      <w:marTop w:val="0"/>
                      <w:marBottom w:val="0"/>
                      <w:divBdr>
                        <w:top w:val="none" w:sz="0" w:space="0" w:color="auto"/>
                        <w:left w:val="none" w:sz="0" w:space="0" w:color="auto"/>
                        <w:bottom w:val="none" w:sz="0" w:space="0" w:color="auto"/>
                        <w:right w:val="none" w:sz="0" w:space="0" w:color="auto"/>
                      </w:divBdr>
                    </w:div>
                    <w:div w:id="1251892931">
                      <w:marLeft w:val="0"/>
                      <w:marRight w:val="0"/>
                      <w:marTop w:val="0"/>
                      <w:marBottom w:val="0"/>
                      <w:divBdr>
                        <w:top w:val="none" w:sz="0" w:space="0" w:color="auto"/>
                        <w:left w:val="none" w:sz="0" w:space="0" w:color="auto"/>
                        <w:bottom w:val="none" w:sz="0" w:space="0" w:color="auto"/>
                        <w:right w:val="none" w:sz="0" w:space="0" w:color="auto"/>
                      </w:divBdr>
                    </w:div>
                  </w:divsChild>
                </w:div>
                <w:div w:id="87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6781</Words>
  <Characters>40689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2</cp:revision>
  <cp:lastPrinted>2018-02-07T06:53:00Z</cp:lastPrinted>
  <dcterms:created xsi:type="dcterms:W3CDTF">2018-02-07T06:51:00Z</dcterms:created>
  <dcterms:modified xsi:type="dcterms:W3CDTF">2018-02-07T06:54:00Z</dcterms:modified>
</cp:coreProperties>
</file>